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7578" w:val="left" w:leader="none"/>
        </w:tabs>
        <w:spacing w:line="240" w:lineRule="auto"/>
        <w:ind w:left="0" w:right="0" w:firstLine="0"/>
        <w:rPr>
          <w:rFonts w:ascii="Times New Roman"/>
          <w:sz w:val="20"/>
        </w:rPr>
      </w:pPr>
      <w:r>
        <w:rPr/>
        <w:pict>
          <v:rect style="position:absolute;margin-left:0pt;margin-top:-.000004pt;width:595.5pt;height:842.25pt;mso-position-horizontal-relative:page;mso-position-vertical-relative:page;z-index:-16103936" filled="true" fillcolor="#1b4444" stroked="false">
            <v:fill type="solid"/>
            <w10:wrap type="none"/>
          </v:rect>
        </w:pict>
      </w:r>
      <w:r>
        <w:rPr>
          <w:rFonts w:ascii="Times New Roman"/>
          <w:sz w:val="20"/>
        </w:rPr>
        <w:drawing>
          <wp:inline distT="0" distB="0" distL="0" distR="0">
            <wp:extent cx="4476896" cy="4480560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896" cy="4480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545"/>
          <w:sz w:val="20"/>
        </w:rPr>
        <w:pict>
          <v:group style="width:135.950pt;height:69pt;mso-position-horizontal-relative:char;mso-position-vertical-relative:line" coordorigin="0,0" coordsize="2719,1380">
            <v:shape style="position:absolute;left:0;top:0;width:1335;height:1365" type="#_x0000_t75" stroked="false">
              <v:imagedata r:id="rId6" o:title=""/>
            </v:shape>
            <v:shape style="position:absolute;left:1338;top:0;width:1380;height:1380" type="#_x0000_t75" stroked="false">
              <v:imagedata r:id="rId7" o:title=""/>
            </v:shape>
          </v:group>
        </w:pict>
      </w:r>
      <w:r>
        <w:rPr>
          <w:rFonts w:ascii="Times New Roman"/>
          <w:position w:val="545"/>
          <w:sz w:val="20"/>
        </w:rPr>
      </w:r>
      <w:r>
        <w:rPr>
          <w:rFonts w:ascii="Times New Roman"/>
          <w:spacing w:val="12"/>
          <w:position w:val="545"/>
          <w:sz w:val="20"/>
        </w:rPr>
        <w:t> </w:t>
      </w:r>
      <w:r>
        <w:rPr>
          <w:rFonts w:ascii="Times New Roman"/>
          <w:spacing w:val="12"/>
          <w:position w:val="548"/>
          <w:sz w:val="20"/>
        </w:rPr>
        <w:drawing>
          <wp:inline distT="0" distB="0" distL="0" distR="0">
            <wp:extent cx="854963" cy="854963"/>
            <wp:effectExtent l="0" t="0" r="0" b="0"/>
            <wp:docPr id="3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963" cy="854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2"/>
          <w:position w:val="548"/>
          <w:sz w:val="20"/>
        </w:rPr>
      </w:r>
    </w:p>
    <w:p>
      <w:pPr>
        <w:pStyle w:val="BodyText"/>
        <w:spacing w:before="4"/>
        <w:rPr>
          <w:rFonts w:ascii="Times New Roman"/>
          <w:sz w:val="1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05.27314pt;margin-top:7.164566pt;width:237.75pt;height:47.25pt;mso-position-horizontal-relative:page;mso-position-vertical-relative:paragraph;z-index:-15728128;mso-wrap-distance-left:0;mso-wrap-distance-right:0" type="#_x0000_t202" filled="true" fillcolor="#ffab1c" stroked="false">
            <v:textbox inset="0,0,0,0">
              <w:txbxContent>
                <w:p>
                  <w:pPr>
                    <w:spacing w:before="256"/>
                    <w:ind w:left="1189" w:right="0" w:firstLine="0"/>
                    <w:jc w:val="left"/>
                    <w:rPr>
                      <w:rFonts w:ascii="Tahoma"/>
                      <w:b/>
                      <w:sz w:val="36"/>
                    </w:rPr>
                  </w:pPr>
                  <w:r>
                    <w:rPr>
                      <w:rFonts w:ascii="Tahoma"/>
                      <w:b/>
                      <w:color w:val="255C5C"/>
                      <w:sz w:val="36"/>
                    </w:rPr>
                    <w:t>E</w:t>
                  </w:r>
                  <w:r>
                    <w:rPr>
                      <w:rFonts w:ascii="Tahoma"/>
                      <w:b/>
                      <w:color w:val="255C5C"/>
                      <w:spacing w:val="73"/>
                      <w:sz w:val="36"/>
                    </w:rPr>
                    <w:t> </w:t>
                  </w:r>
                  <w:r>
                    <w:rPr>
                      <w:rFonts w:ascii="Tahoma"/>
                      <w:b/>
                      <w:color w:val="255C5C"/>
                      <w:sz w:val="36"/>
                    </w:rPr>
                    <w:t>-</w:t>
                  </w:r>
                  <w:r>
                    <w:rPr>
                      <w:rFonts w:ascii="Tahoma"/>
                      <w:b/>
                      <w:color w:val="255C5C"/>
                      <w:spacing w:val="74"/>
                      <w:sz w:val="36"/>
                    </w:rPr>
                    <w:t> </w:t>
                  </w:r>
                  <w:r>
                    <w:rPr>
                      <w:rFonts w:ascii="Tahoma"/>
                      <w:b/>
                      <w:color w:val="255C5C"/>
                      <w:spacing w:val="34"/>
                      <w:sz w:val="36"/>
                    </w:rPr>
                    <w:t>MODUL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16"/>
        </w:rPr>
      </w:pPr>
    </w:p>
    <w:p>
      <w:pPr>
        <w:pStyle w:val="Heading1"/>
        <w:spacing w:line="196" w:lineRule="auto"/>
        <w:ind w:left="2105" w:right="602"/>
      </w:pPr>
      <w:r>
        <w:rPr/>
        <w:pict>
          <v:group style="position:absolute;margin-left:253.936096pt;margin-top:-339.074127pt;width:341.6pt;height:751.75pt;mso-position-horizontal-relative:page;mso-position-vertical-relative:paragraph;z-index:-16103424" coordorigin="5079,-6781" coordsize="6832,15035">
            <v:shape style="position:absolute;left:9127;top:-6782;width:2783;height:15035" type="#_x0000_t75" stroked="false">
              <v:imagedata r:id="rId9" o:title=""/>
            </v:shape>
            <v:shape style="position:absolute;left:5078;top:5206;width:4140;height:2919" type="#_x0000_t75" stroked="false">
              <v:imagedata r:id="rId10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87213568">
            <wp:simplePos x="0" y="0"/>
            <wp:positionH relativeFrom="page">
              <wp:posOffset>0</wp:posOffset>
            </wp:positionH>
            <wp:positionV relativeFrom="paragraph">
              <wp:posOffset>-191802</wp:posOffset>
            </wp:positionV>
            <wp:extent cx="2048313" cy="5400674"/>
            <wp:effectExtent l="0" t="0" r="0" b="0"/>
            <wp:wrapNone/>
            <wp:docPr id="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8313" cy="5400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4E4E4"/>
        </w:rPr>
        <w:t>PEMBUATAN</w:t>
      </w:r>
      <w:r>
        <w:rPr>
          <w:color w:val="E4E4E4"/>
          <w:spacing w:val="1"/>
        </w:rPr>
        <w:t> </w:t>
      </w:r>
      <w:r>
        <w:rPr>
          <w:color w:val="E4E4E4"/>
        </w:rPr>
        <w:t>DESINFEKTAN</w:t>
      </w:r>
      <w:r>
        <w:rPr>
          <w:color w:val="E4E4E4"/>
          <w:spacing w:val="157"/>
        </w:rPr>
        <w:t> </w:t>
      </w:r>
      <w:r>
        <w:rPr>
          <w:color w:val="E4E4E4"/>
        </w:rPr>
        <w:t>ALAMI</w:t>
      </w:r>
    </w:p>
    <w:p>
      <w:pPr>
        <w:spacing w:before="284"/>
        <w:ind w:left="2105" w:right="0" w:firstLine="0"/>
        <w:jc w:val="left"/>
        <w:rPr>
          <w:rFonts w:ascii="Tahoma"/>
          <w:sz w:val="34"/>
        </w:rPr>
      </w:pPr>
      <w:r>
        <w:rPr>
          <w:rFonts w:ascii="Tahoma"/>
          <w:color w:val="FDA615"/>
          <w:w w:val="110"/>
          <w:sz w:val="34"/>
        </w:rPr>
        <w:t>BERBAHAN</w:t>
      </w:r>
      <w:r>
        <w:rPr>
          <w:rFonts w:ascii="Tahoma"/>
          <w:color w:val="FDA615"/>
          <w:spacing w:val="4"/>
          <w:w w:val="110"/>
          <w:sz w:val="34"/>
        </w:rPr>
        <w:t> </w:t>
      </w:r>
      <w:r>
        <w:rPr>
          <w:rFonts w:ascii="Tahoma"/>
          <w:color w:val="FDA615"/>
          <w:w w:val="110"/>
          <w:sz w:val="34"/>
        </w:rPr>
        <w:t>SERAI,</w:t>
      </w:r>
      <w:r>
        <w:rPr>
          <w:rFonts w:ascii="Tahoma"/>
          <w:color w:val="FDA615"/>
          <w:spacing w:val="4"/>
          <w:w w:val="110"/>
          <w:sz w:val="34"/>
        </w:rPr>
        <w:t> </w:t>
      </w:r>
      <w:r>
        <w:rPr>
          <w:rFonts w:ascii="Tahoma"/>
          <w:color w:val="FDA615"/>
          <w:w w:val="110"/>
          <w:sz w:val="34"/>
        </w:rPr>
        <w:t>KULIT</w:t>
      </w:r>
      <w:r>
        <w:rPr>
          <w:rFonts w:ascii="Tahoma"/>
          <w:color w:val="FDA615"/>
          <w:spacing w:val="4"/>
          <w:w w:val="110"/>
          <w:sz w:val="34"/>
        </w:rPr>
        <w:t> </w:t>
      </w:r>
      <w:r>
        <w:rPr>
          <w:rFonts w:ascii="Tahoma"/>
          <w:color w:val="FDA615"/>
          <w:w w:val="110"/>
          <w:sz w:val="34"/>
        </w:rPr>
        <w:t>JERUK</w:t>
      </w:r>
      <w:r>
        <w:rPr>
          <w:rFonts w:ascii="Tahoma"/>
          <w:color w:val="FDA615"/>
          <w:spacing w:val="5"/>
          <w:w w:val="110"/>
          <w:sz w:val="34"/>
        </w:rPr>
        <w:t> </w:t>
      </w:r>
      <w:r>
        <w:rPr>
          <w:rFonts w:ascii="Tahoma"/>
          <w:color w:val="FDA615"/>
          <w:w w:val="110"/>
          <w:sz w:val="34"/>
        </w:rPr>
        <w:t>DAN</w:t>
      </w:r>
      <w:r>
        <w:rPr>
          <w:rFonts w:ascii="Tahoma"/>
          <w:color w:val="FDA615"/>
          <w:spacing w:val="4"/>
          <w:w w:val="110"/>
          <w:sz w:val="34"/>
        </w:rPr>
        <w:t> </w:t>
      </w:r>
      <w:r>
        <w:rPr>
          <w:rFonts w:ascii="Tahoma"/>
          <w:color w:val="FDA615"/>
          <w:w w:val="110"/>
          <w:sz w:val="34"/>
        </w:rPr>
        <w:t>DAUN</w:t>
      </w:r>
      <w:r>
        <w:rPr>
          <w:rFonts w:ascii="Tahoma"/>
          <w:color w:val="FDA615"/>
          <w:spacing w:val="4"/>
          <w:w w:val="110"/>
          <w:sz w:val="34"/>
        </w:rPr>
        <w:t> </w:t>
      </w:r>
      <w:r>
        <w:rPr>
          <w:rFonts w:ascii="Tahoma"/>
          <w:color w:val="FDA615"/>
          <w:w w:val="110"/>
          <w:sz w:val="34"/>
        </w:rPr>
        <w:t>SIRIH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6"/>
        <w:rPr>
          <w:rFonts w:ascii="Tahoma"/>
          <w:sz w:val="28"/>
        </w:rPr>
      </w:pPr>
    </w:p>
    <w:p>
      <w:pPr>
        <w:spacing w:line="288" w:lineRule="auto" w:before="123"/>
        <w:ind w:left="3886" w:right="0" w:hanging="1781"/>
        <w:jc w:val="left"/>
        <w:rPr>
          <w:rFonts w:ascii="Trebuchet MS"/>
          <w:sz w:val="56"/>
        </w:rPr>
      </w:pPr>
      <w:r>
        <w:rPr>
          <w:rFonts w:ascii="Trebuchet MS"/>
          <w:color w:val="FFFFFF"/>
          <w:w w:val="85"/>
          <w:sz w:val="56"/>
        </w:rPr>
        <w:t>Modul</w:t>
      </w:r>
      <w:r>
        <w:rPr>
          <w:rFonts w:ascii="Trebuchet MS"/>
          <w:color w:val="FFFFFF"/>
          <w:spacing w:val="35"/>
          <w:w w:val="85"/>
          <w:sz w:val="56"/>
        </w:rPr>
        <w:t> </w:t>
      </w:r>
      <w:r>
        <w:rPr>
          <w:rFonts w:ascii="Trebuchet MS"/>
          <w:color w:val="FFFFFF"/>
          <w:w w:val="85"/>
          <w:sz w:val="56"/>
        </w:rPr>
        <w:t>Pembelajaran</w:t>
      </w:r>
      <w:r>
        <w:rPr>
          <w:rFonts w:ascii="Trebuchet MS"/>
          <w:color w:val="FFFFFF"/>
          <w:spacing w:val="36"/>
          <w:w w:val="85"/>
          <w:sz w:val="56"/>
        </w:rPr>
        <w:t> </w:t>
      </w:r>
      <w:r>
        <w:rPr>
          <w:rFonts w:ascii="Trebuchet MS"/>
          <w:color w:val="FFFFFF"/>
          <w:w w:val="85"/>
          <w:sz w:val="56"/>
        </w:rPr>
        <w:t>PROJEK</w:t>
      </w:r>
      <w:r>
        <w:rPr>
          <w:rFonts w:ascii="Trebuchet MS"/>
          <w:color w:val="FFFFFF"/>
          <w:spacing w:val="35"/>
          <w:w w:val="85"/>
          <w:sz w:val="56"/>
        </w:rPr>
        <w:t> </w:t>
      </w:r>
      <w:r>
        <w:rPr>
          <w:rFonts w:ascii="Trebuchet MS"/>
          <w:color w:val="FFFFFF"/>
          <w:w w:val="85"/>
          <w:sz w:val="56"/>
        </w:rPr>
        <w:t>IPAS</w:t>
      </w:r>
      <w:r>
        <w:rPr>
          <w:rFonts w:ascii="Trebuchet MS"/>
          <w:color w:val="FFFFFF"/>
          <w:spacing w:val="36"/>
          <w:w w:val="85"/>
          <w:sz w:val="56"/>
        </w:rPr>
        <w:t> </w:t>
      </w:r>
      <w:r>
        <w:rPr>
          <w:rFonts w:ascii="Trebuchet MS"/>
          <w:color w:val="FFFFFF"/>
          <w:w w:val="85"/>
          <w:sz w:val="56"/>
        </w:rPr>
        <w:t>Kelas</w:t>
      </w:r>
      <w:r>
        <w:rPr>
          <w:rFonts w:ascii="Trebuchet MS"/>
          <w:color w:val="FFFFFF"/>
          <w:spacing w:val="35"/>
          <w:w w:val="85"/>
          <w:sz w:val="56"/>
        </w:rPr>
        <w:t> </w:t>
      </w:r>
      <w:r>
        <w:rPr>
          <w:rFonts w:ascii="Trebuchet MS"/>
          <w:color w:val="FFFFFF"/>
          <w:w w:val="85"/>
          <w:sz w:val="56"/>
        </w:rPr>
        <w:t>X</w:t>
      </w:r>
      <w:r>
        <w:rPr>
          <w:rFonts w:ascii="Trebuchet MS"/>
          <w:color w:val="FFFFFF"/>
          <w:spacing w:val="-140"/>
          <w:w w:val="85"/>
          <w:sz w:val="56"/>
        </w:rPr>
        <w:t> </w:t>
      </w:r>
      <w:r>
        <w:rPr>
          <w:rFonts w:ascii="Trebuchet MS"/>
          <w:color w:val="FFFFFF"/>
          <w:w w:val="90"/>
          <w:sz w:val="56"/>
        </w:rPr>
        <w:t>SMK</w:t>
      </w:r>
      <w:r>
        <w:rPr>
          <w:rFonts w:ascii="Trebuchet MS"/>
          <w:color w:val="FFFFFF"/>
          <w:spacing w:val="-24"/>
          <w:w w:val="90"/>
          <w:sz w:val="56"/>
        </w:rPr>
        <w:t> </w:t>
      </w:r>
      <w:r>
        <w:rPr>
          <w:rFonts w:ascii="Trebuchet MS"/>
          <w:color w:val="FFFFFF"/>
          <w:w w:val="90"/>
          <w:sz w:val="56"/>
        </w:rPr>
        <w:t>PP</w:t>
      </w:r>
      <w:r>
        <w:rPr>
          <w:rFonts w:ascii="Trebuchet MS"/>
          <w:color w:val="FFFFFF"/>
          <w:spacing w:val="-24"/>
          <w:w w:val="90"/>
          <w:sz w:val="56"/>
        </w:rPr>
        <w:t> </w:t>
      </w:r>
      <w:r>
        <w:rPr>
          <w:rFonts w:ascii="Trebuchet MS"/>
          <w:color w:val="FFFFFF"/>
          <w:w w:val="90"/>
          <w:sz w:val="56"/>
        </w:rPr>
        <w:t>NEGERI</w:t>
      </w:r>
      <w:r>
        <w:rPr>
          <w:rFonts w:ascii="Trebuchet MS"/>
          <w:color w:val="FFFFFF"/>
          <w:spacing w:val="-23"/>
          <w:w w:val="90"/>
          <w:sz w:val="56"/>
        </w:rPr>
        <w:t> </w:t>
      </w:r>
      <w:r>
        <w:rPr>
          <w:rFonts w:ascii="Trebuchet MS"/>
          <w:color w:val="FFFFFF"/>
          <w:w w:val="90"/>
          <w:sz w:val="56"/>
        </w:rPr>
        <w:t>SEMBAWA</w: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4"/>
        <w:rPr>
          <w:rFonts w:ascii="Trebuchet MS"/>
        </w:rPr>
      </w:pPr>
    </w:p>
    <w:p>
      <w:pPr>
        <w:tabs>
          <w:tab w:pos="3436" w:val="left" w:leader="none"/>
        </w:tabs>
        <w:spacing w:line="300" w:lineRule="auto" w:before="91"/>
        <w:ind w:left="1729" w:right="7367" w:firstLine="0"/>
        <w:jc w:val="left"/>
        <w:rPr>
          <w:rFonts w:ascii="Tahoma"/>
          <w:sz w:val="28"/>
        </w:rPr>
      </w:pPr>
      <w:r>
        <w:rPr>
          <w:rFonts w:ascii="Tahoma"/>
          <w:b/>
          <w:color w:val="E4E4E4"/>
          <w:spacing w:val="18"/>
          <w:w w:val="105"/>
          <w:sz w:val="28"/>
        </w:rPr>
        <w:t>DISUSUN</w:t>
        <w:tab/>
      </w:r>
      <w:r>
        <w:rPr>
          <w:rFonts w:ascii="Tahoma"/>
          <w:b/>
          <w:color w:val="E4E4E4"/>
          <w:spacing w:val="16"/>
          <w:w w:val="105"/>
          <w:sz w:val="28"/>
        </w:rPr>
        <w:t>OLEH</w:t>
      </w:r>
      <w:r>
        <w:rPr>
          <w:rFonts w:ascii="Tahoma"/>
          <w:b/>
          <w:color w:val="E4E4E4"/>
          <w:spacing w:val="17"/>
          <w:w w:val="105"/>
          <w:sz w:val="28"/>
        </w:rPr>
        <w:t> </w:t>
      </w:r>
      <w:r>
        <w:rPr>
          <w:rFonts w:ascii="Tahoma"/>
          <w:color w:val="E4E4E4"/>
          <w:w w:val="105"/>
          <w:sz w:val="28"/>
        </w:rPr>
        <w:t>ANITA</w:t>
      </w:r>
      <w:r>
        <w:rPr>
          <w:rFonts w:ascii="Tahoma"/>
          <w:color w:val="E4E4E4"/>
          <w:spacing w:val="41"/>
          <w:w w:val="105"/>
          <w:sz w:val="28"/>
        </w:rPr>
        <w:t> </w:t>
      </w:r>
      <w:r>
        <w:rPr>
          <w:rFonts w:ascii="Tahoma"/>
          <w:color w:val="E4E4E4"/>
          <w:w w:val="105"/>
          <w:sz w:val="28"/>
        </w:rPr>
        <w:t>ANDRI</w:t>
      </w:r>
      <w:r>
        <w:rPr>
          <w:rFonts w:ascii="Tahoma"/>
          <w:color w:val="E4E4E4"/>
          <w:spacing w:val="42"/>
          <w:w w:val="105"/>
          <w:sz w:val="28"/>
        </w:rPr>
        <w:t> </w:t>
      </w:r>
      <w:r>
        <w:rPr>
          <w:rFonts w:ascii="Tahoma"/>
          <w:color w:val="E4E4E4"/>
          <w:w w:val="105"/>
          <w:sz w:val="28"/>
        </w:rPr>
        <w:t>YANTI</w:t>
      </w:r>
      <w:r>
        <w:rPr>
          <w:rFonts w:ascii="Tahoma"/>
          <w:color w:val="E4E4E4"/>
          <w:spacing w:val="-89"/>
          <w:w w:val="105"/>
          <w:sz w:val="28"/>
        </w:rPr>
        <w:t> </w:t>
      </w:r>
      <w:r>
        <w:rPr>
          <w:rFonts w:ascii="Tahoma"/>
          <w:color w:val="E4E4E4"/>
          <w:w w:val="105"/>
          <w:sz w:val="28"/>
        </w:rPr>
        <w:t>SIWI</w:t>
      </w:r>
      <w:r>
        <w:rPr>
          <w:rFonts w:ascii="Tahoma"/>
          <w:color w:val="E4E4E4"/>
          <w:spacing w:val="-15"/>
          <w:w w:val="105"/>
          <w:sz w:val="28"/>
        </w:rPr>
        <w:t> </w:t>
      </w:r>
      <w:r>
        <w:rPr>
          <w:rFonts w:ascii="Tahoma"/>
          <w:color w:val="E4E4E4"/>
          <w:w w:val="105"/>
          <w:sz w:val="28"/>
        </w:rPr>
        <w:t>PURWATI</w:t>
      </w:r>
    </w:p>
    <w:p>
      <w:pPr>
        <w:pStyle w:val="Heading5"/>
        <w:spacing w:line="307" w:lineRule="exact"/>
        <w:ind w:left="1729"/>
      </w:pPr>
      <w:r>
        <w:rPr>
          <w:color w:val="E4E4E4"/>
          <w:w w:val="115"/>
        </w:rPr>
        <w:t>MUHAMMAD</w:t>
      </w:r>
      <w:r>
        <w:rPr>
          <w:color w:val="E4E4E4"/>
          <w:spacing w:val="-24"/>
          <w:w w:val="115"/>
        </w:rPr>
        <w:t> </w:t>
      </w:r>
      <w:r>
        <w:rPr>
          <w:color w:val="E4E4E4"/>
          <w:w w:val="115"/>
        </w:rPr>
        <w:t>RIDWAN</w:t>
      </w:r>
      <w:r>
        <w:rPr>
          <w:color w:val="E4E4E4"/>
          <w:spacing w:val="-23"/>
          <w:w w:val="115"/>
        </w:rPr>
        <w:t> </w:t>
      </w:r>
      <w:r>
        <w:rPr>
          <w:color w:val="E4E4E4"/>
          <w:w w:val="115"/>
        </w:rPr>
        <w:t>FAJRIN</w:t>
      </w:r>
    </w:p>
    <w:p>
      <w:pPr>
        <w:spacing w:after="0" w:line="307" w:lineRule="exact"/>
        <w:sectPr>
          <w:type w:val="continuous"/>
          <w:pgSz w:w="11910" w:h="16850"/>
          <w:pgMar w:top="0" w:bottom="0" w:left="0" w:right="0"/>
        </w:sectPr>
      </w:pPr>
    </w:p>
    <w:p>
      <w:pPr>
        <w:pStyle w:val="BodyText"/>
        <w:rPr>
          <w:rFonts w:ascii="Tahoma"/>
          <w:sz w:val="20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31200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563;top:15884;width:171;height:264" type="#_x0000_t202" filled="false" stroked="false">
              <v:textbox inset="0,0,0,0">
                <w:txbxContent>
                  <w:p>
                    <w:pPr>
                      <w:spacing w:line="263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2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w w:val="70"/>
                        <w:sz w:val="22"/>
                      </w:rPr>
                      <w:t>II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2"/>
        <w:rPr>
          <w:rFonts w:ascii="Tahoma"/>
          <w:sz w:val="19"/>
        </w:rPr>
      </w:pPr>
    </w:p>
    <w:p>
      <w:pPr>
        <w:spacing w:before="101"/>
        <w:ind w:left="6551" w:right="0" w:firstLine="0"/>
        <w:jc w:val="left"/>
        <w:rPr>
          <w:rFonts w:ascii="Tahoma"/>
          <w:b/>
          <w:sz w:val="18"/>
        </w:rPr>
      </w:pPr>
      <w:r>
        <w:rPr/>
        <w:pict>
          <v:shape style="position:absolute;margin-left:.000002pt;margin-top:-23.739954pt;width:307.1pt;height:123.35pt;mso-position-horizontal-relative:page;mso-position-vertical-relative:paragraph;z-index:15731712" coordorigin="0,-475" coordsize="6142,2467" path="m4718,1991l0,1991,0,1954,4695,1954,6098,-475,6142,-475,4718,1991xe" filled="true" fillcolor="#fda615" stroked="false">
            <v:path arrowok="t"/>
            <v:fill type="solid"/>
            <w10:wrap type="none"/>
          </v:shape>
        </w:pict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Heading1"/>
        <w:spacing w:before="272"/>
        <w:jc w:val="both"/>
      </w:pPr>
      <w:r>
        <w:rPr>
          <w:color w:val="1B4444"/>
          <w:spacing w:val="15"/>
          <w:w w:val="105"/>
        </w:rPr>
        <w:t>KATA</w:t>
      </w:r>
      <w:r>
        <w:rPr>
          <w:color w:val="1B4444"/>
          <w:spacing w:val="8"/>
          <w:w w:val="105"/>
        </w:rPr>
        <w:t> </w:t>
      </w:r>
      <w:r>
        <w:rPr>
          <w:color w:val="1B4444"/>
          <w:spacing w:val="17"/>
          <w:w w:val="105"/>
        </w:rPr>
        <w:t>PENGANTAR</w:t>
      </w:r>
    </w:p>
    <w:p>
      <w:pPr>
        <w:pStyle w:val="BodyText"/>
        <w:spacing w:before="6"/>
        <w:rPr>
          <w:rFonts w:ascii="Tahoma"/>
          <w:b/>
          <w:sz w:val="83"/>
        </w:rPr>
      </w:pPr>
    </w:p>
    <w:p>
      <w:pPr>
        <w:spacing w:line="276" w:lineRule="auto" w:before="1"/>
        <w:ind w:left="1190" w:right="1453" w:firstLine="0"/>
        <w:jc w:val="both"/>
        <w:rPr>
          <w:rFonts w:ascii="Tahoma"/>
          <w:sz w:val="27"/>
        </w:rPr>
      </w:pPr>
      <w:r>
        <w:rPr>
          <w:rFonts w:ascii="Tahoma"/>
          <w:w w:val="120"/>
          <w:sz w:val="27"/>
        </w:rPr>
        <w:t>Syukur kehadirat Allah SWT atas segala kekuatan fikir dan dzikir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15"/>
          <w:sz w:val="27"/>
        </w:rPr>
        <w:t>sehingga</w:t>
      </w:r>
      <w:r>
        <w:rPr>
          <w:rFonts w:ascii="Tahoma"/>
          <w:spacing w:val="-13"/>
          <w:w w:val="115"/>
          <w:sz w:val="27"/>
        </w:rPr>
        <w:t> </w:t>
      </w:r>
      <w:r>
        <w:rPr>
          <w:rFonts w:ascii="Tahoma"/>
          <w:w w:val="115"/>
          <w:sz w:val="27"/>
        </w:rPr>
        <w:t>penyusun</w:t>
      </w:r>
      <w:r>
        <w:rPr>
          <w:rFonts w:ascii="Tahoma"/>
          <w:spacing w:val="-12"/>
          <w:w w:val="115"/>
          <w:sz w:val="27"/>
        </w:rPr>
        <w:t> </w:t>
      </w:r>
      <w:r>
        <w:rPr>
          <w:rFonts w:ascii="Tahoma"/>
          <w:w w:val="115"/>
          <w:sz w:val="27"/>
        </w:rPr>
        <w:t>dapat</w:t>
      </w:r>
      <w:r>
        <w:rPr>
          <w:rFonts w:ascii="Tahoma"/>
          <w:spacing w:val="-13"/>
          <w:w w:val="115"/>
          <w:sz w:val="27"/>
        </w:rPr>
        <w:t> </w:t>
      </w:r>
      <w:r>
        <w:rPr>
          <w:rFonts w:ascii="Tahoma"/>
          <w:w w:val="115"/>
          <w:sz w:val="27"/>
        </w:rPr>
        <w:t>menyelesaikan</w:t>
      </w:r>
      <w:r>
        <w:rPr>
          <w:rFonts w:ascii="Tahoma"/>
          <w:spacing w:val="-12"/>
          <w:w w:val="115"/>
          <w:sz w:val="27"/>
        </w:rPr>
        <w:t> </w:t>
      </w:r>
      <w:r>
        <w:rPr>
          <w:rFonts w:ascii="Tahoma"/>
          <w:w w:val="115"/>
          <w:sz w:val="27"/>
        </w:rPr>
        <w:t>Modul</w:t>
      </w:r>
      <w:r>
        <w:rPr>
          <w:rFonts w:ascii="Tahoma"/>
          <w:spacing w:val="-12"/>
          <w:w w:val="115"/>
          <w:sz w:val="27"/>
        </w:rPr>
        <w:t> </w:t>
      </w:r>
      <w:r>
        <w:rPr>
          <w:rFonts w:ascii="Tahoma"/>
          <w:w w:val="115"/>
          <w:sz w:val="27"/>
        </w:rPr>
        <w:t>Projek</w:t>
      </w:r>
      <w:r>
        <w:rPr>
          <w:rFonts w:ascii="Tahoma"/>
          <w:spacing w:val="-13"/>
          <w:w w:val="115"/>
          <w:sz w:val="27"/>
        </w:rPr>
        <w:t> </w:t>
      </w:r>
      <w:r>
        <w:rPr>
          <w:rFonts w:ascii="Tahoma"/>
          <w:w w:val="115"/>
          <w:sz w:val="27"/>
        </w:rPr>
        <w:t>IPAS</w:t>
      </w:r>
      <w:r>
        <w:rPr>
          <w:rFonts w:ascii="Tahoma"/>
          <w:spacing w:val="-12"/>
          <w:w w:val="115"/>
          <w:sz w:val="27"/>
        </w:rPr>
        <w:t> </w:t>
      </w:r>
      <w:r>
        <w:rPr>
          <w:rFonts w:ascii="Tahoma"/>
          <w:w w:val="115"/>
          <w:sz w:val="27"/>
        </w:rPr>
        <w:t>kelas</w:t>
      </w:r>
      <w:r>
        <w:rPr>
          <w:rFonts w:ascii="Tahoma"/>
          <w:spacing w:val="-13"/>
          <w:w w:val="115"/>
          <w:sz w:val="27"/>
        </w:rPr>
        <w:t> </w:t>
      </w:r>
      <w:r>
        <w:rPr>
          <w:rFonts w:ascii="Tahoma"/>
          <w:w w:val="115"/>
          <w:sz w:val="27"/>
        </w:rPr>
        <w:t>X</w:t>
      </w:r>
      <w:r>
        <w:rPr>
          <w:rFonts w:ascii="Tahoma"/>
          <w:spacing w:val="-94"/>
          <w:w w:val="115"/>
          <w:sz w:val="27"/>
        </w:rPr>
        <w:t> </w:t>
      </w:r>
      <w:r>
        <w:rPr>
          <w:rFonts w:ascii="Tahoma"/>
          <w:w w:val="115"/>
          <w:sz w:val="27"/>
        </w:rPr>
        <w:t>SMK PP NEGERI SEMBAWA dengan segala kemudahan-Nya. Modul</w:t>
      </w:r>
      <w:r>
        <w:rPr>
          <w:rFonts w:ascii="Tahoma"/>
          <w:spacing w:val="1"/>
          <w:w w:val="115"/>
          <w:sz w:val="27"/>
        </w:rPr>
        <w:t> </w:t>
      </w:r>
      <w:r>
        <w:rPr>
          <w:rFonts w:ascii="Tahoma"/>
          <w:w w:val="120"/>
          <w:sz w:val="27"/>
        </w:rPr>
        <w:t>Kimia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SMK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kelas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X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ini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disusun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berdasarkan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kurikulum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yang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20"/>
          <w:sz w:val="27"/>
        </w:rPr>
        <w:t>berfungsi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membentuk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peserta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didik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supaya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memiliki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20"/>
          <w:sz w:val="27"/>
        </w:rPr>
        <w:t>dasar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spacing w:val="-1"/>
          <w:w w:val="120"/>
          <w:sz w:val="27"/>
        </w:rPr>
        <w:t>pengetahuan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spacing w:val="-1"/>
          <w:w w:val="120"/>
          <w:sz w:val="27"/>
        </w:rPr>
        <w:t>yang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spacing w:val="-1"/>
          <w:w w:val="120"/>
          <w:sz w:val="27"/>
        </w:rPr>
        <w:t>luas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spacing w:val="-1"/>
          <w:w w:val="120"/>
          <w:sz w:val="27"/>
        </w:rPr>
        <w:t>dan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kuat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untuk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menyesuaikan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diri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dengan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spacing w:val="-1"/>
          <w:w w:val="120"/>
          <w:sz w:val="27"/>
        </w:rPr>
        <w:t>perubahan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spacing w:val="-1"/>
          <w:w w:val="120"/>
          <w:sz w:val="27"/>
        </w:rPr>
        <w:t>yang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terjadi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di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lingkungan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sosial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dan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lingkungan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kerja,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20"/>
          <w:sz w:val="27"/>
        </w:rPr>
        <w:t>serta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w w:val="120"/>
          <w:sz w:val="27"/>
        </w:rPr>
        <w:t>mampu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mengembangkan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diri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sesuai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dengan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perkembangan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15"/>
          <w:sz w:val="27"/>
        </w:rPr>
        <w:t>ilmu</w:t>
      </w:r>
      <w:r>
        <w:rPr>
          <w:rFonts w:ascii="Tahoma"/>
          <w:spacing w:val="-26"/>
          <w:w w:val="115"/>
          <w:sz w:val="27"/>
        </w:rPr>
        <w:t> </w:t>
      </w:r>
      <w:r>
        <w:rPr>
          <w:rFonts w:ascii="Tahoma"/>
          <w:w w:val="115"/>
          <w:sz w:val="27"/>
        </w:rPr>
        <w:t>pengetahuan</w:t>
      </w:r>
      <w:r>
        <w:rPr>
          <w:rFonts w:ascii="Tahoma"/>
          <w:spacing w:val="-25"/>
          <w:w w:val="115"/>
          <w:sz w:val="27"/>
        </w:rPr>
        <w:t> </w:t>
      </w:r>
      <w:r>
        <w:rPr>
          <w:rFonts w:ascii="Tahoma"/>
          <w:w w:val="115"/>
          <w:sz w:val="27"/>
        </w:rPr>
        <w:t>dan</w:t>
      </w:r>
      <w:r>
        <w:rPr>
          <w:rFonts w:ascii="Tahoma"/>
          <w:spacing w:val="-25"/>
          <w:w w:val="115"/>
          <w:sz w:val="27"/>
        </w:rPr>
        <w:t> </w:t>
      </w:r>
      <w:r>
        <w:rPr>
          <w:rFonts w:ascii="Tahoma"/>
          <w:w w:val="115"/>
          <w:sz w:val="27"/>
        </w:rPr>
        <w:t>teknologi.</w:t>
      </w:r>
    </w:p>
    <w:p>
      <w:pPr>
        <w:pStyle w:val="BodyText"/>
        <w:spacing w:before="2"/>
        <w:rPr>
          <w:rFonts w:ascii="Tahoma"/>
          <w:sz w:val="31"/>
        </w:rPr>
      </w:pPr>
    </w:p>
    <w:p>
      <w:pPr>
        <w:spacing w:line="276" w:lineRule="auto" w:before="0"/>
        <w:ind w:left="1190" w:right="1453" w:firstLine="0"/>
        <w:jc w:val="both"/>
        <w:rPr>
          <w:rFonts w:ascii="Tahoma"/>
          <w:sz w:val="27"/>
        </w:rPr>
      </w:pPr>
      <w:r>
        <w:rPr>
          <w:rFonts w:ascii="Tahoma"/>
          <w:w w:val="120"/>
          <w:sz w:val="27"/>
        </w:rPr>
        <w:t>Modul</w:t>
      </w:r>
      <w:r>
        <w:rPr>
          <w:rFonts w:ascii="Tahoma"/>
          <w:spacing w:val="55"/>
          <w:w w:val="120"/>
          <w:sz w:val="27"/>
        </w:rPr>
        <w:t> </w:t>
      </w:r>
      <w:r>
        <w:rPr>
          <w:rFonts w:ascii="Tahoma"/>
          <w:w w:val="120"/>
          <w:sz w:val="27"/>
        </w:rPr>
        <w:t>Kimia</w:t>
      </w:r>
      <w:r>
        <w:rPr>
          <w:rFonts w:ascii="Tahoma"/>
          <w:spacing w:val="-23"/>
          <w:w w:val="120"/>
          <w:sz w:val="27"/>
        </w:rPr>
        <w:t> </w:t>
      </w:r>
      <w:r>
        <w:rPr>
          <w:rFonts w:ascii="Tahoma"/>
          <w:w w:val="120"/>
          <w:sz w:val="27"/>
        </w:rPr>
        <w:t>SMK</w:t>
      </w:r>
      <w:r>
        <w:rPr>
          <w:rFonts w:ascii="Tahoma"/>
          <w:spacing w:val="-23"/>
          <w:w w:val="120"/>
          <w:sz w:val="27"/>
        </w:rPr>
        <w:t> </w:t>
      </w:r>
      <w:r>
        <w:rPr>
          <w:rFonts w:ascii="Tahoma"/>
          <w:w w:val="120"/>
          <w:sz w:val="27"/>
        </w:rPr>
        <w:t>kelas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X</w:t>
      </w:r>
      <w:r>
        <w:rPr>
          <w:rFonts w:ascii="Tahoma"/>
          <w:spacing w:val="-23"/>
          <w:w w:val="120"/>
          <w:sz w:val="27"/>
        </w:rPr>
        <w:t> </w:t>
      </w:r>
      <w:r>
        <w:rPr>
          <w:rFonts w:ascii="Tahoma"/>
          <w:w w:val="120"/>
          <w:sz w:val="27"/>
        </w:rPr>
        <w:t>ini</w:t>
      </w:r>
      <w:r>
        <w:rPr>
          <w:rFonts w:ascii="Tahoma"/>
          <w:spacing w:val="-23"/>
          <w:w w:val="120"/>
          <w:sz w:val="27"/>
        </w:rPr>
        <w:t> </w:t>
      </w:r>
      <w:r>
        <w:rPr>
          <w:rFonts w:ascii="Tahoma"/>
          <w:w w:val="120"/>
          <w:sz w:val="27"/>
        </w:rPr>
        <w:t>berisi</w:t>
      </w:r>
      <w:r>
        <w:rPr>
          <w:rFonts w:ascii="Tahoma"/>
          <w:spacing w:val="-23"/>
          <w:w w:val="120"/>
          <w:sz w:val="27"/>
        </w:rPr>
        <w:t> </w:t>
      </w:r>
      <w:r>
        <w:rPr>
          <w:rFonts w:ascii="Tahoma"/>
          <w:w w:val="120"/>
          <w:sz w:val="27"/>
        </w:rPr>
        <w:t>Projek</w:t>
      </w:r>
      <w:r>
        <w:rPr>
          <w:rFonts w:ascii="Tahoma"/>
          <w:spacing w:val="-24"/>
          <w:w w:val="120"/>
          <w:sz w:val="27"/>
        </w:rPr>
        <w:t> </w:t>
      </w:r>
      <w:r>
        <w:rPr>
          <w:rFonts w:ascii="Tahoma"/>
          <w:w w:val="120"/>
          <w:sz w:val="27"/>
        </w:rPr>
        <w:t>Pembuatan</w:t>
      </w:r>
      <w:r>
        <w:rPr>
          <w:rFonts w:ascii="Tahoma"/>
          <w:spacing w:val="-23"/>
          <w:w w:val="120"/>
          <w:sz w:val="27"/>
        </w:rPr>
        <w:t> </w:t>
      </w:r>
      <w:r>
        <w:rPr>
          <w:rFonts w:ascii="Tahoma"/>
          <w:w w:val="120"/>
          <w:sz w:val="27"/>
        </w:rPr>
        <w:t>Desinfektan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15"/>
          <w:sz w:val="27"/>
        </w:rPr>
        <w:t>alami berbahan dari Serai, Kulit Jeruk dan Daun Sirih</w:t>
      </w:r>
      <w:r>
        <w:rPr>
          <w:rFonts w:ascii="Tahoma"/>
          <w:spacing w:val="1"/>
          <w:w w:val="115"/>
          <w:sz w:val="27"/>
        </w:rPr>
        <w:t> </w:t>
      </w:r>
      <w:r>
        <w:rPr>
          <w:rFonts w:ascii="Tahoma"/>
          <w:w w:val="115"/>
          <w:sz w:val="27"/>
        </w:rPr>
        <w:t>.Penyusunan</w:t>
      </w:r>
      <w:r>
        <w:rPr>
          <w:rFonts w:ascii="Tahoma"/>
          <w:spacing w:val="-95"/>
          <w:w w:val="115"/>
          <w:sz w:val="27"/>
        </w:rPr>
        <w:t> </w:t>
      </w:r>
      <w:r>
        <w:rPr>
          <w:rFonts w:ascii="Tahoma"/>
          <w:w w:val="120"/>
          <w:sz w:val="27"/>
        </w:rPr>
        <w:t>modul</w:t>
      </w:r>
      <w:r>
        <w:rPr>
          <w:rFonts w:ascii="Tahoma"/>
          <w:spacing w:val="-26"/>
          <w:w w:val="120"/>
          <w:sz w:val="27"/>
        </w:rPr>
        <w:t> </w:t>
      </w:r>
      <w:r>
        <w:rPr>
          <w:rFonts w:ascii="Tahoma"/>
          <w:w w:val="120"/>
          <w:sz w:val="27"/>
        </w:rPr>
        <w:t>ini</w:t>
      </w:r>
      <w:r>
        <w:rPr>
          <w:rFonts w:ascii="Tahoma"/>
          <w:spacing w:val="53"/>
          <w:w w:val="120"/>
          <w:sz w:val="27"/>
        </w:rPr>
        <w:t> </w:t>
      </w:r>
      <w:r>
        <w:rPr>
          <w:rFonts w:ascii="Tahoma"/>
          <w:w w:val="120"/>
          <w:sz w:val="27"/>
        </w:rPr>
        <w:t>ini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w w:val="120"/>
          <w:sz w:val="27"/>
        </w:rPr>
        <w:t>didasarkan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w w:val="120"/>
          <w:sz w:val="27"/>
        </w:rPr>
        <w:t>pada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w w:val="120"/>
          <w:sz w:val="27"/>
        </w:rPr>
        <w:t>kenyataan</w:t>
      </w:r>
      <w:r>
        <w:rPr>
          <w:rFonts w:ascii="Tahoma"/>
          <w:spacing w:val="-26"/>
          <w:w w:val="120"/>
          <w:sz w:val="27"/>
        </w:rPr>
        <w:t> </w:t>
      </w:r>
      <w:r>
        <w:rPr>
          <w:rFonts w:ascii="Tahoma"/>
          <w:w w:val="120"/>
          <w:sz w:val="27"/>
        </w:rPr>
        <w:t>bahwa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w w:val="120"/>
          <w:sz w:val="27"/>
        </w:rPr>
        <w:t>masih</w:t>
      </w:r>
      <w:r>
        <w:rPr>
          <w:rFonts w:ascii="Tahoma"/>
          <w:spacing w:val="-25"/>
          <w:w w:val="120"/>
          <w:sz w:val="27"/>
        </w:rPr>
        <w:t> </w:t>
      </w:r>
      <w:r>
        <w:rPr>
          <w:rFonts w:ascii="Tahoma"/>
          <w:w w:val="120"/>
          <w:sz w:val="27"/>
        </w:rPr>
        <w:t>kurangnya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15"/>
          <w:sz w:val="27"/>
        </w:rPr>
        <w:t>sumber belajar pada mata pelajaran Projek IPAS bagi siswa kelas X</w:t>
      </w:r>
      <w:r>
        <w:rPr>
          <w:rFonts w:ascii="Tahoma"/>
          <w:spacing w:val="-95"/>
          <w:w w:val="115"/>
          <w:sz w:val="27"/>
        </w:rPr>
        <w:t> </w:t>
      </w:r>
      <w:r>
        <w:rPr>
          <w:rFonts w:ascii="Tahoma"/>
          <w:w w:val="120"/>
          <w:sz w:val="27"/>
        </w:rPr>
        <w:t>SMK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05"/>
          <w:sz w:val="27"/>
        </w:rPr>
        <w:t>. </w:t>
      </w:r>
      <w:r>
        <w:rPr>
          <w:rFonts w:ascii="Tahoma"/>
          <w:w w:val="120"/>
          <w:sz w:val="27"/>
        </w:rPr>
        <w:t>Untuk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itu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penyusun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selaku</w:t>
      </w:r>
      <w:r>
        <w:rPr>
          <w:rFonts w:ascii="Tahoma"/>
          <w:spacing w:val="-12"/>
          <w:w w:val="120"/>
          <w:sz w:val="27"/>
        </w:rPr>
        <w:t> </w:t>
      </w:r>
      <w:r>
        <w:rPr>
          <w:rFonts w:ascii="Tahoma"/>
          <w:w w:val="120"/>
          <w:sz w:val="27"/>
        </w:rPr>
        <w:t>tenaga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pengajar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di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SMK</w:t>
      </w:r>
      <w:r>
        <w:rPr>
          <w:rFonts w:ascii="Tahoma"/>
          <w:spacing w:val="-13"/>
          <w:w w:val="120"/>
          <w:sz w:val="27"/>
        </w:rPr>
        <w:t> </w:t>
      </w:r>
      <w:r>
        <w:rPr>
          <w:rFonts w:ascii="Tahoma"/>
          <w:w w:val="120"/>
          <w:sz w:val="27"/>
        </w:rPr>
        <w:t>merasa</w:t>
      </w:r>
      <w:r>
        <w:rPr>
          <w:rFonts w:ascii="Tahoma"/>
          <w:spacing w:val="-98"/>
          <w:w w:val="120"/>
          <w:sz w:val="27"/>
        </w:rPr>
        <w:t> </w:t>
      </w:r>
      <w:r>
        <w:rPr>
          <w:rFonts w:ascii="Tahoma"/>
          <w:w w:val="120"/>
          <w:sz w:val="27"/>
        </w:rPr>
        <w:t>perlu untuk segera memenuhi kebutuhan siswa tersebut demi</w:t>
      </w:r>
      <w:r>
        <w:rPr>
          <w:rFonts w:ascii="Tahoma"/>
          <w:spacing w:val="1"/>
          <w:w w:val="120"/>
          <w:sz w:val="27"/>
        </w:rPr>
        <w:t> </w:t>
      </w:r>
      <w:r>
        <w:rPr>
          <w:rFonts w:ascii="Tahoma"/>
          <w:w w:val="115"/>
          <w:sz w:val="27"/>
        </w:rPr>
        <w:t>kelancaran</w:t>
      </w:r>
      <w:r>
        <w:rPr>
          <w:rFonts w:ascii="Tahoma"/>
          <w:spacing w:val="-12"/>
          <w:w w:val="115"/>
          <w:sz w:val="27"/>
        </w:rPr>
        <w:t> </w:t>
      </w:r>
      <w:r>
        <w:rPr>
          <w:rFonts w:ascii="Tahoma"/>
          <w:w w:val="115"/>
          <w:sz w:val="27"/>
        </w:rPr>
        <w:t>proses</w:t>
      </w:r>
      <w:r>
        <w:rPr>
          <w:rFonts w:ascii="Tahoma"/>
          <w:spacing w:val="-11"/>
          <w:w w:val="115"/>
          <w:sz w:val="27"/>
        </w:rPr>
        <w:t> </w:t>
      </w:r>
      <w:r>
        <w:rPr>
          <w:rFonts w:ascii="Tahoma"/>
          <w:w w:val="115"/>
          <w:sz w:val="27"/>
        </w:rPr>
        <w:t>belajar</w:t>
      </w:r>
      <w:r>
        <w:rPr>
          <w:rFonts w:ascii="Tahoma"/>
          <w:spacing w:val="-11"/>
          <w:w w:val="115"/>
          <w:sz w:val="27"/>
        </w:rPr>
        <w:t> </w:t>
      </w:r>
      <w:r>
        <w:rPr>
          <w:rFonts w:ascii="Tahoma"/>
          <w:w w:val="115"/>
          <w:sz w:val="27"/>
        </w:rPr>
        <w:t>mengajar</w:t>
      </w:r>
      <w:r>
        <w:rPr>
          <w:rFonts w:ascii="Tahoma"/>
          <w:spacing w:val="-11"/>
          <w:w w:val="115"/>
          <w:sz w:val="27"/>
        </w:rPr>
        <w:t> </w:t>
      </w:r>
      <w:r>
        <w:rPr>
          <w:rFonts w:ascii="Tahoma"/>
          <w:w w:val="115"/>
          <w:sz w:val="27"/>
        </w:rPr>
        <w:t>di</w:t>
      </w:r>
      <w:r>
        <w:rPr>
          <w:rFonts w:ascii="Tahoma"/>
          <w:spacing w:val="-11"/>
          <w:w w:val="115"/>
          <w:sz w:val="27"/>
        </w:rPr>
        <w:t> </w:t>
      </w:r>
      <w:r>
        <w:rPr>
          <w:rFonts w:ascii="Tahoma"/>
          <w:w w:val="115"/>
          <w:sz w:val="27"/>
        </w:rPr>
        <w:t>sekolah.Pada</w:t>
      </w:r>
      <w:r>
        <w:rPr>
          <w:rFonts w:ascii="Tahoma"/>
          <w:spacing w:val="-11"/>
          <w:w w:val="115"/>
          <w:sz w:val="27"/>
        </w:rPr>
        <w:t> </w:t>
      </w:r>
      <w:r>
        <w:rPr>
          <w:rFonts w:ascii="Tahoma"/>
          <w:w w:val="115"/>
          <w:sz w:val="27"/>
        </w:rPr>
        <w:t>kesempatan</w:t>
      </w:r>
      <w:r>
        <w:rPr>
          <w:rFonts w:ascii="Tahoma"/>
          <w:spacing w:val="-11"/>
          <w:w w:val="115"/>
          <w:sz w:val="27"/>
        </w:rPr>
        <w:t> </w:t>
      </w:r>
      <w:r>
        <w:rPr>
          <w:rFonts w:ascii="Tahoma"/>
          <w:w w:val="115"/>
          <w:sz w:val="27"/>
        </w:rPr>
        <w:t>ini</w:t>
      </w:r>
      <w:r>
        <w:rPr>
          <w:rFonts w:ascii="Tahoma"/>
          <w:spacing w:val="-95"/>
          <w:w w:val="115"/>
          <w:sz w:val="27"/>
        </w:rPr>
        <w:t> </w:t>
      </w:r>
      <w:r>
        <w:rPr>
          <w:rFonts w:ascii="Tahoma"/>
          <w:w w:val="115"/>
          <w:sz w:val="27"/>
        </w:rPr>
        <w:t>penyusun inginmenyampaikan ucapan terima kasih kepada semua</w:t>
      </w:r>
      <w:r>
        <w:rPr>
          <w:rFonts w:ascii="Tahoma"/>
          <w:spacing w:val="1"/>
          <w:w w:val="115"/>
          <w:sz w:val="27"/>
        </w:rPr>
        <w:t> </w:t>
      </w:r>
      <w:r>
        <w:rPr>
          <w:rFonts w:ascii="Tahoma"/>
          <w:w w:val="115"/>
          <w:sz w:val="27"/>
        </w:rPr>
        <w:t>pihak yang telah membantu penyusunan modul</w:t>
      </w:r>
      <w:r>
        <w:rPr>
          <w:rFonts w:ascii="Tahoma"/>
          <w:spacing w:val="1"/>
          <w:w w:val="115"/>
          <w:sz w:val="27"/>
        </w:rPr>
        <w:t> </w:t>
      </w:r>
      <w:r>
        <w:rPr>
          <w:rFonts w:ascii="Tahoma"/>
          <w:w w:val="115"/>
          <w:sz w:val="27"/>
        </w:rPr>
        <w:t>ini. Akhirnya tegur</w:t>
      </w:r>
      <w:r>
        <w:rPr>
          <w:rFonts w:ascii="Tahoma"/>
          <w:spacing w:val="-95"/>
          <w:w w:val="115"/>
          <w:sz w:val="27"/>
        </w:rPr>
        <w:t> </w:t>
      </w:r>
      <w:r>
        <w:rPr>
          <w:rFonts w:ascii="Tahoma"/>
          <w:w w:val="120"/>
          <w:sz w:val="27"/>
        </w:rPr>
        <w:t>sapa,</w:t>
      </w:r>
      <w:r>
        <w:rPr>
          <w:rFonts w:ascii="Tahoma"/>
          <w:spacing w:val="-15"/>
          <w:w w:val="120"/>
          <w:sz w:val="27"/>
        </w:rPr>
        <w:t> </w:t>
      </w:r>
      <w:r>
        <w:rPr>
          <w:rFonts w:ascii="Tahoma"/>
          <w:w w:val="120"/>
          <w:sz w:val="27"/>
        </w:rPr>
        <w:t>kritik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dan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saran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dari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kalangan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akademisi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dan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pemakai</w:t>
      </w:r>
      <w:r>
        <w:rPr>
          <w:rFonts w:ascii="Tahoma"/>
          <w:spacing w:val="-14"/>
          <w:w w:val="120"/>
          <w:sz w:val="27"/>
        </w:rPr>
        <w:t> </w:t>
      </w:r>
      <w:r>
        <w:rPr>
          <w:rFonts w:ascii="Tahoma"/>
          <w:w w:val="120"/>
          <w:sz w:val="27"/>
        </w:rPr>
        <w:t>buku</w:t>
      </w:r>
      <w:r>
        <w:rPr>
          <w:rFonts w:ascii="Tahoma"/>
          <w:spacing w:val="-99"/>
          <w:w w:val="120"/>
          <w:sz w:val="27"/>
        </w:rPr>
        <w:t> </w:t>
      </w:r>
      <w:r>
        <w:rPr>
          <w:rFonts w:ascii="Tahoma"/>
          <w:w w:val="115"/>
          <w:sz w:val="27"/>
        </w:rPr>
        <w:t>ini</w:t>
      </w:r>
      <w:r>
        <w:rPr>
          <w:rFonts w:ascii="Tahoma"/>
          <w:spacing w:val="-8"/>
          <w:w w:val="115"/>
          <w:sz w:val="27"/>
        </w:rPr>
        <w:t> </w:t>
      </w:r>
      <w:r>
        <w:rPr>
          <w:rFonts w:ascii="Tahoma"/>
          <w:w w:val="115"/>
          <w:sz w:val="27"/>
        </w:rPr>
        <w:t>sangat</w:t>
      </w:r>
      <w:r>
        <w:rPr>
          <w:rFonts w:ascii="Tahoma"/>
          <w:spacing w:val="-8"/>
          <w:w w:val="115"/>
          <w:sz w:val="27"/>
        </w:rPr>
        <w:t> </w:t>
      </w:r>
      <w:r>
        <w:rPr>
          <w:rFonts w:ascii="Tahoma"/>
          <w:w w:val="115"/>
          <w:sz w:val="27"/>
        </w:rPr>
        <w:t>penyusun</w:t>
      </w:r>
      <w:r>
        <w:rPr>
          <w:rFonts w:ascii="Tahoma"/>
          <w:spacing w:val="-8"/>
          <w:w w:val="115"/>
          <w:sz w:val="27"/>
        </w:rPr>
        <w:t> </w:t>
      </w:r>
      <w:r>
        <w:rPr>
          <w:rFonts w:ascii="Tahoma"/>
          <w:w w:val="115"/>
          <w:sz w:val="27"/>
        </w:rPr>
        <w:t>harapkan</w:t>
      </w:r>
      <w:r>
        <w:rPr>
          <w:rFonts w:ascii="Tahoma"/>
          <w:spacing w:val="-7"/>
          <w:w w:val="115"/>
          <w:sz w:val="27"/>
        </w:rPr>
        <w:t> </w:t>
      </w:r>
      <w:r>
        <w:rPr>
          <w:rFonts w:ascii="Tahoma"/>
          <w:w w:val="115"/>
          <w:sz w:val="27"/>
        </w:rPr>
        <w:t>demi</w:t>
      </w:r>
      <w:r>
        <w:rPr>
          <w:rFonts w:ascii="Tahoma"/>
          <w:spacing w:val="-8"/>
          <w:w w:val="115"/>
          <w:sz w:val="27"/>
        </w:rPr>
        <w:t> </w:t>
      </w:r>
      <w:r>
        <w:rPr>
          <w:rFonts w:ascii="Tahoma"/>
          <w:w w:val="115"/>
          <w:sz w:val="27"/>
        </w:rPr>
        <w:t>kemajuan</w:t>
      </w:r>
      <w:r>
        <w:rPr>
          <w:rFonts w:ascii="Tahoma"/>
          <w:spacing w:val="-8"/>
          <w:w w:val="115"/>
          <w:sz w:val="27"/>
        </w:rPr>
        <w:t> </w:t>
      </w:r>
      <w:r>
        <w:rPr>
          <w:rFonts w:ascii="Tahoma"/>
          <w:w w:val="115"/>
          <w:sz w:val="27"/>
        </w:rPr>
        <w:t>bidang</w:t>
      </w:r>
      <w:r>
        <w:rPr>
          <w:rFonts w:ascii="Tahoma"/>
          <w:spacing w:val="-7"/>
          <w:w w:val="115"/>
          <w:sz w:val="27"/>
        </w:rPr>
        <w:t> </w:t>
      </w:r>
      <w:r>
        <w:rPr>
          <w:rFonts w:ascii="Tahoma"/>
          <w:w w:val="115"/>
          <w:sz w:val="27"/>
        </w:rPr>
        <w:t>pendidikan.</w:t>
      </w:r>
    </w:p>
    <w:p>
      <w:pPr>
        <w:spacing w:after="0" w:line="276" w:lineRule="auto"/>
        <w:jc w:val="both"/>
        <w:rPr>
          <w:rFonts w:ascii="Tahoma"/>
          <w:sz w:val="27"/>
        </w:rPr>
        <w:sectPr>
          <w:pgSz w:w="11910" w:h="16850"/>
          <w:pgMar w:top="0" w:bottom="0" w:left="0" w:right="0"/>
        </w:sectPr>
      </w:pPr>
    </w:p>
    <w:p>
      <w:pPr>
        <w:pStyle w:val="BodyText"/>
        <w:rPr>
          <w:rFonts w:ascii="Tahoma"/>
          <w:sz w:val="20"/>
        </w:rPr>
      </w:pPr>
      <w:r>
        <w:rPr/>
        <w:pict>
          <v:rect style="position:absolute;margin-left:0pt;margin-top:-.000004pt;width:595.5pt;height:842.25pt;mso-position-horizontal-relative:page;mso-position-vertical-relative:page;z-index:-16100864" filled="true" fillcolor="#1b4444" stroked="false">
            <v:fill type="solid"/>
            <w10:wrap type="none"/>
          </v:rect>
        </w:pict>
      </w:r>
      <w:r>
        <w:rPr>
          <w:rFonts w:ascii="Tahoma"/>
          <w:sz w:val="20"/>
        </w:rPr>
        <w:pict>
          <v:group style="width:446.75pt;height:166.35pt;mso-position-horizontal-relative:char;mso-position-vertical-relative:line" coordorigin="0,0" coordsize="8935,3327">
            <v:shape style="position:absolute;left:0;top:0;width:8935;height:3327" coordorigin="0,0" coordsize="8935,3327" path="m7034,3290l6991,3290,8890,0,8934,0,7034,3290xm7013,3327l1874,3327,1798,3326,1722,3323,1647,3317,1573,3310,1499,3300,1426,3288,1354,3274,1282,3259,1211,3241,1141,3221,1072,3200,1003,3176,936,3151,869,3124,803,3095,738,3064,675,3032,612,2998,550,2962,490,2924,430,2885,372,2845,315,2803,259,2759,204,2714,151,2667,99,2619,48,2570,0,2521,0,2466,49,2518,99,2568,151,2617,204,2665,258,2711,314,2755,371,2798,429,2840,488,2879,548,2917,610,2954,673,2989,736,3022,801,3053,867,3082,933,3110,1001,3136,1070,3160,1139,3182,1209,3202,1280,3220,1352,3236,1425,3250,1498,3262,1572,3272,1647,3280,1722,3285,1798,3289,1874,3290,7034,3290,7013,3327xe" filled="true" fillcolor="#fda615" stroked="false">
              <v:path arrowok="t"/>
              <v:fill type="solid"/>
            </v:shape>
            <v:shape style="position:absolute;left:0;top:0;width:8935;height:332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ahoma"/>
                        <w:sz w:val="82"/>
                      </w:rPr>
                    </w:pPr>
                  </w:p>
                  <w:p>
                    <w:pPr>
                      <w:spacing w:before="635"/>
                      <w:ind w:left="1368" w:right="0" w:firstLine="0"/>
                      <w:jc w:val="left"/>
                      <w:rPr>
                        <w:rFonts w:ascii="Tahoma"/>
                        <w:b/>
                        <w:sz w:val="68"/>
                      </w:rPr>
                    </w:pPr>
                    <w:r>
                      <w:rPr>
                        <w:rFonts w:ascii="Tahoma"/>
                        <w:b/>
                        <w:color w:val="E4E4E4"/>
                        <w:spacing w:val="16"/>
                        <w:sz w:val="68"/>
                      </w:rPr>
                      <w:t>DAFTAR</w:t>
                    </w:r>
                    <w:r>
                      <w:rPr>
                        <w:rFonts w:ascii="Tahoma"/>
                        <w:b/>
                        <w:color w:val="E4E4E4"/>
                        <w:spacing w:val="-37"/>
                        <w:sz w:val="68"/>
                      </w:rPr>
                      <w:t> </w:t>
                    </w:r>
                    <w:r>
                      <w:rPr>
                        <w:rFonts w:ascii="Tahoma"/>
                        <w:b/>
                        <w:color w:val="E4E4E4"/>
                        <w:spacing w:val="13"/>
                        <w:sz w:val="68"/>
                      </w:rPr>
                      <w:t>ISI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ahoma"/>
          <w:sz w:val="20"/>
        </w:rPr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2"/>
        <w:rPr>
          <w:rFonts w:ascii="Tahoma"/>
          <w:sz w:val="15"/>
        </w:rPr>
      </w:pPr>
    </w:p>
    <w:p>
      <w:pPr>
        <w:spacing w:line="720" w:lineRule="auto" w:before="102"/>
        <w:ind w:left="1648" w:right="7773" w:firstLine="0"/>
        <w:jc w:val="left"/>
        <w:rPr>
          <w:rFonts w:ascii="Tahoma"/>
          <w:sz w:val="32"/>
        </w:rPr>
      </w:pPr>
      <w:r>
        <w:rPr/>
        <w:pict>
          <v:shape style="position:absolute;margin-left:378.458252pt;margin-top:-11.142161pt;width:73pt;height:604.5pt;mso-position-horizontal-relative:page;mso-position-vertical-relative:paragraph;z-index:15733760" type="#_x0000_t202" filled="false" stroked="false">
            <v:textbox inset="0,0,0,0">
              <w:txbxContent>
                <w:tbl>
                  <w:tblPr>
                    <w:tblCellSpacing w:w="45" w:type="dxa"/>
                    <w:tblW w:w="0" w:type="auto"/>
                    <w:jc w:val="left"/>
                    <w:tblInd w:w="52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59"/>
                  </w:tblGrid>
                  <w:tr>
                    <w:trPr>
                      <w:trHeight w:val="963" w:hRule="atLeast"/>
                    </w:trPr>
                    <w:tc>
                      <w:tcPr>
                        <w:tcW w:w="1459" w:type="dxa"/>
                        <w:tcBorders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9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w w:val="105"/>
                            <w:sz w:val="30"/>
                          </w:rPr>
                          <w:t>ii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sz w:val="30"/>
                          </w:rPr>
                          <w:t>01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sz w:val="30"/>
                          </w:rPr>
                          <w:t>02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sz w:val="30"/>
                          </w:rPr>
                          <w:t>03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w w:val="105"/>
                            <w:sz w:val="30"/>
                          </w:rPr>
                          <w:t>04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w w:val="105"/>
                            <w:sz w:val="30"/>
                          </w:rPr>
                          <w:t>06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color w:val="1B4444"/>
                            <w:w w:val="115"/>
                            <w:sz w:val="30"/>
                          </w:rPr>
                          <w:t>07</w:t>
                        </w:r>
                      </w:p>
                    </w:tc>
                  </w:tr>
                  <w:tr>
                    <w:trPr>
                      <w:trHeight w:val="1246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40"/>
                          </w:rPr>
                        </w:pPr>
                      </w:p>
                      <w:p>
                        <w:pPr>
                          <w:pStyle w:val="TableParagraph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w w:val="105"/>
                            <w:sz w:val="30"/>
                          </w:rPr>
                          <w:t>08</w:t>
                        </w:r>
                      </w:p>
                    </w:tc>
                  </w:tr>
                  <w:tr>
                    <w:trPr>
                      <w:trHeight w:val="948" w:hRule="atLeast"/>
                    </w:trPr>
                    <w:tc>
                      <w:tcPr>
                        <w:tcW w:w="1459" w:type="dxa"/>
                        <w:tcBorders>
                          <w:top w:val="nil"/>
                          <w:bottom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w w:val="105"/>
                            <w:sz w:val="30"/>
                          </w:rPr>
                          <w:t>09</w:t>
                        </w:r>
                      </w:p>
                    </w:tc>
                  </w:tr>
                  <w:tr>
                    <w:trPr>
                      <w:trHeight w:val="1261" w:hRule="atLeast"/>
                    </w:trPr>
                    <w:tc>
                      <w:tcPr>
                        <w:tcW w:w="1459" w:type="dxa"/>
                        <w:tcBorders>
                          <w:top w:val="nil"/>
                        </w:tcBorders>
                        <w:shd w:val="clear" w:color="auto" w:fill="FDA615"/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40"/>
                          </w:rPr>
                        </w:pPr>
                      </w:p>
                      <w:p>
                        <w:pPr>
                          <w:pStyle w:val="TableParagraph"/>
                          <w:ind w:left="508" w:right="508"/>
                          <w:jc w:val="center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color w:val="1B4444"/>
                            <w:sz w:val="30"/>
                          </w:rPr>
                          <w:t>10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ahoma"/>
          <w:color w:val="E4E4E4"/>
          <w:w w:val="115"/>
          <w:sz w:val="32"/>
        </w:rPr>
        <w:t>Kata</w:t>
      </w:r>
      <w:r>
        <w:rPr>
          <w:rFonts w:ascii="Tahoma"/>
          <w:color w:val="E4E4E4"/>
          <w:spacing w:val="-25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Pengantar</w:t>
      </w:r>
      <w:r>
        <w:rPr>
          <w:rFonts w:ascii="Tahoma"/>
          <w:color w:val="E4E4E4"/>
          <w:spacing w:val="-112"/>
          <w:w w:val="115"/>
          <w:sz w:val="32"/>
        </w:rPr>
        <w:t> </w:t>
      </w:r>
      <w:r>
        <w:rPr>
          <w:rFonts w:ascii="Tahoma"/>
          <w:color w:val="E4E4E4"/>
          <w:w w:val="105"/>
          <w:sz w:val="32"/>
        </w:rPr>
        <w:t>Daftar</w:t>
      </w:r>
      <w:r>
        <w:rPr>
          <w:rFonts w:ascii="Tahoma"/>
          <w:color w:val="E4E4E4"/>
          <w:spacing w:val="-20"/>
          <w:w w:val="105"/>
          <w:sz w:val="32"/>
        </w:rPr>
        <w:t> </w:t>
      </w:r>
      <w:r>
        <w:rPr>
          <w:rFonts w:ascii="Tahoma"/>
          <w:color w:val="E4E4E4"/>
          <w:w w:val="105"/>
          <w:sz w:val="32"/>
        </w:rPr>
        <w:t>Isi</w:t>
      </w:r>
    </w:p>
    <w:p>
      <w:pPr>
        <w:spacing w:line="385" w:lineRule="exact" w:before="0"/>
        <w:ind w:left="1648" w:right="0" w:firstLine="0"/>
        <w:jc w:val="left"/>
        <w:rPr>
          <w:rFonts w:ascii="Tahoma"/>
          <w:sz w:val="32"/>
        </w:rPr>
      </w:pPr>
      <w:r>
        <w:rPr>
          <w:rFonts w:ascii="Tahoma"/>
          <w:color w:val="E4E4E4"/>
          <w:w w:val="110"/>
          <w:sz w:val="32"/>
        </w:rPr>
        <w:t>Tujuan</w:t>
      </w:r>
      <w:r>
        <w:rPr>
          <w:rFonts w:ascii="Tahoma"/>
          <w:color w:val="E4E4E4"/>
          <w:spacing w:val="24"/>
          <w:w w:val="110"/>
          <w:sz w:val="32"/>
        </w:rPr>
        <w:t> </w:t>
      </w:r>
      <w:r>
        <w:rPr>
          <w:rFonts w:ascii="Tahoma"/>
          <w:color w:val="E4E4E4"/>
          <w:w w:val="110"/>
          <w:sz w:val="32"/>
        </w:rPr>
        <w:t>Pembelajaran</w:t>
      </w:r>
    </w:p>
    <w:p>
      <w:pPr>
        <w:pStyle w:val="BodyText"/>
        <w:rPr>
          <w:rFonts w:ascii="Tahoma"/>
          <w:sz w:val="38"/>
        </w:rPr>
      </w:pPr>
    </w:p>
    <w:p>
      <w:pPr>
        <w:spacing w:line="720" w:lineRule="auto" w:before="313"/>
        <w:ind w:left="1648" w:right="4591" w:firstLine="0"/>
        <w:jc w:val="left"/>
        <w:rPr>
          <w:rFonts w:ascii="Tahoma"/>
          <w:sz w:val="32"/>
        </w:rPr>
      </w:pPr>
      <w:r>
        <w:rPr>
          <w:rFonts w:ascii="Tahoma"/>
          <w:color w:val="E4E4E4"/>
          <w:w w:val="115"/>
          <w:sz w:val="32"/>
        </w:rPr>
        <w:t>Petunjuk</w:t>
      </w:r>
      <w:r>
        <w:rPr>
          <w:rFonts w:ascii="Tahoma"/>
          <w:color w:val="E4E4E4"/>
          <w:spacing w:val="-17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Pemanfaatan</w:t>
      </w:r>
      <w:r>
        <w:rPr>
          <w:rFonts w:ascii="Tahoma"/>
          <w:color w:val="E4E4E4"/>
          <w:spacing w:val="-16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E-</w:t>
      </w:r>
      <w:r>
        <w:rPr>
          <w:rFonts w:ascii="Tahoma"/>
          <w:color w:val="E4E4E4"/>
          <w:spacing w:val="-16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Modul</w:t>
      </w:r>
      <w:r>
        <w:rPr>
          <w:rFonts w:ascii="Tahoma"/>
          <w:color w:val="E4E4E4"/>
          <w:spacing w:val="-112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Pentingnya Desinfektan</w:t>
      </w:r>
      <w:r>
        <w:rPr>
          <w:rFonts w:ascii="Tahoma"/>
          <w:color w:val="E4E4E4"/>
          <w:spacing w:val="1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Desinfektan</w:t>
      </w:r>
      <w:r>
        <w:rPr>
          <w:rFonts w:ascii="Tahoma"/>
          <w:color w:val="E4E4E4"/>
          <w:spacing w:val="-32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Alami</w:t>
      </w:r>
    </w:p>
    <w:p>
      <w:pPr>
        <w:spacing w:line="385" w:lineRule="exact" w:before="0"/>
        <w:ind w:left="1648" w:right="0" w:firstLine="0"/>
        <w:jc w:val="left"/>
        <w:rPr>
          <w:rFonts w:ascii="Tahoma"/>
          <w:sz w:val="32"/>
        </w:rPr>
      </w:pPr>
      <w:r>
        <w:rPr>
          <w:rFonts w:ascii="Tahoma"/>
          <w:color w:val="E4E4E4"/>
          <w:w w:val="115"/>
          <w:sz w:val="32"/>
        </w:rPr>
        <w:t>Bahan</w:t>
      </w:r>
      <w:r>
        <w:rPr>
          <w:rFonts w:ascii="Tahoma"/>
          <w:color w:val="E4E4E4"/>
          <w:spacing w:val="-17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Untuk</w:t>
      </w:r>
      <w:r>
        <w:rPr>
          <w:rFonts w:ascii="Tahoma"/>
          <w:color w:val="E4E4E4"/>
          <w:spacing w:val="-17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Desinfektan</w:t>
      </w:r>
      <w:r>
        <w:rPr>
          <w:rFonts w:ascii="Tahoma"/>
          <w:color w:val="E4E4E4"/>
          <w:spacing w:val="-17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Alami</w:t>
      </w:r>
    </w:p>
    <w:p>
      <w:pPr>
        <w:pStyle w:val="BodyText"/>
        <w:rPr>
          <w:rFonts w:ascii="Tahoma"/>
          <w:sz w:val="38"/>
        </w:rPr>
      </w:pPr>
    </w:p>
    <w:p>
      <w:pPr>
        <w:spacing w:line="271" w:lineRule="auto" w:before="253"/>
        <w:ind w:left="1648" w:right="4591" w:firstLine="0"/>
        <w:jc w:val="left"/>
        <w:rPr>
          <w:rFonts w:ascii="Tahoma"/>
          <w:sz w:val="32"/>
        </w:rPr>
      </w:pPr>
      <w:r>
        <w:rPr>
          <w:rFonts w:ascii="Tahoma"/>
          <w:color w:val="E4E4E4"/>
          <w:w w:val="115"/>
          <w:sz w:val="32"/>
        </w:rPr>
        <w:t>Projek</w:t>
      </w:r>
      <w:r>
        <w:rPr>
          <w:rFonts w:ascii="Tahoma"/>
          <w:color w:val="E4E4E4"/>
          <w:spacing w:val="-23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Pembuatan</w:t>
      </w:r>
      <w:r>
        <w:rPr>
          <w:rFonts w:ascii="Tahoma"/>
          <w:color w:val="E4E4E4"/>
          <w:spacing w:val="-23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Desinfektan</w:t>
      </w:r>
      <w:r>
        <w:rPr>
          <w:rFonts w:ascii="Tahoma"/>
          <w:color w:val="E4E4E4"/>
          <w:spacing w:val="-112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Alami</w:t>
      </w:r>
    </w:p>
    <w:p>
      <w:pPr>
        <w:pStyle w:val="BodyText"/>
        <w:spacing w:before="4"/>
        <w:rPr>
          <w:rFonts w:ascii="Tahoma"/>
          <w:sz w:val="53"/>
        </w:rPr>
      </w:pPr>
    </w:p>
    <w:p>
      <w:pPr>
        <w:spacing w:before="0"/>
        <w:ind w:left="1648" w:right="0" w:firstLine="0"/>
        <w:jc w:val="left"/>
        <w:rPr>
          <w:rFonts w:ascii="Tahoma"/>
          <w:sz w:val="32"/>
        </w:rPr>
      </w:pPr>
      <w:r>
        <w:rPr>
          <w:rFonts w:ascii="Tahoma"/>
          <w:color w:val="E4E4E4"/>
          <w:w w:val="115"/>
          <w:sz w:val="32"/>
        </w:rPr>
        <w:t>Pengujian</w:t>
      </w:r>
      <w:r>
        <w:rPr>
          <w:rFonts w:ascii="Tahoma"/>
          <w:color w:val="E4E4E4"/>
          <w:spacing w:val="-29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pH</w:t>
      </w:r>
      <w:r>
        <w:rPr>
          <w:rFonts w:ascii="Tahoma"/>
          <w:color w:val="E4E4E4"/>
          <w:spacing w:val="-29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Desinfektan</w:t>
      </w:r>
    </w:p>
    <w:p>
      <w:pPr>
        <w:pStyle w:val="BodyText"/>
        <w:rPr>
          <w:rFonts w:ascii="Tahoma"/>
          <w:sz w:val="38"/>
        </w:rPr>
      </w:pPr>
    </w:p>
    <w:p>
      <w:pPr>
        <w:spacing w:line="271" w:lineRule="auto" w:before="253"/>
        <w:ind w:left="1648" w:right="4591" w:firstLine="0"/>
        <w:jc w:val="left"/>
        <w:rPr>
          <w:rFonts w:ascii="Tahoma"/>
          <w:sz w:val="32"/>
        </w:rPr>
      </w:pPr>
      <w:r>
        <w:rPr/>
        <w:pict>
          <v:group style="position:absolute;margin-left:451.624115pt;margin-top:30.156658pt;width:143.9pt;height:97.45pt;mso-position-horizontal-relative:page;mso-position-vertical-relative:paragraph;z-index:15733248" coordorigin="9032,603" coordsize="2878,1949">
            <v:shape style="position:absolute;left:9032;top:603;width:2878;height:1949" coordorigin="9032,603" coordsize="2878,1949" path="m10154,603l11910,603,11910,2552,9032,2552,9032,2545,10154,603xe" filled="true" fillcolor="#fda615" stroked="false">
              <v:path arrowok="t"/>
              <v:fill type="solid"/>
            </v:shape>
            <v:shape style="position:absolute;left:10435;top:1556;width:300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w w:val="90"/>
                        <w:sz w:val="24"/>
                      </w:rPr>
                      <w:t>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color w:val="E4E4E4"/>
          <w:w w:val="115"/>
          <w:sz w:val="32"/>
        </w:rPr>
        <w:t>Pengujian Organoleptik</w:t>
      </w:r>
      <w:r>
        <w:rPr>
          <w:rFonts w:ascii="Tahoma"/>
          <w:color w:val="E4E4E4"/>
          <w:spacing w:val="-112"/>
          <w:w w:val="115"/>
          <w:sz w:val="32"/>
        </w:rPr>
        <w:t> </w:t>
      </w:r>
      <w:r>
        <w:rPr>
          <w:rFonts w:ascii="Tahoma"/>
          <w:color w:val="E4E4E4"/>
          <w:w w:val="115"/>
          <w:sz w:val="32"/>
        </w:rPr>
        <w:t>Desinfektan</w:t>
      </w:r>
    </w:p>
    <w:p>
      <w:pPr>
        <w:spacing w:after="0" w:line="271" w:lineRule="auto"/>
        <w:jc w:val="left"/>
        <w:rPr>
          <w:rFonts w:ascii="Tahoma"/>
          <w:sz w:val="32"/>
        </w:rPr>
        <w:sectPr>
          <w:pgSz w:w="11910" w:h="16850"/>
          <w:pgMar w:top="0" w:bottom="0" w:left="0" w:right="0"/>
        </w:sectPr>
      </w:pPr>
    </w:p>
    <w:p>
      <w:pPr>
        <w:pStyle w:val="BodyText"/>
        <w:rPr>
          <w:rFonts w:ascii="Tahoma"/>
          <w:sz w:val="20"/>
        </w:rPr>
      </w:pPr>
      <w:r>
        <w:rPr/>
        <w:pict>
          <v:rect style="position:absolute;margin-left:0pt;margin-top:-.000004pt;width:595.5pt;height:842.25pt;mso-position-horizontal-relative:page;mso-position-vertical-relative:page;z-index:-16098816" filled="true" fillcolor="#1b4444" stroked="false">
            <v:fill type="solid"/>
            <w10:wrap type="none"/>
          </v:rect>
        </w:pict>
      </w:r>
      <w:r>
        <w:rPr/>
        <w:pict>
          <v:group style="position:absolute;margin-left:462.052124pt;margin-top:763.226685pt;width:133.450pt;height:79.05pt;mso-position-horizontal-relative:page;mso-position-vertical-relative:page;z-index:15735296" coordorigin="9241,15265" coordsize="2669,1581"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390;top:15849;width:345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sz w:val="24"/>
                      </w:rPr>
                      <w:t>02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2"/>
        <w:rPr>
          <w:rFonts w:ascii="Tahoma"/>
          <w:sz w:val="19"/>
        </w:rPr>
      </w:pPr>
    </w:p>
    <w:p>
      <w:pPr>
        <w:spacing w:before="101"/>
        <w:ind w:left="1314" w:right="0" w:firstLine="0"/>
        <w:jc w:val="center"/>
        <w:rPr>
          <w:rFonts w:ascii="Tahoma"/>
          <w:b/>
          <w:sz w:val="18"/>
        </w:rPr>
      </w:pPr>
      <w:r>
        <w:rPr/>
        <w:pict>
          <v:group style="position:absolute;margin-left:335.370148pt;margin-top:-23.740028pt;width:260.1500pt;height:158.2pt;mso-position-horizontal-relative:page;mso-position-vertical-relative:paragraph;z-index:15735808" coordorigin="6707,-475" coordsize="5203,3164">
            <v:shape style="position:absolute;left:6707;top:-475;width:5203;height:3164" coordorigin="6707,-475" coordsize="5203,3164" path="m8534,2688l11910,2688,11910,2651,8556,2651,6751,-475,6707,-475,8534,2688xe" filled="true" fillcolor="#fda615" stroked="false">
              <v:path arrowok="t"/>
              <v:fill type="solid"/>
            </v:shape>
            <v:shape style="position:absolute;left:6707;top:-475;width:5203;height:316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ahoma"/>
                        <w:sz w:val="22"/>
                      </w:rPr>
                    </w:pPr>
                  </w:p>
                  <w:p>
                    <w:pPr>
                      <w:spacing w:line="240" w:lineRule="auto" w:before="8"/>
                      <w:rPr>
                        <w:rFonts w:ascii="Tahoma"/>
                        <w:sz w:val="25"/>
                      </w:rPr>
                    </w:pPr>
                  </w:p>
                  <w:p>
                    <w:pPr>
                      <w:spacing w:before="0"/>
                      <w:ind w:left="50" w:right="0" w:firstLine="0"/>
                      <w:jc w:val="left"/>
                      <w:rPr>
                        <w:rFonts w:ascii="Tahoma"/>
                        <w:b/>
                        <w:sz w:val="18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6"/>
                        <w:sz w:val="18"/>
                      </w:rPr>
                      <w:t>MODUL</w:t>
                    </w:r>
                    <w:r>
                      <w:rPr>
                        <w:rFonts w:ascii="Tahoma"/>
                        <w:b/>
                        <w:color w:val="FF6E40"/>
                        <w:spacing w:val="63"/>
                        <w:sz w:val="1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8"/>
                        <w:sz w:val="18"/>
                      </w:rPr>
                      <w:t>PEMBUATAN</w:t>
                    </w:r>
                    <w:r>
                      <w:rPr>
                        <w:rFonts w:ascii="Tahoma"/>
                        <w:b/>
                        <w:color w:val="FF6E40"/>
                        <w:spacing w:val="64"/>
                        <w:sz w:val="1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9"/>
                        <w:sz w:val="18"/>
                      </w:rPr>
                      <w:t>DESINFEKTAN</w:t>
                    </w:r>
                    <w:r>
                      <w:rPr>
                        <w:rFonts w:ascii="Tahoma"/>
                        <w:b/>
                        <w:color w:val="FF6E40"/>
                        <w:spacing w:val="63"/>
                        <w:sz w:val="1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6"/>
                        <w:sz w:val="18"/>
                      </w:rPr>
                      <w:t>ALAMI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b/>
          <w:color w:val="FF6E40"/>
          <w:w w:val="109"/>
          <w:sz w:val="18"/>
        </w:rPr>
        <w:t>E</w:t>
      </w:r>
    </w:p>
    <w:p>
      <w:pPr>
        <w:pStyle w:val="BodyText"/>
        <w:spacing w:before="7"/>
        <w:rPr>
          <w:rFonts w:ascii="Tahoma"/>
          <w:b/>
          <w:sz w:val="32"/>
        </w:rPr>
      </w:pPr>
    </w:p>
    <w:p>
      <w:pPr>
        <w:spacing w:line="237" w:lineRule="auto" w:before="0"/>
        <w:ind w:left="1190" w:right="4591" w:firstLine="0"/>
        <w:jc w:val="left"/>
        <w:rPr>
          <w:rFonts w:ascii="Tahoma"/>
          <w:b/>
          <w:sz w:val="58"/>
        </w:rPr>
      </w:pPr>
      <w:r>
        <w:rPr>
          <w:rFonts w:ascii="Tahoma"/>
          <w:b/>
          <w:color w:val="E4E4E4"/>
          <w:spacing w:val="14"/>
          <w:w w:val="105"/>
          <w:sz w:val="58"/>
        </w:rPr>
        <w:t>TUJUAN</w:t>
      </w:r>
      <w:r>
        <w:rPr>
          <w:rFonts w:ascii="Tahoma"/>
          <w:b/>
          <w:color w:val="E4E4E4"/>
          <w:spacing w:val="15"/>
          <w:w w:val="105"/>
          <w:sz w:val="58"/>
        </w:rPr>
        <w:t> PEMBELAJARAN</w:t>
      </w:r>
    </w:p>
    <w:p>
      <w:pPr>
        <w:pStyle w:val="Heading5"/>
        <w:spacing w:line="276" w:lineRule="auto" w:before="336"/>
        <w:ind w:left="1190" w:right="5236"/>
      </w:pPr>
      <w:r>
        <w:rPr/>
        <w:pict>
          <v:shape style="position:absolute;margin-left:72.277565pt;margin-top:150.161865pt;width:367.65pt;height:435.75pt;mso-position-horizontal-relative:page;mso-position-vertical-relative:paragraph;z-index:-16099328" type="#_x0000_t202" filled="false" stroked="false">
            <v:textbox inset="0,0,0,0">
              <w:txbxContent>
                <w:p>
                  <w:pPr>
                    <w:spacing w:line="276" w:lineRule="auto" w:before="4"/>
                    <w:ind w:left="0" w:right="0" w:firstLine="0"/>
                    <w:jc w:val="left"/>
                    <w:rPr>
                      <w:rFonts w:ascii="Tahoma"/>
                      <w:sz w:val="28"/>
                    </w:rPr>
                  </w:pP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Peserta</w:t>
                  </w:r>
                  <w:r>
                    <w:rPr>
                      <w:rFonts w:ascii="Tahoma"/>
                      <w:color w:val="FFFFFF"/>
                      <w:spacing w:val="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didik</w:t>
                  </w:r>
                  <w:r>
                    <w:rPr>
                      <w:rFonts w:ascii="Tahoma"/>
                      <w:color w:val="FFFFFF"/>
                      <w:spacing w:val="9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mampu</w:t>
                  </w:r>
                  <w:r>
                    <w:rPr>
                      <w:rFonts w:ascii="Tahoma"/>
                      <w:color w:val="FFFFFF"/>
                      <w:spacing w:val="9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menganalisis</w:t>
                  </w:r>
                  <w:r>
                    <w:rPr>
                      <w:rFonts w:ascii="Tahoma"/>
                      <w:color w:val="FFFFFF"/>
                      <w:spacing w:val="9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komposisi</w:t>
                  </w:r>
                  <w:r>
                    <w:rPr>
                      <w:rFonts w:ascii="Tahoma"/>
                      <w:color w:val="FFFFFF"/>
                      <w:spacing w:val="9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kimia</w:t>
                  </w:r>
                  <w:r>
                    <w:rPr>
                      <w:rFonts w:ascii="Tahoma"/>
                      <w:color w:val="FFFFFF"/>
                      <w:spacing w:val="-9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dan sifat antibakteri dari bahan alami seperti serai,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daun sirih, dan kulit jeruk, serta mengidentifikasi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mekanisme kerja masing-masing bahan dalam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membunuh</w:t>
                  </w:r>
                  <w:r>
                    <w:rPr>
                      <w:rFonts w:ascii="Tahoma"/>
                      <w:color w:val="FFFFFF"/>
                      <w:spacing w:val="-27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kuman</w:t>
                  </w:r>
                  <w:r>
                    <w:rPr>
                      <w:rFonts w:ascii="Tahoma"/>
                      <w:color w:val="FFFFFF"/>
                      <w:spacing w:val="-26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dan</w:t>
                  </w:r>
                  <w:r>
                    <w:rPr>
                      <w:rFonts w:ascii="Tahoma"/>
                      <w:color w:val="FFFFFF"/>
                      <w:spacing w:val="-27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bakteri.</w:t>
                  </w:r>
                  <w:r>
                    <w:rPr>
                      <w:rFonts w:ascii="Tahoma"/>
                      <w:color w:val="FFFFFF"/>
                      <w:spacing w:val="-26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(C4)</w:t>
                  </w:r>
                </w:p>
                <w:p>
                  <w:pPr>
                    <w:pStyle w:val="BodyText"/>
                    <w:rPr>
                      <w:rFonts w:ascii="Tahoma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Tahoma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Tahoma"/>
                      <w:sz w:val="34"/>
                    </w:rPr>
                  </w:pPr>
                </w:p>
                <w:p>
                  <w:pPr>
                    <w:spacing w:line="276" w:lineRule="auto" w:before="233"/>
                    <w:ind w:left="0" w:right="0" w:firstLine="0"/>
                    <w:jc w:val="left"/>
                    <w:rPr>
                      <w:rFonts w:ascii="Tahoma"/>
                      <w:sz w:val="28"/>
                    </w:rPr>
                  </w:pP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Peserta didik mampu mengevaluasi efektivitas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desinfektan</w:t>
                  </w:r>
                  <w:r>
                    <w:rPr>
                      <w:rFonts w:ascii="Tahoma"/>
                      <w:color w:val="FFFFFF"/>
                      <w:spacing w:val="-14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alami</w:t>
                  </w:r>
                  <w:r>
                    <w:rPr>
                      <w:rFonts w:ascii="Tahoma"/>
                      <w:color w:val="FFFFFF"/>
                      <w:spacing w:val="-14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yang</w:t>
                  </w:r>
                  <w:r>
                    <w:rPr>
                      <w:rFonts w:ascii="Tahoma"/>
                      <w:color w:val="FFFFFF"/>
                      <w:spacing w:val="-14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dibuat</w:t>
                  </w:r>
                  <w:r>
                    <w:rPr>
                      <w:rFonts w:ascii="Tahoma"/>
                      <w:color w:val="FFFFFF"/>
                      <w:spacing w:val="-14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dari</w:t>
                  </w:r>
                  <w:r>
                    <w:rPr>
                      <w:rFonts w:ascii="Tahoma"/>
                      <w:color w:val="FFFFFF"/>
                      <w:spacing w:val="-14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kombinasi</w:t>
                  </w:r>
                  <w:r>
                    <w:rPr>
                      <w:rFonts w:ascii="Tahoma"/>
                      <w:color w:val="FFFFFF"/>
                      <w:spacing w:val="-14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serai,</w:t>
                  </w:r>
                  <w:r>
                    <w:rPr>
                      <w:rFonts w:ascii="Tahoma"/>
                      <w:color w:val="FFFFFF"/>
                      <w:spacing w:val="-9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daun sirih, dan kulit jeruk dibandingkan dengan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desinfektan kimia komersial, serta menilai dampak</w:t>
                  </w:r>
                  <w:r>
                    <w:rPr>
                      <w:rFonts w:ascii="Tahoma"/>
                      <w:color w:val="FFFFFF"/>
                      <w:spacing w:val="-9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spacing w:val="-1"/>
                      <w:w w:val="115"/>
                      <w:sz w:val="28"/>
                    </w:rPr>
                    <w:t>lingkungan</w:t>
                  </w:r>
                  <w:r>
                    <w:rPr>
                      <w:rFonts w:ascii="Tahoma"/>
                      <w:color w:val="FFFFFF"/>
                      <w:spacing w:val="-2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spacing w:val="-1"/>
                      <w:w w:val="115"/>
                      <w:sz w:val="28"/>
                    </w:rPr>
                    <w:t>dari</w:t>
                  </w:r>
                  <w:r>
                    <w:rPr>
                      <w:rFonts w:ascii="Tahoma"/>
                      <w:color w:val="FFFFFF"/>
                      <w:spacing w:val="-2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spacing w:val="-1"/>
                      <w:w w:val="115"/>
                      <w:sz w:val="28"/>
                    </w:rPr>
                    <w:t>penggunaannya.</w:t>
                  </w:r>
                  <w:r>
                    <w:rPr>
                      <w:rFonts w:ascii="Tahoma"/>
                      <w:color w:val="FFFFFF"/>
                      <w:spacing w:val="-2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(C5)</w:t>
                  </w:r>
                </w:p>
                <w:p>
                  <w:pPr>
                    <w:pStyle w:val="BodyText"/>
                    <w:rPr>
                      <w:rFonts w:ascii="Tahoma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Tahoma"/>
                      <w:sz w:val="34"/>
                    </w:rPr>
                  </w:pPr>
                </w:p>
                <w:p>
                  <w:pPr>
                    <w:pStyle w:val="BodyText"/>
                    <w:spacing w:before="9"/>
                    <w:rPr>
                      <w:rFonts w:ascii="Tahoma"/>
                      <w:sz w:val="48"/>
                    </w:rPr>
                  </w:pPr>
                </w:p>
                <w:p>
                  <w:pPr>
                    <w:spacing w:line="390" w:lineRule="atLeast" w:before="0"/>
                    <w:ind w:left="0" w:right="0" w:firstLine="0"/>
                    <w:jc w:val="left"/>
                    <w:rPr>
                      <w:rFonts w:ascii="Tahoma"/>
                      <w:sz w:val="28"/>
                    </w:rPr>
                  </w:pP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Peserta</w:t>
                  </w:r>
                  <w:r>
                    <w:rPr>
                      <w:rFonts w:ascii="Tahoma"/>
                      <w:color w:val="FFFFFF"/>
                      <w:spacing w:val="12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didik</w:t>
                  </w:r>
                  <w:r>
                    <w:rPr>
                      <w:rFonts w:ascii="Tahoma"/>
                      <w:color w:val="FFFFFF"/>
                      <w:spacing w:val="12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mampu</w:t>
                  </w:r>
                  <w:r>
                    <w:rPr>
                      <w:rFonts w:ascii="Tahoma"/>
                      <w:color w:val="FFFFFF"/>
                      <w:spacing w:val="13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merancang</w:t>
                  </w:r>
                  <w:r>
                    <w:rPr>
                      <w:rFonts w:ascii="Tahoma"/>
                      <w:color w:val="FFFFFF"/>
                      <w:spacing w:val="12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dan</w:t>
                  </w:r>
                  <w:r>
                    <w:rPr>
                      <w:rFonts w:ascii="Tahoma"/>
                      <w:color w:val="FFFFFF"/>
                      <w:spacing w:val="13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menciptakan</w:t>
                  </w:r>
                  <w:r>
                    <w:rPr>
                      <w:rFonts w:ascii="Tahoma"/>
                      <w:color w:val="FFFFFF"/>
                      <w:spacing w:val="-9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formulasi desinfektan alami yang optimal dengan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mengombinasikan serai, daun sirih, dan kulit jeruk,</w:t>
                  </w:r>
                  <w:r>
                    <w:rPr>
                      <w:rFonts w:ascii="Tahoma"/>
                      <w:color w:val="FFFFFF"/>
                      <w:spacing w:val="-98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5"/>
                      <w:sz w:val="28"/>
                    </w:rPr>
                    <w:t>serta mengembangkan prosedur standar untuk</w:t>
                  </w:r>
                  <w:r>
                    <w:rPr>
                      <w:rFonts w:ascii="Tahoma"/>
                      <w:color w:val="FFFFFF"/>
                      <w:spacing w:val="1"/>
                      <w:w w:val="115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0"/>
                      <w:sz w:val="28"/>
                    </w:rPr>
                    <w:t>pembuatannya.</w:t>
                  </w:r>
                  <w:r>
                    <w:rPr>
                      <w:rFonts w:ascii="Tahoma"/>
                      <w:color w:val="FFFFFF"/>
                      <w:spacing w:val="-23"/>
                      <w:w w:val="110"/>
                      <w:sz w:val="28"/>
                    </w:rPr>
                    <w:t> </w:t>
                  </w:r>
                  <w:r>
                    <w:rPr>
                      <w:rFonts w:ascii="Tahoma"/>
                      <w:color w:val="FFFFFF"/>
                      <w:w w:val="110"/>
                      <w:sz w:val="28"/>
                    </w:rPr>
                    <w:t>(C6)</w:t>
                  </w:r>
                </w:p>
              </w:txbxContent>
            </v:textbox>
            <w10:wrap type="none"/>
          </v:shape>
        </w:pict>
      </w:r>
      <w:r>
        <w:rPr>
          <w:color w:val="FDA615"/>
          <w:w w:val="115"/>
        </w:rPr>
        <w:t>Pada</w:t>
      </w:r>
      <w:r>
        <w:rPr>
          <w:color w:val="FDA615"/>
          <w:spacing w:val="-20"/>
          <w:w w:val="115"/>
        </w:rPr>
        <w:t> </w:t>
      </w:r>
      <w:r>
        <w:rPr>
          <w:color w:val="FDA615"/>
          <w:w w:val="115"/>
        </w:rPr>
        <w:t>pembelajaran</w:t>
      </w:r>
      <w:r>
        <w:rPr>
          <w:color w:val="FDA615"/>
          <w:spacing w:val="-20"/>
          <w:w w:val="115"/>
        </w:rPr>
        <w:t> </w:t>
      </w:r>
      <w:r>
        <w:rPr>
          <w:color w:val="FDA615"/>
          <w:w w:val="115"/>
        </w:rPr>
        <w:t>hukum</w:t>
      </w:r>
      <w:r>
        <w:rPr>
          <w:color w:val="FDA615"/>
          <w:spacing w:val="-20"/>
          <w:w w:val="115"/>
        </w:rPr>
        <w:t> </w:t>
      </w:r>
      <w:r>
        <w:rPr>
          <w:color w:val="FDA615"/>
          <w:w w:val="115"/>
        </w:rPr>
        <w:t>lavoisier</w:t>
      </w:r>
      <w:r>
        <w:rPr>
          <w:color w:val="FDA615"/>
          <w:spacing w:val="-98"/>
          <w:w w:val="115"/>
        </w:rPr>
        <w:t> </w:t>
      </w:r>
      <w:r>
        <w:rPr>
          <w:color w:val="FDA615"/>
          <w:w w:val="115"/>
        </w:rPr>
        <w:t>dan Hukum Proust ini siswa</w:t>
      </w:r>
      <w:r>
        <w:rPr>
          <w:color w:val="FDA615"/>
          <w:spacing w:val="1"/>
          <w:w w:val="115"/>
        </w:rPr>
        <w:t> </w:t>
      </w:r>
      <w:r>
        <w:rPr>
          <w:color w:val="FDA615"/>
          <w:w w:val="115"/>
        </w:rPr>
        <w:t>diharapkan mencapai target dalam</w:t>
      </w:r>
      <w:r>
        <w:rPr>
          <w:color w:val="FDA615"/>
          <w:spacing w:val="-98"/>
          <w:w w:val="115"/>
        </w:rPr>
        <w:t> </w:t>
      </w:r>
      <w:r>
        <w:rPr>
          <w:color w:val="FDA615"/>
          <w:w w:val="115"/>
        </w:rPr>
        <w:t>tujuan</w:t>
      </w:r>
      <w:r>
        <w:rPr>
          <w:color w:val="FDA615"/>
          <w:spacing w:val="-29"/>
          <w:w w:val="115"/>
        </w:rPr>
        <w:t> </w:t>
      </w:r>
      <w:r>
        <w:rPr>
          <w:color w:val="FDA615"/>
          <w:w w:val="115"/>
        </w:rPr>
        <w:t>pembelajaran</w:t>
      </w:r>
    </w:p>
    <w:p>
      <w:pPr>
        <w:pStyle w:val="BodyText"/>
        <w:spacing w:before="9"/>
        <w:rPr>
          <w:rFonts w:ascii="Tahoma"/>
          <w:sz w:val="28"/>
        </w:rPr>
      </w:pPr>
    </w:p>
    <w:tbl>
      <w:tblPr>
        <w:tblW w:w="0" w:type="auto"/>
        <w:jc w:val="left"/>
        <w:tblInd w:w="1220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00"/>
      </w:tblGrid>
      <w:tr>
        <w:trPr>
          <w:trHeight w:val="3369" w:hRule="atLeast"/>
        </w:trPr>
        <w:tc>
          <w:tcPr>
            <w:tcW w:w="8300" w:type="dxa"/>
            <w:tcBorders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0000"/>
          </w:tcPr>
          <w:p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>
        <w:trPr>
          <w:trHeight w:val="3377" w:hRule="atLeast"/>
        </w:trPr>
        <w:tc>
          <w:tcPr>
            <w:tcW w:w="830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0000"/>
          </w:tcPr>
          <w:p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>
        <w:trPr>
          <w:trHeight w:val="3369" w:hRule="atLeast"/>
        </w:trPr>
        <w:tc>
          <w:tcPr>
            <w:tcW w:w="8300" w:type="dxa"/>
            <w:tcBorders>
              <w:top w:val="single" w:sz="12" w:space="0" w:color="FFFFFF"/>
              <w:left w:val="single" w:sz="12" w:space="0" w:color="FFFFFF"/>
              <w:right w:val="single" w:sz="12" w:space="0" w:color="FFFFFF"/>
            </w:tcBorders>
            <w:shd w:val="clear" w:color="auto" w:fill="000000"/>
          </w:tcPr>
          <w:p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>
      <w:pPr>
        <w:spacing w:after="0"/>
        <w:rPr>
          <w:rFonts w:ascii="Times New Roman"/>
          <w:sz w:val="28"/>
        </w:rPr>
        <w:sectPr>
          <w:pgSz w:w="11910" w:h="16850"/>
          <w:pgMar w:top="0" w:bottom="0" w:left="0" w:right="0"/>
        </w:sectPr>
      </w:pPr>
    </w:p>
    <w:p>
      <w:pPr>
        <w:pStyle w:val="BodyText"/>
        <w:rPr>
          <w:rFonts w:ascii="Tahoma"/>
          <w:sz w:val="20"/>
        </w:rPr>
      </w:pPr>
      <w:r>
        <w:rPr/>
        <w:pict>
          <v:rect style="position:absolute;margin-left:0pt;margin-top:-.000004pt;width:595.5pt;height:842.25pt;mso-position-horizontal-relative:page;mso-position-vertical-relative:page;z-index:-16097280" filled="true" fillcolor="#1b4444" stroked="false">
            <v:fill type="solid"/>
            <w10:wrap type="none"/>
          </v:rect>
        </w:pict>
      </w:r>
      <w:r>
        <w:rPr/>
        <w:pict>
          <v:group style="position:absolute;margin-left:462.052124pt;margin-top:763.226685pt;width:133.450pt;height:79.05pt;mso-position-horizontal-relative:page;mso-position-vertical-relative:page;z-index:15736832" coordorigin="9241,15265" coordsize="2669,1581"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400;top:15849;width:335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sz w:val="24"/>
                      </w:rPr>
                      <w:t>03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2"/>
        <w:rPr>
          <w:rFonts w:ascii="Tahoma"/>
          <w:sz w:val="19"/>
        </w:rPr>
      </w:pPr>
    </w:p>
    <w:p>
      <w:pPr>
        <w:spacing w:before="101"/>
        <w:ind w:left="1314" w:right="0" w:firstLine="0"/>
        <w:jc w:val="center"/>
        <w:rPr>
          <w:rFonts w:ascii="Tahoma"/>
          <w:b/>
          <w:sz w:val="18"/>
        </w:rPr>
      </w:pPr>
      <w:r>
        <w:rPr/>
        <w:pict>
          <v:group style="position:absolute;margin-left:335.370148pt;margin-top:-23.740028pt;width:260.1500pt;height:158.2pt;mso-position-horizontal-relative:page;mso-position-vertical-relative:paragraph;z-index:15737344" coordorigin="6707,-475" coordsize="5203,3164">
            <v:shape style="position:absolute;left:6707;top:-475;width:5203;height:3164" coordorigin="6707,-475" coordsize="5203,3164" path="m8534,2688l11910,2688,11910,2651,8556,2651,6751,-475,6707,-475,8534,2688xe" filled="true" fillcolor="#fda615" stroked="false">
              <v:path arrowok="t"/>
              <v:fill type="solid"/>
            </v:shape>
            <v:shape style="position:absolute;left:6707;top:-475;width:5203;height:316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50" w:right="0" w:firstLine="0"/>
                      <w:jc w:val="left"/>
                      <w:rPr>
                        <w:rFonts w:ascii="Tahoma"/>
                        <w:b/>
                        <w:sz w:val="18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6"/>
                        <w:sz w:val="18"/>
                      </w:rPr>
                      <w:t>MODUL</w:t>
                    </w:r>
                    <w:r>
                      <w:rPr>
                        <w:rFonts w:ascii="Tahoma"/>
                        <w:b/>
                        <w:color w:val="FF6E40"/>
                        <w:spacing w:val="63"/>
                        <w:sz w:val="1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8"/>
                        <w:sz w:val="18"/>
                      </w:rPr>
                      <w:t>PEMBUATAN</w:t>
                    </w:r>
                    <w:r>
                      <w:rPr>
                        <w:rFonts w:ascii="Tahoma"/>
                        <w:b/>
                        <w:color w:val="FF6E40"/>
                        <w:spacing w:val="64"/>
                        <w:sz w:val="1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9"/>
                        <w:sz w:val="18"/>
                      </w:rPr>
                      <w:t>DESINFEKTAN</w:t>
                    </w:r>
                    <w:r>
                      <w:rPr>
                        <w:rFonts w:ascii="Tahoma"/>
                        <w:b/>
                        <w:color w:val="FF6E40"/>
                        <w:spacing w:val="63"/>
                        <w:sz w:val="1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6"/>
                        <w:sz w:val="18"/>
                      </w:rPr>
                      <w:t>ALAMI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b/>
          <w:color w:val="FF6E40"/>
          <w:w w:val="109"/>
          <w:sz w:val="18"/>
        </w:rPr>
        <w:t>E</w:t>
      </w:r>
    </w:p>
    <w:p>
      <w:pPr>
        <w:pStyle w:val="BodyText"/>
        <w:spacing w:before="7"/>
        <w:rPr>
          <w:rFonts w:ascii="Tahoma"/>
          <w:b/>
          <w:sz w:val="32"/>
        </w:rPr>
      </w:pPr>
    </w:p>
    <w:p>
      <w:pPr>
        <w:pStyle w:val="Heading2"/>
        <w:spacing w:line="237" w:lineRule="auto"/>
        <w:ind w:right="5788"/>
      </w:pPr>
      <w:r>
        <w:rPr>
          <w:color w:val="E4E4E4"/>
          <w:spacing w:val="14"/>
        </w:rPr>
        <w:t>PETUNJUK</w:t>
      </w:r>
      <w:r>
        <w:rPr>
          <w:color w:val="E4E4E4"/>
          <w:spacing w:val="15"/>
        </w:rPr>
        <w:t> PEMANFAATAN</w:t>
      </w:r>
      <w:r>
        <w:rPr>
          <w:color w:val="E4E4E4"/>
          <w:spacing w:val="16"/>
        </w:rPr>
        <w:t> </w:t>
      </w:r>
      <w:r>
        <w:rPr>
          <w:color w:val="E4E4E4"/>
        </w:rPr>
        <w:t>E</w:t>
      </w:r>
      <w:r>
        <w:rPr>
          <w:color w:val="E4E4E4"/>
          <w:spacing w:val="2"/>
        </w:rPr>
        <w:t> </w:t>
      </w:r>
      <w:r>
        <w:rPr>
          <w:color w:val="E4E4E4"/>
        </w:rPr>
        <w:t>-</w:t>
      </w:r>
      <w:r>
        <w:rPr>
          <w:color w:val="E4E4E4"/>
          <w:spacing w:val="3"/>
        </w:rPr>
        <w:t> </w:t>
      </w:r>
      <w:r>
        <w:rPr>
          <w:color w:val="E4E4E4"/>
          <w:spacing w:val="13"/>
        </w:rPr>
        <w:t>MODUL</w:t>
      </w:r>
    </w:p>
    <w:p>
      <w:pPr>
        <w:spacing w:line="276" w:lineRule="auto" w:before="333"/>
        <w:ind w:left="1190" w:right="5430" w:firstLine="0"/>
        <w:jc w:val="left"/>
        <w:rPr>
          <w:rFonts w:ascii="Tahoma"/>
          <w:sz w:val="28"/>
        </w:rPr>
      </w:pPr>
      <w:r>
        <w:rPr>
          <w:rFonts w:ascii="Tahoma"/>
          <w:color w:val="FDA615"/>
          <w:w w:val="115"/>
          <w:sz w:val="28"/>
        </w:rPr>
        <w:t>Baca petunjuk penggunaan modul ini</w:t>
      </w:r>
      <w:r>
        <w:rPr>
          <w:rFonts w:ascii="Tahoma"/>
          <w:color w:val="FDA615"/>
          <w:spacing w:val="-98"/>
          <w:w w:val="115"/>
          <w:sz w:val="28"/>
        </w:rPr>
        <w:t> </w:t>
      </w:r>
      <w:r>
        <w:rPr>
          <w:rFonts w:ascii="Tahoma"/>
          <w:color w:val="FDA615"/>
          <w:w w:val="115"/>
          <w:sz w:val="28"/>
        </w:rPr>
        <w:t>sebagai</w:t>
      </w:r>
      <w:r>
        <w:rPr>
          <w:rFonts w:ascii="Tahoma"/>
          <w:color w:val="FDA615"/>
          <w:spacing w:val="9"/>
          <w:w w:val="115"/>
          <w:sz w:val="28"/>
        </w:rPr>
        <w:t> </w:t>
      </w:r>
      <w:r>
        <w:rPr>
          <w:rFonts w:ascii="Tahoma"/>
          <w:color w:val="FDA615"/>
          <w:w w:val="115"/>
          <w:sz w:val="28"/>
        </w:rPr>
        <w:t>tahapan</w:t>
      </w:r>
      <w:r>
        <w:rPr>
          <w:rFonts w:ascii="Tahoma"/>
          <w:color w:val="FDA615"/>
          <w:spacing w:val="10"/>
          <w:w w:val="115"/>
          <w:sz w:val="28"/>
        </w:rPr>
        <w:t> </w:t>
      </w:r>
      <w:r>
        <w:rPr>
          <w:rFonts w:ascii="Tahoma"/>
          <w:color w:val="FDA615"/>
          <w:w w:val="115"/>
          <w:sz w:val="28"/>
        </w:rPr>
        <w:t>awal</w:t>
      </w:r>
      <w:r>
        <w:rPr>
          <w:rFonts w:ascii="Tahoma"/>
          <w:color w:val="FDA615"/>
          <w:spacing w:val="1"/>
          <w:w w:val="115"/>
          <w:sz w:val="28"/>
        </w:rPr>
        <w:t> </w:t>
      </w:r>
      <w:r>
        <w:rPr>
          <w:rFonts w:ascii="Tahoma"/>
          <w:color w:val="FDA615"/>
          <w:spacing w:val="-1"/>
          <w:w w:val="115"/>
          <w:sz w:val="28"/>
        </w:rPr>
        <w:t>mengeskplorasi</w:t>
      </w:r>
      <w:r>
        <w:rPr>
          <w:rFonts w:ascii="Tahoma"/>
          <w:color w:val="FDA615"/>
          <w:spacing w:val="-29"/>
          <w:w w:val="115"/>
          <w:sz w:val="28"/>
        </w:rPr>
        <w:t> </w:t>
      </w:r>
      <w:r>
        <w:rPr>
          <w:rFonts w:ascii="Tahoma"/>
          <w:color w:val="FDA615"/>
          <w:w w:val="115"/>
          <w:sz w:val="28"/>
        </w:rPr>
        <w:t>belajar</w:t>
      </w:r>
    </w:p>
    <w:p>
      <w:pPr>
        <w:pStyle w:val="BodyText"/>
        <w:rPr>
          <w:rFonts w:ascii="Tahoma"/>
          <w:sz w:val="34"/>
        </w:rPr>
      </w:pPr>
    </w:p>
    <w:p>
      <w:pPr>
        <w:pStyle w:val="BodyText"/>
        <w:rPr>
          <w:rFonts w:ascii="Tahoma"/>
          <w:sz w:val="34"/>
        </w:rPr>
      </w:pPr>
    </w:p>
    <w:p>
      <w:pPr>
        <w:spacing w:before="284"/>
        <w:ind w:left="1190" w:right="0" w:firstLine="0"/>
        <w:jc w:val="left"/>
        <w:rPr>
          <w:sz w:val="32"/>
        </w:rPr>
      </w:pPr>
      <w:r>
        <w:rPr>
          <w:color w:val="ECECEF"/>
          <w:sz w:val="32"/>
        </w:rPr>
        <w:t>Petunjuk</w:t>
      </w:r>
      <w:r>
        <w:rPr>
          <w:color w:val="ECECEF"/>
          <w:spacing w:val="7"/>
          <w:sz w:val="32"/>
        </w:rPr>
        <w:t> </w:t>
      </w:r>
      <w:r>
        <w:rPr>
          <w:color w:val="ECECEF"/>
          <w:sz w:val="32"/>
        </w:rPr>
        <w:t>Bagi</w:t>
      </w:r>
      <w:r>
        <w:rPr>
          <w:color w:val="ECECEF"/>
          <w:spacing w:val="8"/>
          <w:sz w:val="32"/>
        </w:rPr>
        <w:t> </w:t>
      </w:r>
      <w:r>
        <w:rPr>
          <w:color w:val="ECECEF"/>
          <w:sz w:val="32"/>
        </w:rPr>
        <w:t>Siswa</w:t>
      </w:r>
    </w:p>
    <w:p>
      <w:pPr>
        <w:pStyle w:val="BodyText"/>
        <w:rPr>
          <w:sz w:val="20"/>
        </w:rPr>
      </w:pPr>
    </w:p>
    <w:p>
      <w:pPr>
        <w:spacing w:line="278" w:lineRule="auto" w:before="268"/>
        <w:ind w:left="1190" w:right="1193" w:firstLine="0"/>
        <w:jc w:val="both"/>
        <w:rPr>
          <w:sz w:val="32"/>
        </w:rPr>
      </w:pPr>
      <w:r>
        <w:rPr>
          <w:color w:val="ECECEF"/>
          <w:w w:val="105"/>
          <w:sz w:val="32"/>
        </w:rPr>
        <w:t>Untuk memperoleh prestasi belajar secara maksimal,</w:t>
      </w:r>
      <w:r>
        <w:rPr>
          <w:color w:val="ECECEF"/>
          <w:spacing w:val="1"/>
          <w:w w:val="105"/>
          <w:sz w:val="32"/>
        </w:rPr>
        <w:t> </w:t>
      </w:r>
      <w:r>
        <w:rPr>
          <w:color w:val="ECECEF"/>
          <w:w w:val="105"/>
          <w:sz w:val="32"/>
        </w:rPr>
        <w:t>maka langkah-langkah yang perlu dilaksanakan dalam</w:t>
      </w:r>
      <w:r>
        <w:rPr>
          <w:color w:val="ECECEF"/>
          <w:spacing w:val="1"/>
          <w:w w:val="105"/>
          <w:sz w:val="32"/>
        </w:rPr>
        <w:t> </w:t>
      </w:r>
      <w:r>
        <w:rPr>
          <w:color w:val="ECECEF"/>
          <w:spacing w:val="-1"/>
          <w:w w:val="110"/>
          <w:sz w:val="32"/>
        </w:rPr>
        <w:t>m</w:t>
      </w:r>
      <w:r>
        <w:rPr>
          <w:color w:val="ECECEF"/>
          <w:spacing w:val="-1"/>
          <w:w w:val="104"/>
          <w:sz w:val="32"/>
        </w:rPr>
        <w:t>o</w:t>
      </w:r>
      <w:r>
        <w:rPr>
          <w:color w:val="ECECEF"/>
          <w:spacing w:val="-1"/>
          <w:w w:val="110"/>
          <w:sz w:val="32"/>
        </w:rPr>
        <w:t>d</w:t>
      </w:r>
      <w:r>
        <w:rPr>
          <w:color w:val="ECECEF"/>
          <w:spacing w:val="-1"/>
          <w:w w:val="107"/>
          <w:sz w:val="32"/>
        </w:rPr>
        <w:t>u</w:t>
      </w:r>
      <w:r>
        <w:rPr>
          <w:color w:val="ECECEF"/>
          <w:w w:val="99"/>
          <w:sz w:val="32"/>
        </w:rPr>
        <w:t>l</w:t>
      </w:r>
      <w:r>
        <w:rPr>
          <w:color w:val="ECECEF"/>
          <w:spacing w:val="-28"/>
          <w:sz w:val="32"/>
        </w:rPr>
        <w:t> </w:t>
      </w:r>
      <w:r>
        <w:rPr>
          <w:color w:val="ECECEF"/>
          <w:spacing w:val="-1"/>
          <w:w w:val="99"/>
          <w:sz w:val="32"/>
        </w:rPr>
        <w:t>i</w:t>
      </w:r>
      <w:r>
        <w:rPr>
          <w:color w:val="ECECEF"/>
          <w:spacing w:val="-1"/>
          <w:w w:val="108"/>
          <w:sz w:val="32"/>
        </w:rPr>
        <w:t>n</w:t>
      </w:r>
      <w:r>
        <w:rPr>
          <w:color w:val="ECECEF"/>
          <w:w w:val="99"/>
          <w:sz w:val="32"/>
        </w:rPr>
        <w:t>i</w:t>
      </w:r>
      <w:r>
        <w:rPr>
          <w:color w:val="ECECEF"/>
          <w:spacing w:val="-28"/>
          <w:sz w:val="32"/>
        </w:rPr>
        <w:t> </w:t>
      </w:r>
      <w:r>
        <w:rPr>
          <w:color w:val="ECECEF"/>
          <w:spacing w:val="-1"/>
          <w:w w:val="99"/>
          <w:sz w:val="32"/>
        </w:rPr>
        <w:t>a</w:t>
      </w:r>
      <w:r>
        <w:rPr>
          <w:color w:val="ECECEF"/>
          <w:spacing w:val="-1"/>
          <w:w w:val="108"/>
          <w:sz w:val="32"/>
        </w:rPr>
        <w:t>n</w:t>
      </w:r>
      <w:r>
        <w:rPr>
          <w:color w:val="ECECEF"/>
          <w:spacing w:val="-1"/>
          <w:w w:val="104"/>
          <w:sz w:val="32"/>
        </w:rPr>
        <w:t>t</w:t>
      </w:r>
      <w:r>
        <w:rPr>
          <w:color w:val="ECECEF"/>
          <w:spacing w:val="-1"/>
          <w:w w:val="99"/>
          <w:sz w:val="32"/>
        </w:rPr>
        <w:t>a</w:t>
      </w:r>
      <w:r>
        <w:rPr>
          <w:color w:val="ECECEF"/>
          <w:spacing w:val="-1"/>
          <w:w w:val="95"/>
          <w:sz w:val="32"/>
        </w:rPr>
        <w:t>r</w:t>
      </w:r>
      <w:r>
        <w:rPr>
          <w:color w:val="ECECEF"/>
          <w:w w:val="99"/>
          <w:sz w:val="32"/>
        </w:rPr>
        <w:t>a</w:t>
      </w:r>
      <w:r>
        <w:rPr>
          <w:color w:val="ECECEF"/>
          <w:spacing w:val="-28"/>
          <w:sz w:val="32"/>
        </w:rPr>
        <w:t> </w:t>
      </w:r>
      <w:r>
        <w:rPr>
          <w:color w:val="ECECEF"/>
          <w:spacing w:val="-1"/>
          <w:w w:val="99"/>
          <w:sz w:val="32"/>
        </w:rPr>
        <w:t>l</w:t>
      </w:r>
      <w:r>
        <w:rPr>
          <w:color w:val="ECECEF"/>
          <w:spacing w:val="-1"/>
          <w:w w:val="99"/>
          <w:sz w:val="32"/>
        </w:rPr>
        <w:t>a</w:t>
      </w:r>
      <w:r>
        <w:rPr>
          <w:color w:val="ECECEF"/>
          <w:spacing w:val="-1"/>
          <w:w w:val="99"/>
          <w:sz w:val="32"/>
        </w:rPr>
        <w:t>i</w:t>
      </w:r>
      <w:r>
        <w:rPr>
          <w:color w:val="ECECEF"/>
          <w:spacing w:val="-1"/>
          <w:w w:val="108"/>
          <w:sz w:val="32"/>
        </w:rPr>
        <w:t>n</w:t>
      </w:r>
      <w:r>
        <w:rPr>
          <w:color w:val="ECECEF"/>
          <w:w w:val="47"/>
          <w:sz w:val="32"/>
        </w:rPr>
        <w:t>:</w:t>
      </w:r>
    </w:p>
    <w:p>
      <w:pPr>
        <w:pStyle w:val="ListParagraph"/>
        <w:numPr>
          <w:ilvl w:val="0"/>
          <w:numId w:val="1"/>
        </w:numPr>
        <w:tabs>
          <w:tab w:pos="1743" w:val="left" w:leader="none"/>
        </w:tabs>
        <w:spacing w:line="278" w:lineRule="auto" w:before="0" w:after="0"/>
        <w:ind w:left="1742" w:right="1193" w:hanging="219"/>
        <w:jc w:val="both"/>
        <w:rPr>
          <w:sz w:val="32"/>
        </w:rPr>
      </w:pPr>
      <w:r>
        <w:rPr>
          <w:color w:val="ECECEF"/>
          <w:sz w:val="32"/>
        </w:rPr>
        <w:t>Bacalah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dan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pahami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materi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yang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ada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pada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setiap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kegiatan belajar. Bila ada materi yang belum jelas,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siswa</w:t>
      </w:r>
      <w:r>
        <w:rPr>
          <w:color w:val="ECECEF"/>
          <w:spacing w:val="-26"/>
          <w:sz w:val="32"/>
        </w:rPr>
        <w:t> </w:t>
      </w:r>
      <w:r>
        <w:rPr>
          <w:color w:val="ECECEF"/>
          <w:sz w:val="32"/>
        </w:rPr>
        <w:t>dapat</w:t>
      </w:r>
      <w:r>
        <w:rPr>
          <w:color w:val="ECECEF"/>
          <w:spacing w:val="-26"/>
          <w:sz w:val="32"/>
        </w:rPr>
        <w:t> </w:t>
      </w:r>
      <w:r>
        <w:rPr>
          <w:color w:val="ECECEF"/>
          <w:sz w:val="32"/>
        </w:rPr>
        <w:t>bertanya</w:t>
      </w:r>
      <w:r>
        <w:rPr>
          <w:color w:val="ECECEF"/>
          <w:spacing w:val="-26"/>
          <w:sz w:val="32"/>
        </w:rPr>
        <w:t> </w:t>
      </w:r>
      <w:r>
        <w:rPr>
          <w:color w:val="ECECEF"/>
          <w:sz w:val="32"/>
        </w:rPr>
        <w:t>pada</w:t>
      </w:r>
      <w:r>
        <w:rPr>
          <w:color w:val="ECECEF"/>
          <w:spacing w:val="-26"/>
          <w:sz w:val="32"/>
        </w:rPr>
        <w:t> </w:t>
      </w:r>
      <w:r>
        <w:rPr>
          <w:color w:val="ECECEF"/>
          <w:sz w:val="32"/>
        </w:rPr>
        <w:t>guru.</w:t>
      </w:r>
    </w:p>
    <w:p>
      <w:pPr>
        <w:pStyle w:val="ListParagraph"/>
        <w:numPr>
          <w:ilvl w:val="0"/>
          <w:numId w:val="1"/>
        </w:numPr>
        <w:tabs>
          <w:tab w:pos="1743" w:val="left" w:leader="none"/>
        </w:tabs>
        <w:spacing w:line="278" w:lineRule="auto" w:before="0" w:after="0"/>
        <w:ind w:left="1742" w:right="1193" w:hanging="286"/>
        <w:jc w:val="both"/>
        <w:rPr>
          <w:sz w:val="32"/>
        </w:rPr>
      </w:pPr>
      <w:r>
        <w:rPr>
          <w:color w:val="ECECEF"/>
          <w:sz w:val="32"/>
        </w:rPr>
        <w:t>Kerjakan setiap tugas diskusi terhadap materi-materi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yang</w:t>
      </w:r>
      <w:r>
        <w:rPr>
          <w:color w:val="ECECEF"/>
          <w:spacing w:val="-24"/>
          <w:sz w:val="32"/>
        </w:rPr>
        <w:t> </w:t>
      </w:r>
      <w:r>
        <w:rPr>
          <w:color w:val="ECECEF"/>
          <w:sz w:val="32"/>
        </w:rPr>
        <w:t>dibahas</w:t>
      </w:r>
      <w:r>
        <w:rPr>
          <w:color w:val="ECECEF"/>
          <w:spacing w:val="-23"/>
          <w:sz w:val="32"/>
        </w:rPr>
        <w:t> </w:t>
      </w:r>
      <w:r>
        <w:rPr>
          <w:color w:val="ECECEF"/>
          <w:sz w:val="32"/>
        </w:rPr>
        <w:t>dalam</w:t>
      </w:r>
      <w:r>
        <w:rPr>
          <w:color w:val="ECECEF"/>
          <w:spacing w:val="-23"/>
          <w:sz w:val="32"/>
        </w:rPr>
        <w:t> </w:t>
      </w:r>
      <w:r>
        <w:rPr>
          <w:color w:val="ECECEF"/>
          <w:sz w:val="32"/>
        </w:rPr>
        <w:t>setiap</w:t>
      </w:r>
      <w:r>
        <w:rPr>
          <w:color w:val="ECECEF"/>
          <w:spacing w:val="-23"/>
          <w:sz w:val="32"/>
        </w:rPr>
        <w:t> </w:t>
      </w:r>
      <w:r>
        <w:rPr>
          <w:color w:val="ECECEF"/>
          <w:sz w:val="32"/>
        </w:rPr>
        <w:t>kegiatan</w:t>
      </w:r>
      <w:r>
        <w:rPr>
          <w:color w:val="ECECEF"/>
          <w:spacing w:val="-24"/>
          <w:sz w:val="32"/>
        </w:rPr>
        <w:t> </w:t>
      </w:r>
      <w:r>
        <w:rPr>
          <w:color w:val="ECECEF"/>
          <w:sz w:val="32"/>
        </w:rPr>
        <w:t>belajar.</w:t>
      </w:r>
    </w:p>
    <w:p>
      <w:pPr>
        <w:pStyle w:val="ListParagraph"/>
        <w:numPr>
          <w:ilvl w:val="0"/>
          <w:numId w:val="1"/>
        </w:numPr>
        <w:tabs>
          <w:tab w:pos="1743" w:val="left" w:leader="none"/>
        </w:tabs>
        <w:spacing w:line="278" w:lineRule="auto" w:before="0" w:after="0"/>
        <w:ind w:left="1742" w:right="1193" w:hanging="285"/>
        <w:jc w:val="both"/>
        <w:rPr>
          <w:sz w:val="32"/>
        </w:rPr>
      </w:pPr>
      <w:r>
        <w:rPr>
          <w:color w:val="ECECEF"/>
          <w:sz w:val="32"/>
        </w:rPr>
        <w:t>Jika belum menguasai level materi yang diharapkan,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ulangi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lagi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pada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kegiatan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belajar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sebelumnya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atau</w:t>
      </w:r>
      <w:r>
        <w:rPr>
          <w:color w:val="ECECEF"/>
          <w:spacing w:val="1"/>
          <w:sz w:val="32"/>
        </w:rPr>
        <w:t> </w:t>
      </w:r>
      <w:r>
        <w:rPr>
          <w:color w:val="ECECEF"/>
          <w:sz w:val="32"/>
        </w:rPr>
        <w:t>bertanyalah</w:t>
      </w:r>
      <w:r>
        <w:rPr>
          <w:color w:val="ECECEF"/>
          <w:spacing w:val="-27"/>
          <w:sz w:val="32"/>
        </w:rPr>
        <w:t> </w:t>
      </w:r>
      <w:r>
        <w:rPr>
          <w:color w:val="ECECEF"/>
          <w:sz w:val="32"/>
        </w:rPr>
        <w:t>kepada</w:t>
      </w:r>
      <w:r>
        <w:rPr>
          <w:color w:val="ECECEF"/>
          <w:spacing w:val="-27"/>
          <w:sz w:val="32"/>
        </w:rPr>
        <w:t> </w:t>
      </w:r>
      <w:r>
        <w:rPr>
          <w:color w:val="ECECEF"/>
          <w:sz w:val="32"/>
        </w:rPr>
        <w:t>guru.</w:t>
      </w:r>
    </w:p>
    <w:p>
      <w:pPr>
        <w:spacing w:after="0" w:line="278" w:lineRule="auto"/>
        <w:jc w:val="both"/>
        <w:rPr>
          <w:sz w:val="32"/>
        </w:rPr>
        <w:sectPr>
          <w:pgSz w:w="11910" w:h="16850"/>
          <w:pgMar w:top="0" w:bottom="0" w:left="0" w:right="0"/>
        </w:sectPr>
      </w:pPr>
    </w:p>
    <w:p>
      <w:pPr>
        <w:pStyle w:val="BodyText"/>
        <w:spacing w:before="10"/>
        <w:rPr>
          <w:sz w:val="28"/>
        </w:rPr>
      </w:pPr>
    </w:p>
    <w:p>
      <w:pPr>
        <w:spacing w:after="0"/>
        <w:rPr>
          <w:sz w:val="28"/>
        </w:rPr>
        <w:sectPr>
          <w:pgSz w:w="11910" w:h="16850"/>
          <w:pgMar w:top="0" w:bottom="0" w:left="0" w:right="0"/>
        </w:sectPr>
      </w:pPr>
    </w:p>
    <w:p>
      <w:pPr>
        <w:spacing w:line="608" w:lineRule="exact" w:before="103"/>
        <w:ind w:left="458" w:right="0" w:firstLine="0"/>
        <w:jc w:val="left"/>
        <w:rPr>
          <w:rFonts w:ascii="Tahoma"/>
          <w:b/>
          <w:sz w:val="54"/>
        </w:rPr>
      </w:pPr>
      <w:r>
        <w:rPr/>
        <w:pict>
          <v:group style="position:absolute;margin-left:.000002pt;margin-top:-17.614344pt;width:595.5pt;height:462.85pt;mso-position-horizontal-relative:page;mso-position-vertical-relative:paragraph;z-index:-16095232" coordorigin="0,-352" coordsize="11910,9257">
            <v:shape style="position:absolute;left:0;top:-353;width:6142;height:2467" coordorigin="0,-352" coordsize="6142,2467" path="m4718,2114l0,2114,0,2077,4695,2077,6098,-352,6142,-352,4718,2114xe" filled="true" fillcolor="#fda615" stroked="false">
              <v:path arrowok="t"/>
              <v:fill type="solid"/>
            </v:shape>
            <v:shape style="position:absolute;left:7010;top:4908;width:4069;height:3996" type="#_x0000_t75" stroked="false">
              <v:imagedata r:id="rId12" o:title=""/>
            </v:shape>
            <v:shape style="position:absolute;left:3926;top:-353;width:7984;height:5657" type="#_x0000_t75" stroked="false">
              <v:imagedata r:id="rId13" o:title=""/>
            </v:shape>
            <w10:wrap type="none"/>
          </v:group>
        </w:pict>
      </w:r>
      <w:r>
        <w:rPr/>
        <w:pict>
          <v:shape style="position:absolute;margin-left:22.923695pt;margin-top:37.251213pt;width:207.4pt;height:32.4pt;mso-position-horizontal-relative:page;mso-position-vertical-relative:paragraph;z-index:15738880" type="#_x0000_t202" filled="false" stroked="false">
            <v:textbox inset="0,0,0,0">
              <w:txbxContent>
                <w:p>
                  <w:pPr>
                    <w:spacing w:line="645" w:lineRule="exact" w:before="3"/>
                    <w:ind w:left="0" w:right="0" w:firstLine="0"/>
                    <w:jc w:val="left"/>
                    <w:rPr>
                      <w:rFonts w:ascii="Tahoma"/>
                      <w:b/>
                      <w:sz w:val="54"/>
                    </w:rPr>
                  </w:pPr>
                  <w:r>
                    <w:rPr>
                      <w:rFonts w:ascii="Tahoma"/>
                      <w:b/>
                      <w:color w:val="FF6E40"/>
                      <w:spacing w:val="14"/>
                      <w:sz w:val="54"/>
                    </w:rPr>
                    <w:t>DESINFEKTAN</w:t>
                  </w:r>
                </w:p>
              </w:txbxContent>
            </v:textbox>
            <w10:wrap type="none"/>
          </v:shape>
        </w:pict>
      </w:r>
      <w:r>
        <w:rPr>
          <w:rFonts w:ascii="Tahoma"/>
          <w:b/>
          <w:color w:val="FF6E40"/>
          <w:spacing w:val="14"/>
          <w:sz w:val="54"/>
        </w:rPr>
        <w:t>PENTINGNYA</w:t>
      </w:r>
    </w:p>
    <w:p>
      <w:pPr>
        <w:pStyle w:val="BodyText"/>
        <w:spacing w:before="6"/>
        <w:rPr>
          <w:rFonts w:ascii="Tahoma"/>
          <w:b/>
          <w:sz w:val="18"/>
        </w:rPr>
      </w:pPr>
      <w:r>
        <w:rPr/>
        <w:br w:type="column"/>
      </w:r>
      <w:r>
        <w:rPr>
          <w:rFonts w:ascii="Tahoma"/>
          <w:b/>
          <w:sz w:val="18"/>
        </w:rPr>
      </w:r>
    </w:p>
    <w:p>
      <w:pPr>
        <w:spacing w:before="0"/>
        <w:ind w:left="458" w:right="0" w:firstLine="0"/>
        <w:jc w:val="left"/>
        <w:rPr>
          <w:rFonts w:ascii="Tahoma"/>
          <w:b/>
          <w:sz w:val="18"/>
        </w:rPr>
      </w:pP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spacing w:after="0"/>
        <w:jc w:val="left"/>
        <w:rPr>
          <w:rFonts w:ascii="Tahoma"/>
          <w:sz w:val="18"/>
        </w:rPr>
        <w:sectPr>
          <w:type w:val="continuous"/>
          <w:pgSz w:w="11910" w:h="16850"/>
          <w:pgMar w:top="0" w:bottom="0" w:left="0" w:right="0"/>
          <w:cols w:num="2" w:equalWidth="0">
            <w:col w:w="4335" w:space="1758"/>
            <w:col w:w="5817"/>
          </w:cols>
        </w:sectPr>
      </w:pPr>
    </w:p>
    <w:p>
      <w:pPr>
        <w:spacing w:line="189" w:lineRule="auto" w:before="37"/>
        <w:ind w:left="6847" w:right="341" w:firstLine="0"/>
        <w:jc w:val="both"/>
        <w:rPr>
          <w:rFonts w:ascii="Lucida Sans Unicode"/>
          <w:sz w:val="26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37856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382;top:15849;width:353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w w:val="105"/>
                        <w:sz w:val="24"/>
                      </w:rPr>
                      <w:t>04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/>
          <w:w w:val="90"/>
          <w:sz w:val="26"/>
        </w:rPr>
        <w:t>Desinfektan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adalah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bahan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kimia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yang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digunakan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untuk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membunuh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atau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85"/>
          <w:sz w:val="26"/>
        </w:rPr>
        <w:t>mengurangi</w:t>
      </w:r>
      <w:r>
        <w:rPr>
          <w:rFonts w:ascii="Lucida Sans Unicode"/>
          <w:spacing w:val="1"/>
          <w:w w:val="85"/>
          <w:sz w:val="26"/>
        </w:rPr>
        <w:t> </w:t>
      </w:r>
      <w:r>
        <w:rPr>
          <w:rFonts w:ascii="Lucida Sans Unicode"/>
          <w:w w:val="85"/>
          <w:sz w:val="26"/>
        </w:rPr>
        <w:t>jumlah</w:t>
      </w:r>
      <w:r>
        <w:rPr>
          <w:rFonts w:ascii="Lucida Sans Unicode"/>
          <w:spacing w:val="1"/>
          <w:w w:val="85"/>
          <w:sz w:val="26"/>
        </w:rPr>
        <w:t> </w:t>
      </w:r>
      <w:r>
        <w:rPr>
          <w:rFonts w:ascii="Lucida Sans Unicode"/>
          <w:w w:val="85"/>
          <w:sz w:val="26"/>
        </w:rPr>
        <w:t>mikroorganisme</w:t>
      </w:r>
      <w:r>
        <w:rPr>
          <w:rFonts w:ascii="Lucida Sans Unicode"/>
          <w:spacing w:val="1"/>
          <w:w w:val="85"/>
          <w:sz w:val="26"/>
        </w:rPr>
        <w:t> </w:t>
      </w:r>
      <w:r>
        <w:rPr>
          <w:rFonts w:ascii="Lucida Sans Unicode"/>
          <w:w w:val="85"/>
          <w:sz w:val="26"/>
        </w:rPr>
        <w:t>yang</w:t>
      </w:r>
      <w:r>
        <w:rPr>
          <w:rFonts w:ascii="Lucida Sans Unicode"/>
          <w:spacing w:val="-67"/>
          <w:w w:val="85"/>
          <w:sz w:val="26"/>
        </w:rPr>
        <w:t> </w:t>
      </w:r>
      <w:r>
        <w:rPr>
          <w:rFonts w:ascii="Lucida Sans Unicode"/>
          <w:w w:val="90"/>
          <w:sz w:val="26"/>
        </w:rPr>
        <w:t>berbahaya pada permukaan benda atau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lingkungan.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Tujuannya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adalah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untuk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mencegah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penyebaran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penyakit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90"/>
          <w:sz w:val="26"/>
        </w:rPr>
        <w:t>dan</w:t>
      </w:r>
      <w:r>
        <w:rPr>
          <w:rFonts w:ascii="Lucida Sans Unicode"/>
          <w:spacing w:val="1"/>
          <w:w w:val="90"/>
          <w:sz w:val="26"/>
        </w:rPr>
        <w:t> </w:t>
      </w:r>
      <w:r>
        <w:rPr>
          <w:rFonts w:ascii="Lucida Sans Unicode"/>
          <w:w w:val="80"/>
          <w:sz w:val="26"/>
        </w:rPr>
        <w:t>menjaga</w:t>
      </w:r>
      <w:r>
        <w:rPr>
          <w:rFonts w:ascii="Lucida Sans Unicode"/>
          <w:spacing w:val="-3"/>
          <w:w w:val="80"/>
          <w:sz w:val="26"/>
        </w:rPr>
        <w:t> </w:t>
      </w:r>
      <w:r>
        <w:rPr>
          <w:rFonts w:ascii="Lucida Sans Unicode"/>
          <w:w w:val="80"/>
          <w:sz w:val="26"/>
        </w:rPr>
        <w:t>kebersihan.</w:t>
      </w:r>
    </w:p>
    <w:p>
      <w:pPr>
        <w:pStyle w:val="Heading3"/>
        <w:spacing w:before="19"/>
      </w:pPr>
      <w:r>
        <w:rPr>
          <w:color w:val="FFAB1C"/>
          <w:spacing w:val="11"/>
          <w:w w:val="105"/>
        </w:rPr>
        <w:t>PENGANTAR</w:t>
      </w:r>
    </w:p>
    <w:p>
      <w:pPr>
        <w:pStyle w:val="BodyText"/>
        <w:spacing w:line="271" w:lineRule="auto" w:before="341"/>
        <w:ind w:left="809" w:right="5404"/>
        <w:jc w:val="both"/>
      </w:pPr>
      <w:r>
        <w:rPr>
          <w:color w:val="212121"/>
        </w:rPr>
        <w:t>Desinfektan</w:t>
      </w:r>
      <w:r>
        <w:rPr>
          <w:color w:val="212121"/>
          <w:spacing w:val="1"/>
        </w:rPr>
        <w:t> </w:t>
      </w:r>
      <w:r>
        <w:rPr>
          <w:color w:val="212121"/>
        </w:rPr>
        <w:t>memegang</w:t>
      </w:r>
      <w:r>
        <w:rPr>
          <w:color w:val="212121"/>
          <w:spacing w:val="1"/>
        </w:rPr>
        <w:t> </w:t>
      </w:r>
      <w:r>
        <w:rPr>
          <w:color w:val="212121"/>
        </w:rPr>
        <w:t>peran</w:t>
      </w:r>
      <w:r>
        <w:rPr>
          <w:color w:val="212121"/>
          <w:spacing w:val="1"/>
        </w:rPr>
        <w:t> </w:t>
      </w:r>
      <w:r>
        <w:rPr>
          <w:color w:val="212121"/>
        </w:rPr>
        <w:t>krusial</w:t>
      </w:r>
      <w:r>
        <w:rPr>
          <w:color w:val="212121"/>
          <w:spacing w:val="1"/>
        </w:rPr>
        <w:t> </w:t>
      </w:r>
      <w:r>
        <w:rPr>
          <w:color w:val="212121"/>
        </w:rPr>
        <w:t>dalam</w:t>
      </w:r>
      <w:r>
        <w:rPr>
          <w:color w:val="212121"/>
          <w:spacing w:val="-82"/>
        </w:rPr>
        <w:t> </w:t>
      </w:r>
      <w:r>
        <w:rPr>
          <w:color w:val="212121"/>
        </w:rPr>
        <w:t>menjaga</w:t>
      </w:r>
      <w:r>
        <w:rPr>
          <w:color w:val="212121"/>
          <w:spacing w:val="1"/>
        </w:rPr>
        <w:t> </w:t>
      </w:r>
      <w:r>
        <w:rPr>
          <w:color w:val="212121"/>
        </w:rPr>
        <w:t>kebersihan</w:t>
      </w:r>
      <w:r>
        <w:rPr>
          <w:color w:val="212121"/>
          <w:spacing w:val="1"/>
        </w:rPr>
        <w:t> </w:t>
      </w:r>
      <w:r>
        <w:rPr>
          <w:color w:val="212121"/>
        </w:rPr>
        <w:t>dan</w:t>
      </w:r>
      <w:r>
        <w:rPr>
          <w:color w:val="212121"/>
          <w:spacing w:val="1"/>
        </w:rPr>
        <w:t> </w:t>
      </w:r>
      <w:r>
        <w:rPr>
          <w:color w:val="212121"/>
        </w:rPr>
        <w:t>kesehatan</w:t>
      </w:r>
      <w:r>
        <w:rPr>
          <w:color w:val="212121"/>
          <w:spacing w:val="1"/>
        </w:rPr>
        <w:t> </w:t>
      </w:r>
      <w:r>
        <w:rPr>
          <w:color w:val="212121"/>
        </w:rPr>
        <w:t>dalam</w:t>
      </w:r>
      <w:r>
        <w:rPr>
          <w:color w:val="212121"/>
          <w:spacing w:val="1"/>
        </w:rPr>
        <w:t> </w:t>
      </w:r>
      <w:r>
        <w:rPr>
          <w:color w:val="212121"/>
        </w:rPr>
        <w:t>berbagai</w:t>
      </w:r>
      <w:r>
        <w:rPr>
          <w:color w:val="212121"/>
          <w:spacing w:val="1"/>
        </w:rPr>
        <w:t> </w:t>
      </w:r>
      <w:r>
        <w:rPr>
          <w:color w:val="212121"/>
        </w:rPr>
        <w:t>sektor,</w:t>
      </w:r>
      <w:r>
        <w:rPr>
          <w:color w:val="212121"/>
          <w:spacing w:val="1"/>
        </w:rPr>
        <w:t> </w:t>
      </w:r>
      <w:r>
        <w:rPr>
          <w:color w:val="212121"/>
        </w:rPr>
        <w:t>termasuk</w:t>
      </w:r>
      <w:r>
        <w:rPr>
          <w:color w:val="212121"/>
          <w:spacing w:val="1"/>
        </w:rPr>
        <w:t> </w:t>
      </w:r>
      <w:r>
        <w:rPr>
          <w:color w:val="212121"/>
        </w:rPr>
        <w:t>pertanian,</w:t>
      </w:r>
      <w:r>
        <w:rPr>
          <w:color w:val="212121"/>
          <w:spacing w:val="1"/>
        </w:rPr>
        <w:t> </w:t>
      </w:r>
      <w:r>
        <w:rPr>
          <w:color w:val="212121"/>
        </w:rPr>
        <w:t>pengolahan</w:t>
      </w:r>
      <w:r>
        <w:rPr>
          <w:color w:val="212121"/>
          <w:spacing w:val="1"/>
        </w:rPr>
        <w:t> </w:t>
      </w:r>
      <w:r>
        <w:rPr>
          <w:color w:val="212121"/>
        </w:rPr>
        <w:t>pangan,</w:t>
      </w:r>
      <w:r>
        <w:rPr>
          <w:color w:val="212121"/>
          <w:spacing w:val="1"/>
        </w:rPr>
        <w:t> </w:t>
      </w:r>
      <w:r>
        <w:rPr>
          <w:color w:val="212121"/>
        </w:rPr>
        <w:t>dan</w:t>
      </w:r>
      <w:r>
        <w:rPr>
          <w:color w:val="212121"/>
          <w:spacing w:val="85"/>
        </w:rPr>
        <w:t> </w:t>
      </w:r>
      <w:r>
        <w:rPr>
          <w:color w:val="212121"/>
        </w:rPr>
        <w:t>peternakan.</w:t>
      </w:r>
      <w:r>
        <w:rPr>
          <w:color w:val="212121"/>
          <w:spacing w:val="85"/>
        </w:rPr>
        <w:t> </w:t>
      </w:r>
      <w:r>
        <w:rPr>
          <w:color w:val="212121"/>
        </w:rPr>
        <w:t>Di</w:t>
      </w:r>
      <w:r>
        <w:rPr>
          <w:color w:val="212121"/>
          <w:spacing w:val="1"/>
        </w:rPr>
        <w:t> </w:t>
      </w:r>
      <w:r>
        <w:rPr>
          <w:color w:val="212121"/>
        </w:rPr>
        <w:t>dalam</w:t>
      </w:r>
      <w:r>
        <w:rPr>
          <w:color w:val="212121"/>
          <w:spacing w:val="1"/>
        </w:rPr>
        <w:t> </w:t>
      </w:r>
      <w:r>
        <w:rPr>
          <w:color w:val="212121"/>
        </w:rPr>
        <w:t>dunia</w:t>
      </w:r>
      <w:r>
        <w:rPr>
          <w:color w:val="212121"/>
          <w:spacing w:val="1"/>
        </w:rPr>
        <w:t> </w:t>
      </w:r>
      <w:r>
        <w:rPr>
          <w:color w:val="212121"/>
        </w:rPr>
        <w:t>pertanian,</w:t>
      </w:r>
      <w:r>
        <w:rPr>
          <w:color w:val="212121"/>
          <w:spacing w:val="1"/>
        </w:rPr>
        <w:t> </w:t>
      </w:r>
      <w:r>
        <w:rPr>
          <w:color w:val="212121"/>
        </w:rPr>
        <w:t>penggunaan</w:t>
      </w:r>
      <w:r>
        <w:rPr>
          <w:color w:val="212121"/>
          <w:spacing w:val="-82"/>
        </w:rPr>
        <w:t> </w:t>
      </w:r>
      <w:r>
        <w:rPr>
          <w:color w:val="212121"/>
        </w:rPr>
        <w:t>desinfektan</w:t>
      </w:r>
      <w:r>
        <w:rPr>
          <w:color w:val="212121"/>
          <w:spacing w:val="1"/>
        </w:rPr>
        <w:t> </w:t>
      </w:r>
      <w:r>
        <w:rPr>
          <w:color w:val="212121"/>
        </w:rPr>
        <w:t>menjadi</w:t>
      </w:r>
      <w:r>
        <w:rPr>
          <w:color w:val="212121"/>
          <w:spacing w:val="1"/>
        </w:rPr>
        <w:t> </w:t>
      </w:r>
      <w:r>
        <w:rPr>
          <w:color w:val="212121"/>
        </w:rPr>
        <w:t>langkah</w:t>
      </w:r>
      <w:r>
        <w:rPr>
          <w:color w:val="212121"/>
          <w:spacing w:val="1"/>
        </w:rPr>
        <w:t> </w:t>
      </w:r>
      <w:r>
        <w:rPr>
          <w:color w:val="212121"/>
        </w:rPr>
        <w:t>penting</w:t>
      </w:r>
      <w:r>
        <w:rPr>
          <w:color w:val="212121"/>
          <w:spacing w:val="1"/>
        </w:rPr>
        <w:t> </w:t>
      </w:r>
      <w:r>
        <w:rPr>
          <w:color w:val="212121"/>
        </w:rPr>
        <w:t>untuk</w:t>
      </w:r>
      <w:r>
        <w:rPr>
          <w:color w:val="212121"/>
          <w:spacing w:val="1"/>
        </w:rPr>
        <w:t> </w:t>
      </w:r>
      <w:r>
        <w:rPr>
          <w:color w:val="212121"/>
        </w:rPr>
        <w:t>mencegah</w:t>
      </w:r>
      <w:r>
        <w:rPr>
          <w:color w:val="212121"/>
          <w:spacing w:val="1"/>
        </w:rPr>
        <w:t> </w:t>
      </w:r>
      <w:r>
        <w:rPr>
          <w:color w:val="212121"/>
        </w:rPr>
        <w:t>penyebaran</w:t>
      </w:r>
      <w:r>
        <w:rPr>
          <w:color w:val="212121"/>
          <w:spacing w:val="1"/>
        </w:rPr>
        <w:t> </w:t>
      </w:r>
      <w:r>
        <w:rPr>
          <w:color w:val="212121"/>
        </w:rPr>
        <w:t>penyakit</w:t>
      </w:r>
      <w:r>
        <w:rPr>
          <w:color w:val="212121"/>
          <w:spacing w:val="1"/>
        </w:rPr>
        <w:t> </w:t>
      </w:r>
      <w:r>
        <w:rPr>
          <w:color w:val="212121"/>
        </w:rPr>
        <w:t>dan</w:t>
      </w:r>
      <w:r>
        <w:rPr>
          <w:color w:val="212121"/>
          <w:spacing w:val="-82"/>
        </w:rPr>
        <w:t> </w:t>
      </w:r>
      <w:r>
        <w:rPr>
          <w:color w:val="212121"/>
        </w:rPr>
        <w:t>memastikan kualitas tanaman yang optimal.</w:t>
      </w:r>
      <w:r>
        <w:rPr>
          <w:color w:val="212121"/>
          <w:spacing w:val="1"/>
        </w:rPr>
        <w:t> </w:t>
      </w:r>
      <w:r>
        <w:rPr>
          <w:color w:val="212121"/>
        </w:rPr>
        <w:t>Dalam</w:t>
      </w:r>
      <w:r>
        <w:rPr>
          <w:color w:val="212121"/>
          <w:spacing w:val="1"/>
        </w:rPr>
        <w:t> </w:t>
      </w:r>
      <w:r>
        <w:rPr>
          <w:color w:val="212121"/>
        </w:rPr>
        <w:t>pengolahan</w:t>
      </w:r>
      <w:r>
        <w:rPr>
          <w:color w:val="212121"/>
          <w:spacing w:val="1"/>
        </w:rPr>
        <w:t> </w:t>
      </w:r>
      <w:r>
        <w:rPr>
          <w:color w:val="212121"/>
        </w:rPr>
        <w:t>pangan,</w:t>
      </w:r>
      <w:r>
        <w:rPr>
          <w:color w:val="212121"/>
          <w:spacing w:val="1"/>
        </w:rPr>
        <w:t> </w:t>
      </w:r>
      <w:r>
        <w:rPr>
          <w:color w:val="212121"/>
        </w:rPr>
        <w:t>desinfektan</w:t>
      </w:r>
      <w:r>
        <w:rPr>
          <w:color w:val="212121"/>
          <w:spacing w:val="1"/>
        </w:rPr>
        <w:t> </w:t>
      </w:r>
      <w:r>
        <w:rPr>
          <w:color w:val="212121"/>
        </w:rPr>
        <w:t>menjadi</w:t>
      </w:r>
      <w:r>
        <w:rPr>
          <w:color w:val="212121"/>
          <w:spacing w:val="1"/>
        </w:rPr>
        <w:t> </w:t>
      </w:r>
      <w:r>
        <w:rPr>
          <w:color w:val="212121"/>
        </w:rPr>
        <w:t>alat</w:t>
      </w:r>
      <w:r>
        <w:rPr>
          <w:color w:val="212121"/>
          <w:spacing w:val="1"/>
        </w:rPr>
        <w:t> </w:t>
      </w:r>
      <w:r>
        <w:rPr>
          <w:color w:val="212121"/>
        </w:rPr>
        <w:t>penting</w:t>
      </w:r>
      <w:r>
        <w:rPr>
          <w:color w:val="212121"/>
          <w:spacing w:val="1"/>
        </w:rPr>
        <w:t> </w:t>
      </w:r>
      <w:r>
        <w:rPr>
          <w:color w:val="212121"/>
        </w:rPr>
        <w:t>untuk</w:t>
      </w:r>
      <w:r>
        <w:rPr>
          <w:color w:val="212121"/>
          <w:spacing w:val="85"/>
        </w:rPr>
        <w:t> </w:t>
      </w:r>
      <w:r>
        <w:rPr>
          <w:color w:val="212121"/>
        </w:rPr>
        <w:t>menjaga</w:t>
      </w:r>
      <w:r>
        <w:rPr>
          <w:color w:val="212121"/>
          <w:spacing w:val="1"/>
        </w:rPr>
        <w:t> </w:t>
      </w:r>
      <w:r>
        <w:rPr>
          <w:color w:val="212121"/>
        </w:rPr>
        <w:t>keamanan</w:t>
      </w:r>
      <w:r>
        <w:rPr>
          <w:color w:val="212121"/>
          <w:spacing w:val="1"/>
        </w:rPr>
        <w:t> </w:t>
      </w:r>
      <w:r>
        <w:rPr>
          <w:color w:val="212121"/>
        </w:rPr>
        <w:t>produk</w:t>
      </w:r>
      <w:r>
        <w:rPr>
          <w:color w:val="212121"/>
          <w:spacing w:val="1"/>
        </w:rPr>
        <w:t> </w:t>
      </w:r>
      <w:r>
        <w:rPr>
          <w:color w:val="212121"/>
        </w:rPr>
        <w:t>pangan</w:t>
      </w:r>
      <w:r>
        <w:rPr>
          <w:color w:val="212121"/>
          <w:spacing w:val="1"/>
        </w:rPr>
        <w:t> </w:t>
      </w:r>
      <w:r>
        <w:rPr>
          <w:color w:val="212121"/>
        </w:rPr>
        <w:t>dari</w:t>
      </w:r>
      <w:r>
        <w:rPr>
          <w:color w:val="212121"/>
          <w:spacing w:val="1"/>
        </w:rPr>
        <w:t> </w:t>
      </w:r>
      <w:r>
        <w:rPr>
          <w:color w:val="212121"/>
        </w:rPr>
        <w:t>kontaminasi</w:t>
      </w:r>
      <w:r>
        <w:rPr>
          <w:color w:val="212121"/>
          <w:spacing w:val="1"/>
        </w:rPr>
        <w:t> </w:t>
      </w:r>
      <w:r>
        <w:rPr>
          <w:color w:val="212121"/>
        </w:rPr>
        <w:t>mikroba</w:t>
      </w:r>
      <w:r>
        <w:rPr>
          <w:color w:val="212121"/>
          <w:spacing w:val="1"/>
        </w:rPr>
        <w:t> </w:t>
      </w:r>
      <w:r>
        <w:rPr>
          <w:color w:val="212121"/>
        </w:rPr>
        <w:t>patogen</w:t>
      </w:r>
      <w:r>
        <w:rPr>
          <w:color w:val="212121"/>
          <w:spacing w:val="1"/>
        </w:rPr>
        <w:t> </w:t>
      </w:r>
      <w:r>
        <w:rPr>
          <w:color w:val="212121"/>
        </w:rPr>
        <w:t>yang</w:t>
      </w:r>
      <w:r>
        <w:rPr>
          <w:color w:val="212121"/>
          <w:spacing w:val="1"/>
        </w:rPr>
        <w:t> </w:t>
      </w:r>
      <w:r>
        <w:rPr>
          <w:color w:val="212121"/>
        </w:rPr>
        <w:t>dapat</w:t>
      </w:r>
      <w:r>
        <w:rPr>
          <w:color w:val="212121"/>
          <w:spacing w:val="1"/>
        </w:rPr>
        <w:t> </w:t>
      </w:r>
      <w:r>
        <w:rPr>
          <w:color w:val="212121"/>
        </w:rPr>
        <w:t>mengancam</w:t>
      </w:r>
      <w:r>
        <w:rPr>
          <w:color w:val="212121"/>
          <w:spacing w:val="1"/>
        </w:rPr>
        <w:t> </w:t>
      </w:r>
      <w:r>
        <w:rPr>
          <w:color w:val="212121"/>
        </w:rPr>
        <w:t>kesehatan</w:t>
      </w:r>
      <w:r>
        <w:rPr>
          <w:color w:val="212121"/>
          <w:spacing w:val="1"/>
        </w:rPr>
        <w:t> </w:t>
      </w:r>
      <w:r>
        <w:rPr>
          <w:color w:val="212121"/>
        </w:rPr>
        <w:t>konsumen.</w:t>
      </w:r>
      <w:r>
        <w:rPr>
          <w:color w:val="212121"/>
          <w:spacing w:val="1"/>
        </w:rPr>
        <w:t> </w:t>
      </w:r>
      <w:r>
        <w:rPr>
          <w:color w:val="212121"/>
        </w:rPr>
        <w:t>Sementara</w:t>
      </w:r>
      <w:r>
        <w:rPr>
          <w:color w:val="212121"/>
          <w:spacing w:val="1"/>
        </w:rPr>
        <w:t> </w:t>
      </w:r>
      <w:r>
        <w:rPr>
          <w:color w:val="212121"/>
        </w:rPr>
        <w:t>dalam</w:t>
      </w:r>
      <w:r>
        <w:rPr>
          <w:color w:val="212121"/>
          <w:spacing w:val="-82"/>
        </w:rPr>
        <w:t> </w:t>
      </w:r>
      <w:r>
        <w:rPr>
          <w:color w:val="212121"/>
        </w:rPr>
        <w:t>peternakan,</w:t>
      </w:r>
      <w:r>
        <w:rPr>
          <w:color w:val="212121"/>
          <w:spacing w:val="1"/>
        </w:rPr>
        <w:t> </w:t>
      </w:r>
      <w:r>
        <w:rPr>
          <w:color w:val="212121"/>
        </w:rPr>
        <w:t>desinfektan</w:t>
      </w:r>
      <w:r>
        <w:rPr>
          <w:color w:val="212121"/>
          <w:spacing w:val="1"/>
        </w:rPr>
        <w:t> </w:t>
      </w:r>
      <w:r>
        <w:rPr>
          <w:color w:val="212121"/>
        </w:rPr>
        <w:t>membantu</w:t>
      </w:r>
      <w:r>
        <w:rPr>
          <w:color w:val="212121"/>
          <w:spacing w:val="1"/>
        </w:rPr>
        <w:t> </w:t>
      </w:r>
      <w:r>
        <w:rPr>
          <w:color w:val="212121"/>
        </w:rPr>
        <w:t>dalam</w:t>
      </w:r>
      <w:r>
        <w:rPr>
          <w:color w:val="212121"/>
          <w:spacing w:val="-82"/>
        </w:rPr>
        <w:t> </w:t>
      </w:r>
      <w:r>
        <w:rPr>
          <w:color w:val="212121"/>
        </w:rPr>
        <w:t>menjaga</w:t>
      </w:r>
      <w:r>
        <w:rPr>
          <w:color w:val="212121"/>
          <w:spacing w:val="1"/>
        </w:rPr>
        <w:t> </w:t>
      </w:r>
      <w:r>
        <w:rPr>
          <w:color w:val="212121"/>
        </w:rPr>
        <w:t>kesehatan</w:t>
      </w:r>
      <w:r>
        <w:rPr>
          <w:color w:val="212121"/>
          <w:spacing w:val="1"/>
        </w:rPr>
        <w:t> </w:t>
      </w:r>
      <w:r>
        <w:rPr>
          <w:color w:val="212121"/>
        </w:rPr>
        <w:t>hewan</w:t>
      </w:r>
      <w:r>
        <w:rPr>
          <w:color w:val="212121"/>
          <w:spacing w:val="1"/>
        </w:rPr>
        <w:t> </w:t>
      </w:r>
      <w:r>
        <w:rPr>
          <w:color w:val="212121"/>
        </w:rPr>
        <w:t>ternak</w:t>
      </w:r>
      <w:r>
        <w:rPr>
          <w:color w:val="212121"/>
          <w:spacing w:val="1"/>
        </w:rPr>
        <w:t> </w:t>
      </w:r>
      <w:r>
        <w:rPr>
          <w:color w:val="212121"/>
        </w:rPr>
        <w:t>serta</w:t>
      </w:r>
      <w:r>
        <w:rPr>
          <w:color w:val="212121"/>
          <w:spacing w:val="1"/>
        </w:rPr>
        <w:t> </w:t>
      </w:r>
      <w:r>
        <w:rPr>
          <w:color w:val="212121"/>
        </w:rPr>
        <w:t>mencegah</w:t>
      </w:r>
      <w:r>
        <w:rPr>
          <w:color w:val="212121"/>
          <w:spacing w:val="1"/>
        </w:rPr>
        <w:t> </w:t>
      </w:r>
      <w:r>
        <w:rPr>
          <w:color w:val="212121"/>
        </w:rPr>
        <w:t>penyebaran</w:t>
      </w:r>
      <w:r>
        <w:rPr>
          <w:color w:val="212121"/>
          <w:spacing w:val="1"/>
        </w:rPr>
        <w:t> </w:t>
      </w:r>
      <w:r>
        <w:rPr>
          <w:color w:val="212121"/>
        </w:rPr>
        <w:t>penyakit</w:t>
      </w:r>
      <w:r>
        <w:rPr>
          <w:color w:val="212121"/>
          <w:spacing w:val="1"/>
        </w:rPr>
        <w:t> </w:t>
      </w:r>
      <w:r>
        <w:rPr>
          <w:color w:val="212121"/>
        </w:rPr>
        <w:t>yang</w:t>
      </w:r>
      <w:r>
        <w:rPr>
          <w:color w:val="212121"/>
          <w:spacing w:val="1"/>
        </w:rPr>
        <w:t> </w:t>
      </w:r>
      <w:r>
        <w:rPr>
          <w:color w:val="212121"/>
        </w:rPr>
        <w:t>dapat</w:t>
      </w:r>
      <w:r>
        <w:rPr>
          <w:color w:val="212121"/>
          <w:spacing w:val="-82"/>
        </w:rPr>
        <w:t> </w:t>
      </w:r>
      <w:r>
        <w:rPr>
          <w:color w:val="212121"/>
        </w:rPr>
        <w:t>mengganggu</w:t>
      </w:r>
      <w:r>
        <w:rPr>
          <w:color w:val="212121"/>
          <w:spacing w:val="-20"/>
        </w:rPr>
        <w:t> </w:t>
      </w:r>
      <w:r>
        <w:rPr>
          <w:color w:val="212121"/>
        </w:rPr>
        <w:t>produktivitas.</w:t>
      </w:r>
    </w:p>
    <w:p>
      <w:pPr>
        <w:pStyle w:val="BodyText"/>
        <w:spacing w:line="235" w:lineRule="auto" w:before="152"/>
        <w:ind w:left="809" w:right="989"/>
        <w:jc w:val="both"/>
      </w:pPr>
      <w:r>
        <w:rPr>
          <w:spacing w:val="7"/>
          <w:w w:val="119"/>
        </w:rPr>
        <w:t>P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9"/>
        </w:rPr>
        <w:t>m</w:t>
      </w:r>
      <w:r>
        <w:rPr>
          <w:spacing w:val="7"/>
          <w:w w:val="98"/>
        </w:rPr>
        <w:t>a</w:t>
      </w:r>
      <w:r>
        <w:rPr>
          <w:spacing w:val="7"/>
          <w:w w:val="84"/>
        </w:rPr>
        <w:t>-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9"/>
        </w:rPr>
        <w:t>m</w:t>
      </w:r>
      <w:r>
        <w:rPr>
          <w:spacing w:val="7"/>
          <w:w w:val="98"/>
        </w:rPr>
        <w:t>a</w:t>
      </w:r>
      <w:r>
        <w:rPr>
          <w:w w:val="58"/>
        </w:rPr>
        <w:t>,</w:t>
      </w:r>
      <w:r>
        <w:rPr/>
        <w:t>  </w:t>
      </w:r>
      <w:r>
        <w:rPr>
          <w:spacing w:val="-20"/>
        </w:rPr>
        <w:t> </w:t>
      </w:r>
      <w:r>
        <w:rPr>
          <w:spacing w:val="7"/>
          <w:w w:val="108"/>
        </w:rPr>
        <w:t>d</w:t>
      </w:r>
      <w:r>
        <w:rPr>
          <w:spacing w:val="7"/>
          <w:w w:val="98"/>
        </w:rPr>
        <w:t>a</w:t>
      </w:r>
      <w:r>
        <w:rPr>
          <w:spacing w:val="7"/>
          <w:w w:val="98"/>
        </w:rPr>
        <w:t>l</w:t>
      </w:r>
      <w:r>
        <w:rPr>
          <w:spacing w:val="7"/>
          <w:w w:val="98"/>
        </w:rPr>
        <w:t>a</w:t>
      </w:r>
      <w:r>
        <w:rPr>
          <w:w w:val="109"/>
        </w:rPr>
        <w:t>m</w:t>
      </w:r>
      <w:r>
        <w:rPr/>
        <w:t>  </w:t>
      </w:r>
      <w:r>
        <w:rPr>
          <w:spacing w:val="-20"/>
        </w:rPr>
        <w:t> </w:t>
      </w:r>
      <w:r>
        <w:rPr>
          <w:spacing w:val="7"/>
          <w:w w:val="108"/>
        </w:rPr>
        <w:t>d</w:t>
      </w:r>
      <w:r>
        <w:rPr>
          <w:spacing w:val="7"/>
          <w:w w:val="106"/>
        </w:rPr>
        <w:t>u</w:t>
      </w:r>
      <w:r>
        <w:rPr>
          <w:spacing w:val="7"/>
          <w:w w:val="106"/>
        </w:rPr>
        <w:t>n</w:t>
      </w:r>
      <w:r>
        <w:rPr>
          <w:spacing w:val="7"/>
          <w:w w:val="98"/>
        </w:rPr>
        <w:t>i</w:t>
      </w:r>
      <w:r>
        <w:rPr>
          <w:w w:val="98"/>
        </w:rPr>
        <w:t>a</w:t>
      </w:r>
      <w:r>
        <w:rPr/>
        <w:t>  </w:t>
      </w:r>
      <w:r>
        <w:rPr>
          <w:spacing w:val="-20"/>
        </w:rPr>
        <w:t> </w:t>
      </w:r>
      <w:r>
        <w:rPr>
          <w:spacing w:val="7"/>
          <w:w w:val="108"/>
        </w:rPr>
        <w:t>p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n</w:t>
      </w:r>
      <w:r>
        <w:rPr>
          <w:spacing w:val="7"/>
          <w:w w:val="98"/>
        </w:rPr>
        <w:t>i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n</w:t>
      </w:r>
      <w:r>
        <w:rPr>
          <w:w w:val="58"/>
        </w:rPr>
        <w:t>,</w:t>
      </w:r>
      <w:r>
        <w:rPr/>
        <w:t>  </w:t>
      </w:r>
      <w:r>
        <w:rPr>
          <w:spacing w:val="-20"/>
        </w:rPr>
        <w:t> </w:t>
      </w:r>
      <w:r>
        <w:rPr>
          <w:spacing w:val="7"/>
          <w:w w:val="108"/>
        </w:rPr>
        <w:t>p</w:t>
      </w:r>
      <w:r>
        <w:rPr>
          <w:spacing w:val="7"/>
          <w:w w:val="101"/>
        </w:rPr>
        <w:t>e</w:t>
      </w:r>
      <w:r>
        <w:rPr>
          <w:spacing w:val="7"/>
          <w:w w:val="106"/>
        </w:rPr>
        <w:t>n</w:t>
      </w:r>
      <w:r>
        <w:rPr>
          <w:spacing w:val="7"/>
          <w:w w:val="110"/>
        </w:rPr>
        <w:t>gg</w:t>
      </w:r>
      <w:r>
        <w:rPr>
          <w:spacing w:val="7"/>
          <w:w w:val="106"/>
        </w:rPr>
        <w:t>u</w:t>
      </w:r>
      <w:r>
        <w:rPr>
          <w:spacing w:val="7"/>
          <w:w w:val="106"/>
        </w:rPr>
        <w:t>n</w:t>
      </w:r>
      <w:r>
        <w:rPr>
          <w:spacing w:val="7"/>
          <w:w w:val="98"/>
        </w:rPr>
        <w:t>aa</w:t>
      </w:r>
      <w:r>
        <w:rPr>
          <w:w w:val="106"/>
        </w:rPr>
        <w:t>n</w:t>
      </w:r>
      <w:r>
        <w:rPr/>
        <w:t>  </w:t>
      </w:r>
      <w:r>
        <w:rPr>
          <w:spacing w:val="-20"/>
        </w:rPr>
        <w:t> </w:t>
      </w:r>
      <w:r>
        <w:rPr>
          <w:spacing w:val="7"/>
          <w:w w:val="108"/>
        </w:rPr>
        <w:t>d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s</w:t>
      </w:r>
      <w:r>
        <w:rPr>
          <w:spacing w:val="7"/>
          <w:w w:val="98"/>
        </w:rPr>
        <w:t>i</w:t>
      </w:r>
      <w:r>
        <w:rPr>
          <w:spacing w:val="7"/>
          <w:w w:val="106"/>
        </w:rPr>
        <w:t>n</w:t>
      </w:r>
      <w:r>
        <w:rPr>
          <w:spacing w:val="7"/>
          <w:w w:val="96"/>
        </w:rPr>
        <w:t>f</w:t>
      </w:r>
      <w:r>
        <w:rPr>
          <w:spacing w:val="7"/>
          <w:w w:val="101"/>
        </w:rPr>
        <w:t>e</w:t>
      </w:r>
      <w:r>
        <w:rPr>
          <w:spacing w:val="7"/>
          <w:w w:val="101"/>
        </w:rPr>
        <w:t>k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w w:val="106"/>
        </w:rPr>
        <w:t>n</w:t>
      </w:r>
      <w:r>
        <w:rPr/>
        <w:t>  </w:t>
      </w:r>
      <w:r>
        <w:rPr>
          <w:spacing w:val="-20"/>
        </w:rPr>
        <w:t> </w:t>
      </w:r>
      <w:r>
        <w:rPr>
          <w:spacing w:val="7"/>
          <w:w w:val="93"/>
        </w:rPr>
        <w:t>s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n</w:t>
      </w:r>
      <w:r>
        <w:rPr>
          <w:spacing w:val="7"/>
          <w:w w:val="110"/>
        </w:rPr>
        <w:t>g</w:t>
      </w:r>
      <w:r>
        <w:rPr>
          <w:spacing w:val="7"/>
          <w:w w:val="98"/>
        </w:rPr>
        <w:t>a</w:t>
      </w:r>
      <w:r>
        <w:rPr>
          <w:w w:val="103"/>
        </w:rPr>
        <w:t>t </w:t>
      </w:r>
      <w:r>
        <w:rPr/>
        <w:t>penting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melindungi</w:t>
      </w:r>
      <w:r>
        <w:rPr>
          <w:spacing w:val="1"/>
        </w:rPr>
        <w:t> </w:t>
      </w:r>
      <w:r>
        <w:rPr/>
        <w:t>tanaman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serangan</w:t>
      </w:r>
      <w:r>
        <w:rPr>
          <w:spacing w:val="1"/>
        </w:rPr>
        <w:t> </w:t>
      </w:r>
      <w:r>
        <w:rPr/>
        <w:t>penyakit.</w:t>
      </w:r>
      <w:r>
        <w:rPr>
          <w:spacing w:val="1"/>
        </w:rPr>
        <w:t> </w:t>
      </w:r>
      <w:r>
        <w:rPr/>
        <w:t>Tanaman</w:t>
      </w:r>
      <w:r>
        <w:rPr>
          <w:spacing w:val="1"/>
        </w:rPr>
        <w:t> </w:t>
      </w:r>
      <w:r>
        <w:rPr/>
        <w:t>rentan</w:t>
      </w:r>
      <w:r>
        <w:rPr>
          <w:spacing w:val="1"/>
        </w:rPr>
        <w:t> </w:t>
      </w:r>
      <w:r>
        <w:rPr/>
        <w:t>terhadap berbagai patogen yang dapat menular melalui tanah, air, atau udara.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digunakan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membersihkan</w:t>
      </w:r>
      <w:r>
        <w:rPr>
          <w:spacing w:val="85"/>
        </w:rPr>
        <w:t> </w:t>
      </w:r>
      <w:r>
        <w:rPr/>
        <w:t>alat</w:t>
      </w:r>
      <w:r>
        <w:rPr>
          <w:spacing w:val="85"/>
        </w:rPr>
        <w:t> </w:t>
      </w:r>
      <w:r>
        <w:rPr/>
        <w:t>pertanian,</w:t>
      </w:r>
      <w:r>
        <w:rPr>
          <w:spacing w:val="85"/>
        </w:rPr>
        <w:t> </w:t>
      </w:r>
      <w:r>
        <w:rPr/>
        <w:t>sarana</w:t>
      </w:r>
      <w:r>
        <w:rPr>
          <w:spacing w:val="1"/>
        </w:rPr>
        <w:t> </w:t>
      </w:r>
      <w:r>
        <w:rPr/>
        <w:t>penyimpanan, dan kawasan tanaman agar bebas dari bakteri, virus, dan jamur</w:t>
      </w:r>
      <w:r>
        <w:rPr>
          <w:spacing w:val="1"/>
        </w:rPr>
        <w:t> </w:t>
      </w:r>
      <w:r>
        <w:rPr/>
        <w:t>penyebab</w:t>
      </w:r>
      <w:r>
        <w:rPr>
          <w:spacing w:val="1"/>
        </w:rPr>
        <w:t> </w:t>
      </w:r>
      <w:r>
        <w:rPr/>
        <w:t>penyakit.</w:t>
      </w:r>
      <w:r>
        <w:rPr>
          <w:spacing w:val="1"/>
        </w:rPr>
        <w:t> </w:t>
      </w:r>
      <w:r>
        <w:rPr/>
        <w:t>Hal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membantu</w:t>
      </w:r>
      <w:r>
        <w:rPr>
          <w:spacing w:val="1"/>
        </w:rPr>
        <w:t> </w:t>
      </w:r>
      <w:r>
        <w:rPr/>
        <w:t>memastikan</w:t>
      </w:r>
      <w:r>
        <w:rPr>
          <w:spacing w:val="84"/>
        </w:rPr>
        <w:t> </w:t>
      </w:r>
      <w:r>
        <w:rPr/>
        <w:t>bahwa</w:t>
      </w:r>
      <w:r>
        <w:rPr>
          <w:spacing w:val="84"/>
        </w:rPr>
        <w:t> </w:t>
      </w:r>
      <w:r>
        <w:rPr/>
        <w:t>tanaman</w:t>
      </w:r>
      <w:r>
        <w:rPr>
          <w:spacing w:val="85"/>
        </w:rPr>
        <w:t> </w:t>
      </w:r>
      <w:r>
        <w:rPr/>
        <w:t>dapat</w:t>
      </w:r>
      <w:r>
        <w:rPr>
          <w:spacing w:val="1"/>
        </w:rPr>
        <w:t> </w:t>
      </w:r>
      <w:r>
        <w:rPr/>
        <w:t>tumbuh</w:t>
      </w:r>
      <w:r>
        <w:rPr>
          <w:spacing w:val="25"/>
        </w:rPr>
        <w:t> </w:t>
      </w:r>
      <w:r>
        <w:rPr/>
        <w:t>dengan</w:t>
      </w:r>
      <w:r>
        <w:rPr>
          <w:spacing w:val="25"/>
        </w:rPr>
        <w:t> </w:t>
      </w:r>
      <w:r>
        <w:rPr/>
        <w:t>optimal</w:t>
      </w:r>
      <w:r>
        <w:rPr>
          <w:spacing w:val="26"/>
        </w:rPr>
        <w:t> </w:t>
      </w:r>
      <w:r>
        <w:rPr/>
        <w:t>dan</w:t>
      </w:r>
      <w:r>
        <w:rPr>
          <w:spacing w:val="25"/>
        </w:rPr>
        <w:t> </w:t>
      </w:r>
      <w:r>
        <w:rPr/>
        <w:t>menghasilkan</w:t>
      </w:r>
      <w:r>
        <w:rPr>
          <w:spacing w:val="26"/>
        </w:rPr>
        <w:t> </w:t>
      </w:r>
      <w:r>
        <w:rPr/>
        <w:t>hasil</w:t>
      </w:r>
      <w:r>
        <w:rPr>
          <w:spacing w:val="25"/>
        </w:rPr>
        <w:t> </w:t>
      </w:r>
      <w:r>
        <w:rPr/>
        <w:t>panen</w:t>
      </w:r>
      <w:r>
        <w:rPr>
          <w:spacing w:val="26"/>
        </w:rPr>
        <w:t> </w:t>
      </w:r>
      <w:r>
        <w:rPr/>
        <w:t>yang</w:t>
      </w:r>
      <w:r>
        <w:rPr>
          <w:spacing w:val="25"/>
        </w:rPr>
        <w:t> </w:t>
      </w:r>
      <w:r>
        <w:rPr/>
        <w:t>berkualitas.</w:t>
      </w:r>
    </w:p>
    <w:p>
      <w:pPr>
        <w:pStyle w:val="BodyText"/>
        <w:spacing w:line="235" w:lineRule="auto" w:before="174"/>
        <w:ind w:left="767" w:right="946"/>
        <w:jc w:val="both"/>
      </w:pPr>
      <w:r>
        <w:rPr/>
        <w:t>Kedua,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pengolahan</w:t>
      </w:r>
      <w:r>
        <w:rPr>
          <w:spacing w:val="84"/>
        </w:rPr>
        <w:t> </w:t>
      </w:r>
      <w:r>
        <w:rPr/>
        <w:t>pangan,</w:t>
      </w:r>
      <w:r>
        <w:rPr>
          <w:spacing w:val="84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menjadi</w:t>
      </w:r>
      <w:r>
        <w:rPr>
          <w:spacing w:val="84"/>
        </w:rPr>
        <w:t> </w:t>
      </w:r>
      <w:r>
        <w:rPr/>
        <w:t>instrumen</w:t>
      </w:r>
      <w:r>
        <w:rPr>
          <w:spacing w:val="84"/>
        </w:rPr>
        <w:t> </w:t>
      </w:r>
      <w:r>
        <w:rPr/>
        <w:t>penting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menjaga</w:t>
      </w:r>
      <w:r>
        <w:rPr>
          <w:spacing w:val="1"/>
        </w:rPr>
        <w:t> </w:t>
      </w:r>
      <w:r>
        <w:rPr/>
        <w:t>keamanan</w:t>
      </w:r>
      <w:r>
        <w:rPr>
          <w:spacing w:val="1"/>
        </w:rPr>
        <w:t> </w:t>
      </w:r>
      <w:r>
        <w:rPr/>
        <w:t>pangan.</w:t>
      </w:r>
      <w:r>
        <w:rPr>
          <w:spacing w:val="1"/>
        </w:rPr>
        <w:t> </w:t>
      </w:r>
      <w:r>
        <w:rPr/>
        <w:t>Proses</w:t>
      </w:r>
      <w:r>
        <w:rPr>
          <w:spacing w:val="1"/>
        </w:rPr>
        <w:t> </w:t>
      </w:r>
      <w:r>
        <w:rPr/>
        <w:t>pengolahan</w:t>
      </w:r>
      <w:r>
        <w:rPr>
          <w:spacing w:val="1"/>
        </w:rPr>
        <w:t> </w:t>
      </w:r>
      <w:r>
        <w:rPr/>
        <w:t>pangan</w:t>
      </w:r>
      <w:r>
        <w:rPr>
          <w:spacing w:val="85"/>
        </w:rPr>
        <w:t> </w:t>
      </w:r>
      <w:r>
        <w:rPr/>
        <w:t>seringkali</w:t>
      </w:r>
      <w:r>
        <w:rPr>
          <w:spacing w:val="1"/>
        </w:rPr>
        <w:t> </w:t>
      </w:r>
      <w:r>
        <w:rPr/>
        <w:t>melibatkan</w:t>
      </w:r>
      <w:r>
        <w:rPr>
          <w:spacing w:val="1"/>
        </w:rPr>
        <w:t> </w:t>
      </w:r>
      <w:r>
        <w:rPr/>
        <w:t>kontak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berbagai</w:t>
      </w:r>
      <w:r>
        <w:rPr>
          <w:spacing w:val="1"/>
        </w:rPr>
        <w:t> </w:t>
      </w:r>
      <w:r>
        <w:rPr/>
        <w:t>permukaan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alat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rentan</w:t>
      </w:r>
      <w:r>
        <w:rPr>
          <w:spacing w:val="1"/>
        </w:rPr>
        <w:t> </w:t>
      </w:r>
      <w:r>
        <w:rPr/>
        <w:t>terkontaminasi</w:t>
      </w:r>
      <w:r>
        <w:rPr>
          <w:spacing w:val="1"/>
        </w:rPr>
        <w:t> </w:t>
      </w:r>
      <w:r>
        <w:rPr/>
        <w:t>mikroba</w:t>
      </w:r>
      <w:r>
        <w:rPr>
          <w:spacing w:val="1"/>
        </w:rPr>
        <w:t> </w:t>
      </w:r>
      <w:r>
        <w:rPr/>
        <w:t>patogen.</w:t>
      </w:r>
      <w:r>
        <w:rPr>
          <w:spacing w:val="1"/>
        </w:rPr>
        <w:t> </w:t>
      </w:r>
      <w:r>
        <w:rPr/>
        <w:t>Penggunaan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peralatan,</w:t>
      </w:r>
      <w:r>
        <w:rPr>
          <w:spacing w:val="1"/>
        </w:rPr>
        <w:t> </w:t>
      </w:r>
      <w:r>
        <w:rPr/>
        <w:t>permukaan,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lingkungan</w:t>
      </w:r>
      <w:r>
        <w:rPr>
          <w:spacing w:val="1"/>
        </w:rPr>
        <w:t> </w:t>
      </w:r>
      <w:r>
        <w:rPr/>
        <w:t>kerja</w:t>
      </w:r>
      <w:r>
        <w:rPr>
          <w:spacing w:val="1"/>
        </w:rPr>
        <w:t> </w:t>
      </w:r>
      <w:r>
        <w:rPr/>
        <w:t>membantu</w:t>
      </w:r>
      <w:r>
        <w:rPr>
          <w:spacing w:val="84"/>
        </w:rPr>
        <w:t> </w:t>
      </w:r>
      <w:r>
        <w:rPr/>
        <w:t>mengurangi</w:t>
      </w:r>
      <w:r>
        <w:rPr>
          <w:spacing w:val="84"/>
        </w:rPr>
        <w:t> </w:t>
      </w:r>
      <w:r>
        <w:rPr/>
        <w:t>risiko</w:t>
      </w:r>
      <w:r>
        <w:rPr>
          <w:spacing w:val="85"/>
        </w:rPr>
        <w:t> </w:t>
      </w:r>
      <w:r>
        <w:rPr/>
        <w:t>kontaminasi</w:t>
      </w:r>
      <w:r>
        <w:rPr>
          <w:spacing w:val="1"/>
        </w:rPr>
        <w:t> </w:t>
      </w:r>
      <w:r>
        <w:rPr/>
        <w:t>silang</w:t>
      </w:r>
      <w:r>
        <w:rPr>
          <w:spacing w:val="1"/>
        </w:rPr>
        <w:t> </w:t>
      </w:r>
      <w:r>
        <w:rPr/>
        <w:t>antarproduk</w:t>
      </w:r>
      <w:r>
        <w:rPr>
          <w:spacing w:val="1"/>
        </w:rPr>
        <w:t> </w:t>
      </w:r>
      <w:r>
        <w:rPr/>
        <w:t>pangan</w:t>
      </w:r>
      <w:r>
        <w:rPr>
          <w:spacing w:val="1"/>
        </w:rPr>
        <w:t> </w:t>
      </w:r>
      <w:r>
        <w:rPr/>
        <w:t>serta</w:t>
      </w:r>
      <w:r>
        <w:rPr>
          <w:spacing w:val="1"/>
        </w:rPr>
        <w:t> </w:t>
      </w:r>
      <w:r>
        <w:rPr/>
        <w:t>mencegah</w:t>
      </w:r>
      <w:r>
        <w:rPr>
          <w:spacing w:val="1"/>
        </w:rPr>
        <w:t> </w:t>
      </w:r>
      <w:r>
        <w:rPr/>
        <w:t>penyakit</w:t>
      </w:r>
      <w:r>
        <w:rPr>
          <w:spacing w:val="84"/>
        </w:rPr>
        <w:t> </w:t>
      </w:r>
      <w:r>
        <w:rPr/>
        <w:t>yang</w:t>
      </w:r>
      <w:r>
        <w:rPr>
          <w:spacing w:val="84"/>
        </w:rPr>
        <w:t> </w:t>
      </w:r>
      <w:r>
        <w:rPr/>
        <w:t>dapat</w:t>
      </w:r>
      <w:r>
        <w:rPr>
          <w:spacing w:val="85"/>
        </w:rPr>
        <w:t> </w:t>
      </w:r>
      <w:r>
        <w:rPr/>
        <w:t>ditularkan</w:t>
      </w:r>
      <w:r>
        <w:rPr>
          <w:spacing w:val="1"/>
        </w:rPr>
        <w:t> </w:t>
      </w:r>
      <w:r>
        <w:rPr/>
        <w:t>melalui</w:t>
      </w:r>
      <w:r>
        <w:rPr>
          <w:spacing w:val="-7"/>
        </w:rPr>
        <w:t> </w:t>
      </w:r>
      <w:r>
        <w:rPr/>
        <w:t>makanan.</w:t>
      </w:r>
    </w:p>
    <w:p>
      <w:pPr>
        <w:spacing w:after="0" w:line="235" w:lineRule="auto"/>
        <w:jc w:val="both"/>
        <w:sectPr>
          <w:type w:val="continuous"/>
          <w:pgSz w:w="11910" w:h="168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50"/>
          <w:pgMar w:top="0" w:bottom="0" w:left="0" w:right="0"/>
        </w:sectPr>
      </w:pP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spacing w:before="10"/>
        <w:rPr>
          <w:sz w:val="70"/>
        </w:rPr>
      </w:pPr>
    </w:p>
    <w:p>
      <w:pPr>
        <w:pStyle w:val="Heading3"/>
      </w:pPr>
      <w:r>
        <w:rPr/>
        <w:pict>
          <v:group style="position:absolute;margin-left:.000002pt;margin-top:-150.09964pt;width:307.1pt;height:123.35pt;mso-position-horizontal-relative:page;mso-position-vertical-relative:paragraph;z-index:15739904" coordorigin="0,-3002" coordsize="6142,2467">
            <v:shape style="position:absolute;left:0;top:-3002;width:6142;height:2467" coordorigin="0,-3002" coordsize="6142,2467" path="m4718,-536l0,-536,0,-573,4695,-573,6098,-3002,6142,-3002,4718,-536xe" filled="true" fillcolor="#fda615" stroked="false">
              <v:path arrowok="t"/>
              <v:fill type="solid"/>
            </v:shape>
            <v:shape style="position:absolute;left:0;top:-3002;width:6142;height:2467" type="#_x0000_t202" filled="false" stroked="false">
              <v:textbox inset="0,0,0,0">
                <w:txbxContent>
                  <w:p>
                    <w:pPr>
                      <w:spacing w:line="237" w:lineRule="auto" w:before="460"/>
                      <w:ind w:left="458" w:right="58" w:firstLine="0"/>
                      <w:jc w:val="left"/>
                      <w:rPr>
                        <w:rFonts w:ascii="Tahoma"/>
                        <w:b/>
                        <w:sz w:val="54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4"/>
                        <w:sz w:val="54"/>
                      </w:rPr>
                      <w:t>PENTINGNYA</w:t>
                    </w:r>
                    <w:r>
                      <w:rPr>
                        <w:rFonts w:ascii="Tahoma"/>
                        <w:b/>
                        <w:color w:val="FF6E40"/>
                        <w:spacing w:val="15"/>
                        <w:sz w:val="54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4"/>
                        <w:sz w:val="54"/>
                      </w:rPr>
                      <w:t>DESINFEKTAN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FFAB1C"/>
          <w:spacing w:val="11"/>
          <w:w w:val="105"/>
        </w:rPr>
        <w:t>PENGANTAR</w:t>
      </w:r>
    </w:p>
    <w:p>
      <w:pPr>
        <w:pStyle w:val="BodyText"/>
        <w:spacing w:before="3"/>
        <w:rPr>
          <w:rFonts w:ascii="Tahoma"/>
          <w:b/>
          <w:sz w:val="22"/>
        </w:rPr>
      </w:pPr>
      <w:r>
        <w:rPr/>
        <w:br w:type="column"/>
      </w:r>
      <w:r>
        <w:rPr>
          <w:rFonts w:ascii="Tahoma"/>
          <w:b/>
          <w:sz w:val="22"/>
        </w:rPr>
      </w:r>
    </w:p>
    <w:p>
      <w:pPr>
        <w:spacing w:before="1"/>
        <w:ind w:left="808" w:right="521" w:firstLine="0"/>
        <w:jc w:val="center"/>
        <w:rPr>
          <w:rFonts w:ascii="Tahoma"/>
          <w:b/>
          <w:sz w:val="18"/>
        </w:rPr>
      </w:pPr>
      <w:r>
        <w:rPr/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4634883</wp:posOffset>
            </wp:positionH>
            <wp:positionV relativeFrom="paragraph">
              <wp:posOffset>241539</wp:posOffset>
            </wp:positionV>
            <wp:extent cx="2571749" cy="1714500"/>
            <wp:effectExtent l="0" t="0" r="0" b="0"/>
            <wp:wrapNone/>
            <wp:docPr id="7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1749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spacing w:after="0"/>
        <w:jc w:val="center"/>
        <w:rPr>
          <w:rFonts w:ascii="Tahoma"/>
          <w:sz w:val="18"/>
        </w:rPr>
        <w:sectPr>
          <w:type w:val="continuous"/>
          <w:pgSz w:w="11910" w:h="16850"/>
          <w:pgMar w:top="0" w:bottom="0" w:left="0" w:right="0"/>
          <w:cols w:num="2" w:equalWidth="0">
            <w:col w:w="3835" w:space="1907"/>
            <w:col w:w="6168"/>
          </w:cols>
        </w:sectPr>
      </w:pPr>
    </w:p>
    <w:p>
      <w:pPr>
        <w:pStyle w:val="BodyText"/>
        <w:spacing w:before="11"/>
        <w:rPr>
          <w:rFonts w:ascii="Tahoma"/>
          <w:b/>
          <w:sz w:val="17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39392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391;top:15849;width:344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sz w:val="24"/>
                      </w:rPr>
                      <w:t>05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line="271" w:lineRule="auto" w:before="91"/>
        <w:ind w:left="809" w:right="589"/>
        <w:jc w:val="both"/>
      </w:pPr>
      <w:r>
        <w:rPr>
          <w:color w:val="212121"/>
          <w:w w:val="105"/>
        </w:rPr>
        <w:t>Dalam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peternakan,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desinfektan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digunakan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untuk</w:t>
      </w:r>
      <w:r>
        <w:rPr>
          <w:color w:val="212121"/>
          <w:spacing w:val="-11"/>
          <w:w w:val="105"/>
        </w:rPr>
        <w:t> </w:t>
      </w:r>
      <w:r>
        <w:rPr>
          <w:color w:val="212121"/>
          <w:w w:val="105"/>
        </w:rPr>
        <w:t>menjaga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kesehatan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hewan</w:t>
      </w:r>
      <w:r>
        <w:rPr>
          <w:color w:val="212121"/>
          <w:spacing w:val="-12"/>
          <w:w w:val="105"/>
        </w:rPr>
        <w:t> </w:t>
      </w:r>
      <w:r>
        <w:rPr>
          <w:color w:val="212121"/>
          <w:w w:val="105"/>
        </w:rPr>
        <w:t>ternak</w:t>
      </w:r>
      <w:r>
        <w:rPr>
          <w:color w:val="212121"/>
          <w:spacing w:val="-86"/>
          <w:w w:val="105"/>
        </w:rPr>
        <w:t> </w:t>
      </w:r>
      <w:r>
        <w:rPr>
          <w:color w:val="212121"/>
          <w:w w:val="105"/>
        </w:rPr>
        <w:t>dan mencegah penyebaran penyakit di antara populasi ternak. Kandang, tempat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pakan, dan fasilitas peternakan lainnya rentan terhadap kotoran dan cairan tubuh</w:t>
      </w:r>
      <w:r>
        <w:rPr>
          <w:color w:val="212121"/>
          <w:spacing w:val="-86"/>
          <w:w w:val="105"/>
        </w:rPr>
        <w:t> </w:t>
      </w:r>
      <w:r>
        <w:rPr>
          <w:color w:val="212121"/>
          <w:w w:val="105"/>
        </w:rPr>
        <w:t>hewan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yang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dapat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menjadi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media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berkembangbiak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bagi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mikroba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patogen.</w:t>
      </w:r>
      <w:r>
        <w:rPr>
          <w:color w:val="212121"/>
          <w:spacing w:val="1"/>
          <w:w w:val="105"/>
        </w:rPr>
        <w:t> </w:t>
      </w:r>
      <w:r>
        <w:rPr>
          <w:color w:val="212121"/>
          <w:w w:val="105"/>
        </w:rPr>
        <w:t>Penggunaan desinfektan secara rutin membantu mengurangi risiko infeksi dan</w:t>
      </w:r>
      <w:r>
        <w:rPr>
          <w:color w:val="212121"/>
          <w:spacing w:val="1"/>
          <w:w w:val="105"/>
        </w:rPr>
        <w:t> </w:t>
      </w:r>
      <w:r>
        <w:rPr>
          <w:color w:val="212121"/>
        </w:rPr>
        <w:t>penyakit</w:t>
      </w:r>
      <w:r>
        <w:rPr>
          <w:color w:val="212121"/>
          <w:spacing w:val="-14"/>
        </w:rPr>
        <w:t> </w:t>
      </w:r>
      <w:r>
        <w:rPr>
          <w:color w:val="212121"/>
        </w:rPr>
        <w:t>pada</w:t>
      </w:r>
      <w:r>
        <w:rPr>
          <w:color w:val="212121"/>
          <w:spacing w:val="-13"/>
        </w:rPr>
        <w:t> </w:t>
      </w:r>
      <w:r>
        <w:rPr>
          <w:color w:val="212121"/>
        </w:rPr>
        <w:t>hewan</w:t>
      </w:r>
      <w:r>
        <w:rPr>
          <w:color w:val="212121"/>
          <w:spacing w:val="-14"/>
        </w:rPr>
        <w:t> </w:t>
      </w:r>
      <w:r>
        <w:rPr>
          <w:color w:val="212121"/>
        </w:rPr>
        <w:t>ternak,</w:t>
      </w:r>
      <w:r>
        <w:rPr>
          <w:color w:val="212121"/>
          <w:spacing w:val="-13"/>
        </w:rPr>
        <w:t> </w:t>
      </w:r>
      <w:r>
        <w:rPr>
          <w:color w:val="212121"/>
        </w:rPr>
        <w:t>sehingga</w:t>
      </w:r>
      <w:r>
        <w:rPr>
          <w:color w:val="212121"/>
          <w:spacing w:val="-14"/>
        </w:rPr>
        <w:t> </w:t>
      </w:r>
      <w:r>
        <w:rPr>
          <w:color w:val="212121"/>
        </w:rPr>
        <w:t>meningkatkan</w:t>
      </w:r>
      <w:r>
        <w:rPr>
          <w:color w:val="212121"/>
          <w:spacing w:val="-13"/>
        </w:rPr>
        <w:t> </w:t>
      </w:r>
      <w:r>
        <w:rPr>
          <w:color w:val="212121"/>
        </w:rPr>
        <w:t>produktivitas</w:t>
      </w:r>
      <w:r>
        <w:rPr>
          <w:color w:val="212121"/>
          <w:spacing w:val="-14"/>
        </w:rPr>
        <w:t> </w:t>
      </w:r>
      <w:r>
        <w:rPr>
          <w:color w:val="212121"/>
        </w:rPr>
        <w:t>peternakan.</w:t>
      </w:r>
    </w:p>
    <w:p>
      <w:pPr>
        <w:pStyle w:val="BodyText"/>
        <w:spacing w:line="235" w:lineRule="auto" w:before="251"/>
        <w:ind w:left="809" w:right="681"/>
        <w:jc w:val="both"/>
      </w:pPr>
      <w:r>
        <w:rPr/>
        <w:t>Penggunaan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ketiga</w:t>
      </w:r>
      <w:r>
        <w:rPr>
          <w:spacing w:val="1"/>
        </w:rPr>
        <w:t> </w:t>
      </w:r>
      <w:r>
        <w:rPr/>
        <w:t>sektor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dampak</w:t>
      </w:r>
      <w:r>
        <w:rPr>
          <w:spacing w:val="84"/>
        </w:rPr>
        <w:t> </w:t>
      </w:r>
      <w:r>
        <w:rPr/>
        <w:t>yang</w:t>
      </w:r>
      <w:r>
        <w:rPr>
          <w:spacing w:val="1"/>
        </w:rPr>
        <w:t> </w:t>
      </w:r>
      <w:r>
        <w:rPr/>
        <w:t>signifikan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menjaga</w:t>
      </w:r>
      <w:r>
        <w:rPr>
          <w:spacing w:val="85"/>
        </w:rPr>
        <w:t> </w:t>
      </w:r>
      <w:r>
        <w:rPr/>
        <w:t>kesejahteraan</w:t>
      </w:r>
      <w:r>
        <w:rPr>
          <w:spacing w:val="85"/>
        </w:rPr>
        <w:t> </w:t>
      </w:r>
      <w:r>
        <w:rPr/>
        <w:t>manusia.</w:t>
      </w:r>
      <w:r>
        <w:rPr>
          <w:spacing w:val="85"/>
        </w:rPr>
        <w:t> </w:t>
      </w:r>
      <w:r>
        <w:rPr/>
        <w:t>Penyakit</w:t>
      </w:r>
      <w:r>
        <w:rPr>
          <w:spacing w:val="85"/>
        </w:rPr>
        <w:t> </w:t>
      </w:r>
      <w:r>
        <w:rPr/>
        <w:t>yang</w:t>
      </w:r>
      <w:r>
        <w:rPr>
          <w:spacing w:val="85"/>
        </w:rPr>
        <w:t> </w:t>
      </w:r>
      <w:r>
        <w:rPr/>
        <w:t>ditularkan</w:t>
      </w:r>
      <w:r>
        <w:rPr>
          <w:spacing w:val="-82"/>
        </w:rPr>
        <w:t> </w:t>
      </w:r>
      <w:r>
        <w:rPr/>
        <w:t>melalui tanaman, pangan, atau hewan ternak tidak hanya mengancam produksi</w:t>
      </w:r>
      <w:r>
        <w:rPr>
          <w:spacing w:val="1"/>
        </w:rPr>
        <w:t> </w:t>
      </w:r>
      <w:r>
        <w:rPr/>
        <w:t>pertanian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peternakan,</w:t>
      </w:r>
      <w:r>
        <w:rPr>
          <w:spacing w:val="1"/>
        </w:rPr>
        <w:t> </w:t>
      </w:r>
      <w:r>
        <w:rPr/>
        <w:t>tetapi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berdampak</w:t>
      </w:r>
      <w:r>
        <w:rPr>
          <w:spacing w:val="1"/>
        </w:rPr>
        <w:t> </w:t>
      </w:r>
      <w:r>
        <w:rPr/>
        <w:t>buruk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kesehatan</w:t>
      </w:r>
      <w:r>
        <w:rPr>
          <w:spacing w:val="-82"/>
        </w:rPr>
        <w:t> </w:t>
      </w:r>
      <w:r>
        <w:rPr/>
        <w:t>manusia.</w:t>
      </w:r>
      <w:r>
        <w:rPr>
          <w:spacing w:val="79"/>
        </w:rPr>
        <w:t> </w:t>
      </w:r>
      <w:r>
        <w:rPr/>
        <w:t>Oleh</w:t>
      </w:r>
      <w:r>
        <w:rPr>
          <w:spacing w:val="79"/>
        </w:rPr>
        <w:t> </w:t>
      </w:r>
      <w:r>
        <w:rPr/>
        <w:t>karena</w:t>
      </w:r>
      <w:r>
        <w:rPr>
          <w:spacing w:val="80"/>
        </w:rPr>
        <w:t> </w:t>
      </w:r>
      <w:r>
        <w:rPr/>
        <w:t>itu,</w:t>
      </w:r>
      <w:r>
        <w:rPr>
          <w:spacing w:val="79"/>
        </w:rPr>
        <w:t> </w:t>
      </w:r>
      <w:r>
        <w:rPr/>
        <w:t>penggunaan</w:t>
      </w:r>
      <w:r>
        <w:rPr>
          <w:spacing w:val="80"/>
        </w:rPr>
        <w:t> </w:t>
      </w:r>
      <w:r>
        <w:rPr/>
        <w:t>desinfektan</w:t>
      </w:r>
      <w:r>
        <w:rPr>
          <w:spacing w:val="79"/>
        </w:rPr>
        <w:t> </w:t>
      </w:r>
      <w:r>
        <w:rPr/>
        <w:t>menjadi</w:t>
      </w:r>
      <w:r>
        <w:rPr>
          <w:spacing w:val="80"/>
        </w:rPr>
        <w:t> </w:t>
      </w:r>
      <w:r>
        <w:rPr/>
        <w:t>bagian</w:t>
      </w:r>
      <w:r>
        <w:rPr>
          <w:spacing w:val="79"/>
        </w:rPr>
        <w:t> </w:t>
      </w:r>
      <w:r>
        <w:rPr/>
        <w:t>integral</w:t>
      </w:r>
      <w:r>
        <w:rPr>
          <w:spacing w:val="80"/>
        </w:rPr>
        <w:t> </w:t>
      </w:r>
      <w:r>
        <w:rPr/>
        <w:t>dari</w:t>
      </w:r>
      <w:r>
        <w:rPr>
          <w:spacing w:val="-82"/>
        </w:rPr>
        <w:t> </w:t>
      </w:r>
      <w:r>
        <w:rPr/>
        <w:t>upaya</w:t>
      </w:r>
      <w:r>
        <w:rPr>
          <w:spacing w:val="12"/>
        </w:rPr>
        <w:t> </w:t>
      </w:r>
      <w:r>
        <w:rPr/>
        <w:t>pencegahan</w:t>
      </w:r>
      <w:r>
        <w:rPr>
          <w:spacing w:val="12"/>
        </w:rPr>
        <w:t> </w:t>
      </w:r>
      <w:r>
        <w:rPr/>
        <w:t>penyakit</w:t>
      </w:r>
      <w:r>
        <w:rPr>
          <w:spacing w:val="13"/>
        </w:rPr>
        <w:t> </w:t>
      </w:r>
      <w:r>
        <w:rPr/>
        <w:t>dan</w:t>
      </w:r>
      <w:r>
        <w:rPr>
          <w:spacing w:val="12"/>
        </w:rPr>
        <w:t> </w:t>
      </w:r>
      <w:r>
        <w:rPr/>
        <w:t>perlindungan</w:t>
      </w:r>
      <w:r>
        <w:rPr>
          <w:spacing w:val="12"/>
        </w:rPr>
        <w:t> </w:t>
      </w:r>
      <w:r>
        <w:rPr/>
        <w:t>kesehatan</w:t>
      </w:r>
      <w:r>
        <w:rPr>
          <w:spacing w:val="13"/>
        </w:rPr>
        <w:t> </w:t>
      </w:r>
      <w:r>
        <w:rPr/>
        <w:t>masyarakat.</w:t>
      </w:r>
    </w:p>
    <w:p>
      <w:pPr>
        <w:pStyle w:val="BodyText"/>
        <w:spacing w:line="235" w:lineRule="auto" w:before="205"/>
        <w:ind w:left="809" w:right="681"/>
        <w:jc w:val="both"/>
      </w:pPr>
      <w:r>
        <w:rPr/>
        <w:t>Penting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dipahami</w:t>
      </w:r>
      <w:r>
        <w:rPr>
          <w:spacing w:val="1"/>
        </w:rPr>
        <w:t> </w:t>
      </w:r>
      <w:r>
        <w:rPr/>
        <w:t>bahwa</w:t>
      </w:r>
      <w:r>
        <w:rPr>
          <w:spacing w:val="84"/>
        </w:rPr>
        <w:t> </w:t>
      </w:r>
      <w:r>
        <w:rPr/>
        <w:t>pemilihan</w:t>
      </w:r>
      <w:r>
        <w:rPr>
          <w:spacing w:val="84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yang</w:t>
      </w:r>
      <w:r>
        <w:rPr>
          <w:spacing w:val="84"/>
        </w:rPr>
        <w:t> </w:t>
      </w:r>
      <w:r>
        <w:rPr/>
        <w:t>tepat</w:t>
      </w:r>
      <w:r>
        <w:rPr>
          <w:spacing w:val="84"/>
        </w:rPr>
        <w:t> </w:t>
      </w:r>
      <w:r>
        <w:rPr/>
        <w:t>sangatlah</w:t>
      </w:r>
      <w:r>
        <w:rPr>
          <w:spacing w:val="1"/>
        </w:rPr>
        <w:t> </w:t>
      </w:r>
      <w:r>
        <w:rPr/>
        <w:t>penting</w:t>
      </w:r>
      <w:r>
        <w:rPr>
          <w:spacing w:val="85"/>
        </w:rPr>
        <w:t> </w:t>
      </w:r>
      <w:r>
        <w:rPr/>
        <w:t>dalam</w:t>
      </w:r>
      <w:r>
        <w:rPr>
          <w:spacing w:val="85"/>
        </w:rPr>
        <w:t> </w:t>
      </w:r>
      <w:r>
        <w:rPr/>
        <w:t>mencapai</w:t>
      </w:r>
      <w:r>
        <w:rPr>
          <w:spacing w:val="85"/>
        </w:rPr>
        <w:t> </w:t>
      </w:r>
      <w:r>
        <w:rPr/>
        <w:t>efektivitas</w:t>
      </w:r>
      <w:r>
        <w:rPr>
          <w:spacing w:val="85"/>
        </w:rPr>
        <w:t> </w:t>
      </w:r>
      <w:r>
        <w:rPr/>
        <w:t>maksimal.</w:t>
      </w:r>
      <w:r>
        <w:rPr>
          <w:spacing w:val="85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yang   digunakan</w:t>
      </w:r>
      <w:r>
        <w:rPr>
          <w:spacing w:val="1"/>
        </w:rPr>
        <w:t> </w:t>
      </w:r>
      <w:r>
        <w:rPr/>
        <w:t>harus</w:t>
      </w:r>
      <w:r>
        <w:rPr>
          <w:spacing w:val="1"/>
        </w:rPr>
        <w:t> </w:t>
      </w:r>
      <w:r>
        <w:rPr/>
        <w:t>mampu</w:t>
      </w:r>
      <w:r>
        <w:rPr>
          <w:spacing w:val="1"/>
        </w:rPr>
        <w:t> </w:t>
      </w:r>
      <w:r>
        <w:rPr/>
        <w:t>membunuh</w:t>
      </w:r>
      <w:r>
        <w:rPr>
          <w:spacing w:val="1"/>
        </w:rPr>
        <w:t> </w:t>
      </w:r>
      <w:r>
        <w:rPr/>
        <w:t>berbagai</w:t>
      </w:r>
      <w:r>
        <w:rPr>
          <w:spacing w:val="1"/>
        </w:rPr>
        <w:t> </w:t>
      </w:r>
      <w:r>
        <w:rPr/>
        <w:t>jenis</w:t>
      </w:r>
      <w:r>
        <w:rPr>
          <w:spacing w:val="1"/>
        </w:rPr>
        <w:t> </w:t>
      </w:r>
      <w:r>
        <w:rPr/>
        <w:t>mikroorganisme</w:t>
      </w:r>
      <w:r>
        <w:rPr>
          <w:spacing w:val="1"/>
        </w:rPr>
        <w:t> </w:t>
      </w:r>
      <w:r>
        <w:rPr/>
        <w:t>patogen</w:t>
      </w:r>
      <w:r>
        <w:rPr>
          <w:spacing w:val="1"/>
        </w:rPr>
        <w:t> </w:t>
      </w:r>
      <w:r>
        <w:rPr/>
        <w:t>tanpa</w:t>
      </w:r>
      <w:r>
        <w:rPr>
          <w:spacing w:val="1"/>
        </w:rPr>
        <w:t> </w:t>
      </w:r>
      <w:r>
        <w:rPr/>
        <w:t>meninggalkan</w:t>
      </w:r>
      <w:r>
        <w:rPr>
          <w:spacing w:val="1"/>
        </w:rPr>
        <w:t> </w:t>
      </w:r>
      <w:r>
        <w:rPr/>
        <w:t>residu</w:t>
      </w:r>
      <w:r>
        <w:rPr>
          <w:spacing w:val="1"/>
        </w:rPr>
        <w:t> </w:t>
      </w:r>
      <w:r>
        <w:rPr/>
        <w:t>berbahaya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membahayakan</w:t>
      </w:r>
      <w:r>
        <w:rPr>
          <w:spacing w:val="1"/>
        </w:rPr>
        <w:t> </w:t>
      </w:r>
      <w:r>
        <w:rPr/>
        <w:t>manusia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lingkungan.</w:t>
      </w:r>
      <w:r>
        <w:rPr>
          <w:spacing w:val="1"/>
        </w:rPr>
        <w:t> </w:t>
      </w:r>
      <w:r>
        <w:rPr/>
        <w:t>Oleh</w:t>
      </w:r>
      <w:r>
        <w:rPr>
          <w:spacing w:val="1"/>
        </w:rPr>
        <w:t> </w:t>
      </w:r>
      <w:r>
        <w:rPr/>
        <w:t>karena</w:t>
      </w:r>
      <w:r>
        <w:rPr>
          <w:spacing w:val="85"/>
        </w:rPr>
        <w:t> </w:t>
      </w:r>
      <w:r>
        <w:rPr/>
        <w:t>itu,</w:t>
      </w:r>
      <w:r>
        <w:rPr>
          <w:spacing w:val="85"/>
        </w:rPr>
        <w:t> </w:t>
      </w:r>
      <w:r>
        <w:rPr/>
        <w:t>pemilihan</w:t>
      </w:r>
      <w:r>
        <w:rPr>
          <w:spacing w:val="85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yang</w:t>
      </w:r>
      <w:r>
        <w:rPr>
          <w:spacing w:val="85"/>
        </w:rPr>
        <w:t> </w:t>
      </w:r>
      <w:r>
        <w:rPr/>
        <w:t>sesuai</w:t>
      </w:r>
      <w:r>
        <w:rPr>
          <w:spacing w:val="85"/>
        </w:rPr>
        <w:t> </w:t>
      </w:r>
      <w:r>
        <w:rPr/>
        <w:t>dengan</w:t>
      </w:r>
      <w:r>
        <w:rPr>
          <w:spacing w:val="1"/>
        </w:rPr>
        <w:t> </w:t>
      </w:r>
      <w:r>
        <w:rPr/>
        <w:t>kebutuhan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lingkungan</w:t>
      </w:r>
      <w:r>
        <w:rPr>
          <w:spacing w:val="1"/>
        </w:rPr>
        <w:t> </w:t>
      </w:r>
      <w:r>
        <w:rPr/>
        <w:t>aplikasinya</w:t>
      </w:r>
      <w:r>
        <w:rPr>
          <w:spacing w:val="2"/>
        </w:rPr>
        <w:t> </w:t>
      </w:r>
      <w:r>
        <w:rPr/>
        <w:t>sangatlah</w:t>
      </w:r>
      <w:r>
        <w:rPr>
          <w:spacing w:val="1"/>
        </w:rPr>
        <w:t> </w:t>
      </w:r>
      <w:r>
        <w:rPr/>
        <w:t>krusial.</w:t>
      </w:r>
    </w:p>
    <w:p>
      <w:pPr>
        <w:pStyle w:val="BodyText"/>
        <w:spacing w:line="235" w:lineRule="auto" w:before="205"/>
        <w:ind w:left="852" w:right="639"/>
        <w:jc w:val="both"/>
      </w:pPr>
      <w:r>
        <w:rPr/>
        <w:t>Tidak</w:t>
      </w:r>
      <w:r>
        <w:rPr>
          <w:spacing w:val="85"/>
        </w:rPr>
        <w:t> </w:t>
      </w:r>
      <w:r>
        <w:rPr/>
        <w:t>hanya</w:t>
      </w:r>
      <w:r>
        <w:rPr>
          <w:spacing w:val="85"/>
        </w:rPr>
        <w:t> </w:t>
      </w:r>
      <w:r>
        <w:rPr/>
        <w:t>dalam</w:t>
      </w:r>
      <w:r>
        <w:rPr>
          <w:spacing w:val="85"/>
        </w:rPr>
        <w:t> </w:t>
      </w:r>
      <w:r>
        <w:rPr/>
        <w:t>aplikasi</w:t>
      </w:r>
      <w:r>
        <w:rPr>
          <w:spacing w:val="85"/>
        </w:rPr>
        <w:t> </w:t>
      </w:r>
      <w:r>
        <w:rPr/>
        <w:t>langsung,</w:t>
      </w:r>
      <w:r>
        <w:rPr>
          <w:spacing w:val="85"/>
        </w:rPr>
        <w:t> </w:t>
      </w:r>
      <w:r>
        <w:rPr/>
        <w:t>tetapi</w:t>
      </w:r>
      <w:r>
        <w:rPr>
          <w:spacing w:val="85"/>
        </w:rPr>
        <w:t> </w:t>
      </w:r>
      <w:r>
        <w:rPr/>
        <w:t>juga</w:t>
      </w:r>
      <w:r>
        <w:rPr>
          <w:spacing w:val="85"/>
        </w:rPr>
        <w:t> </w:t>
      </w:r>
      <w:r>
        <w:rPr/>
        <w:t>dalam</w:t>
      </w:r>
      <w:r>
        <w:rPr>
          <w:spacing w:val="85"/>
        </w:rPr>
        <w:t> </w:t>
      </w:r>
      <w:r>
        <w:rPr/>
        <w:t>penggunaan</w:t>
      </w:r>
      <w:r>
        <w:rPr>
          <w:spacing w:val="-82"/>
        </w:rPr>
        <w:t> </w:t>
      </w:r>
      <w:r>
        <w:rPr/>
        <w:t>desinfektan,</w:t>
      </w:r>
      <w:r>
        <w:rPr>
          <w:spacing w:val="1"/>
        </w:rPr>
        <w:t> </w:t>
      </w:r>
      <w:r>
        <w:rPr/>
        <w:t>penting</w:t>
      </w:r>
      <w:r>
        <w:rPr>
          <w:spacing w:val="85"/>
        </w:rPr>
        <w:t> </w:t>
      </w:r>
      <w:r>
        <w:rPr/>
        <w:t>untuk</w:t>
      </w:r>
      <w:r>
        <w:rPr>
          <w:spacing w:val="85"/>
        </w:rPr>
        <w:t> </w:t>
      </w:r>
      <w:r>
        <w:rPr/>
        <w:t>memperhatikan</w:t>
      </w:r>
      <w:r>
        <w:rPr>
          <w:spacing w:val="85"/>
        </w:rPr>
        <w:t> </w:t>
      </w:r>
      <w:r>
        <w:rPr/>
        <w:t>dosis</w:t>
      </w:r>
      <w:r>
        <w:rPr>
          <w:spacing w:val="85"/>
        </w:rPr>
        <w:t> </w:t>
      </w:r>
      <w:r>
        <w:rPr/>
        <w:t>yang</w:t>
      </w:r>
      <w:r>
        <w:rPr>
          <w:spacing w:val="85"/>
        </w:rPr>
        <w:t> </w:t>
      </w:r>
      <w:r>
        <w:rPr/>
        <w:t>tepat</w:t>
      </w:r>
      <w:r>
        <w:rPr>
          <w:spacing w:val="85"/>
        </w:rPr>
        <w:t> </w:t>
      </w:r>
      <w:r>
        <w:rPr/>
        <w:t>dan</w:t>
      </w:r>
      <w:r>
        <w:rPr>
          <w:spacing w:val="85"/>
        </w:rPr>
        <w:t> </w:t>
      </w:r>
      <w:r>
        <w:rPr/>
        <w:t>prosedur</w:t>
      </w:r>
      <w:r>
        <w:rPr>
          <w:spacing w:val="-82"/>
        </w:rPr>
        <w:t> </w:t>
      </w:r>
      <w:r>
        <w:rPr/>
        <w:t>aplikasi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benar.</w:t>
      </w:r>
      <w:r>
        <w:rPr>
          <w:spacing w:val="1"/>
        </w:rPr>
        <w:t> </w:t>
      </w:r>
      <w:r>
        <w:rPr/>
        <w:t>Pemakaian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sesuai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mengurangi</w:t>
      </w:r>
      <w:r>
        <w:rPr>
          <w:spacing w:val="1"/>
        </w:rPr>
        <w:t> </w:t>
      </w:r>
      <w:r>
        <w:rPr/>
        <w:t>efektivitas</w:t>
      </w:r>
      <w:r>
        <w:rPr>
          <w:spacing w:val="-82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bahkan</w:t>
      </w:r>
      <w:r>
        <w:rPr>
          <w:spacing w:val="1"/>
        </w:rPr>
        <w:t> </w:t>
      </w:r>
      <w:r>
        <w:rPr/>
        <w:t>menyebabkan</w:t>
      </w:r>
      <w:r>
        <w:rPr>
          <w:spacing w:val="1"/>
        </w:rPr>
        <w:t> </w:t>
      </w:r>
      <w:r>
        <w:rPr/>
        <w:t>resistensi</w:t>
      </w:r>
      <w:r>
        <w:rPr>
          <w:spacing w:val="1"/>
        </w:rPr>
        <w:t> </w:t>
      </w:r>
      <w:r>
        <w:rPr/>
        <w:t>mikroba</w:t>
      </w:r>
      <w:r>
        <w:rPr>
          <w:spacing w:val="1"/>
        </w:rPr>
        <w:t> </w:t>
      </w:r>
      <w:r>
        <w:rPr/>
        <w:t>terhadap</w:t>
      </w:r>
      <w:r>
        <w:rPr>
          <w:spacing w:val="1"/>
        </w:rPr>
        <w:t> </w:t>
      </w:r>
      <w:r>
        <w:rPr/>
        <w:t>bahan</w:t>
      </w:r>
      <w:r>
        <w:rPr>
          <w:spacing w:val="1"/>
        </w:rPr>
        <w:t> </w:t>
      </w:r>
      <w:r>
        <w:rPr/>
        <w:t>aktif</w:t>
      </w:r>
      <w:r>
        <w:rPr>
          <w:spacing w:val="1"/>
        </w:rPr>
        <w:t> </w:t>
      </w:r>
      <w:r>
        <w:rPr/>
        <w:t>desinfektan, yang pada gilirannya dapat mengurangi efektivitasnya dalam jangka</w:t>
      </w:r>
      <w:r>
        <w:rPr>
          <w:spacing w:val="1"/>
        </w:rPr>
        <w:t> </w:t>
      </w:r>
      <w:r>
        <w:rPr/>
        <w:t>panjang.</w:t>
      </w:r>
    </w:p>
    <w:p>
      <w:pPr>
        <w:pStyle w:val="BodyText"/>
        <w:spacing w:line="235" w:lineRule="auto" w:before="152"/>
        <w:ind w:left="921" w:right="639"/>
        <w:jc w:val="both"/>
      </w:pPr>
      <w:r>
        <w:rPr/>
        <w:t>Dengan</w:t>
      </w:r>
      <w:r>
        <w:rPr>
          <w:spacing w:val="1"/>
        </w:rPr>
        <w:t> </w:t>
      </w:r>
      <w:r>
        <w:rPr/>
        <w:t>demikian,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disimpulkan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memiliki</w:t>
      </w:r>
      <w:r>
        <w:rPr>
          <w:spacing w:val="84"/>
        </w:rPr>
        <w:t> </w:t>
      </w:r>
      <w:r>
        <w:rPr/>
        <w:t>peran</w:t>
      </w:r>
      <w:r>
        <w:rPr>
          <w:spacing w:val="84"/>
        </w:rPr>
        <w:t> </w:t>
      </w:r>
      <w:r>
        <w:rPr/>
        <w:t>yang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penting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menjaga</w:t>
      </w:r>
      <w:r>
        <w:rPr>
          <w:spacing w:val="1"/>
        </w:rPr>
        <w:t> </w:t>
      </w:r>
      <w:r>
        <w:rPr/>
        <w:t>kebersihan,</w:t>
      </w:r>
      <w:r>
        <w:rPr>
          <w:spacing w:val="1"/>
        </w:rPr>
        <w:t> </w:t>
      </w:r>
      <w:r>
        <w:rPr/>
        <w:t>kesehatan,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keamanan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berbagai</w:t>
      </w:r>
      <w:r>
        <w:rPr>
          <w:spacing w:val="1"/>
        </w:rPr>
        <w:t> </w:t>
      </w:r>
      <w:r>
        <w:rPr/>
        <w:t>sektor,</w:t>
      </w:r>
      <w:r>
        <w:rPr>
          <w:spacing w:val="1"/>
        </w:rPr>
        <w:t> </w:t>
      </w:r>
      <w:r>
        <w:rPr/>
        <w:t>termasuk</w:t>
      </w:r>
      <w:r>
        <w:rPr>
          <w:spacing w:val="85"/>
        </w:rPr>
        <w:t> </w:t>
      </w:r>
      <w:r>
        <w:rPr/>
        <w:t>pertanian,</w:t>
      </w:r>
      <w:r>
        <w:rPr>
          <w:spacing w:val="85"/>
        </w:rPr>
        <w:t> </w:t>
      </w:r>
      <w:r>
        <w:rPr/>
        <w:t>pengolahan</w:t>
      </w:r>
      <w:r>
        <w:rPr>
          <w:spacing w:val="85"/>
        </w:rPr>
        <w:t> </w:t>
      </w:r>
      <w:r>
        <w:rPr/>
        <w:t>pangan,</w:t>
      </w:r>
      <w:r>
        <w:rPr>
          <w:spacing w:val="85"/>
        </w:rPr>
        <w:t> </w:t>
      </w:r>
      <w:r>
        <w:rPr/>
        <w:t>dan</w:t>
      </w:r>
      <w:r>
        <w:rPr>
          <w:spacing w:val="85"/>
        </w:rPr>
        <w:t> </w:t>
      </w:r>
      <w:r>
        <w:rPr/>
        <w:t>peternakan.</w:t>
      </w:r>
      <w:r>
        <w:rPr>
          <w:spacing w:val="-82"/>
        </w:rPr>
        <w:t> </w:t>
      </w:r>
      <w:r>
        <w:rPr/>
        <w:t>Melalui</w:t>
      </w:r>
      <w:r>
        <w:rPr>
          <w:spacing w:val="1"/>
        </w:rPr>
        <w:t> </w:t>
      </w:r>
      <w:r>
        <w:rPr/>
        <w:t>penggunaan</w:t>
      </w:r>
      <w:r>
        <w:rPr>
          <w:spacing w:val="1"/>
        </w:rPr>
        <w:t> </w:t>
      </w:r>
      <w:r>
        <w:rPr/>
        <w:t>desinfektan</w:t>
      </w:r>
      <w:r>
        <w:rPr>
          <w:spacing w:val="84"/>
        </w:rPr>
        <w:t> </w:t>
      </w:r>
      <w:r>
        <w:rPr/>
        <w:t>yang</w:t>
      </w:r>
      <w:r>
        <w:rPr>
          <w:spacing w:val="84"/>
        </w:rPr>
        <w:t> </w:t>
      </w:r>
      <w:r>
        <w:rPr/>
        <w:t>tepat,</w:t>
      </w:r>
      <w:r>
        <w:rPr>
          <w:spacing w:val="85"/>
        </w:rPr>
        <w:t> </w:t>
      </w:r>
      <w:r>
        <w:rPr/>
        <w:t>kita</w:t>
      </w:r>
      <w:r>
        <w:rPr>
          <w:spacing w:val="84"/>
        </w:rPr>
        <w:t> </w:t>
      </w:r>
      <w:r>
        <w:rPr/>
        <w:t>dapat</w:t>
      </w:r>
      <w:r>
        <w:rPr>
          <w:spacing w:val="84"/>
        </w:rPr>
        <w:t> </w:t>
      </w:r>
      <w:r>
        <w:rPr/>
        <w:t>menjaga</w:t>
      </w:r>
      <w:r>
        <w:rPr>
          <w:spacing w:val="85"/>
        </w:rPr>
        <w:t> </w:t>
      </w:r>
      <w:r>
        <w:rPr/>
        <w:t>produktivitas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kualitas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ketiga</w:t>
      </w:r>
      <w:r>
        <w:rPr>
          <w:spacing w:val="1"/>
        </w:rPr>
        <w:t> </w:t>
      </w:r>
      <w:r>
        <w:rPr/>
        <w:t>sektor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serta</w:t>
      </w:r>
      <w:r>
        <w:rPr>
          <w:spacing w:val="1"/>
        </w:rPr>
        <w:t> </w:t>
      </w:r>
      <w:r>
        <w:rPr/>
        <w:t>melindungi</w:t>
      </w:r>
      <w:r>
        <w:rPr>
          <w:spacing w:val="1"/>
        </w:rPr>
        <w:t> </w:t>
      </w:r>
      <w:r>
        <w:rPr/>
        <w:t>kesehatan</w:t>
      </w:r>
      <w:r>
        <w:rPr>
          <w:spacing w:val="1"/>
        </w:rPr>
        <w:t> </w:t>
      </w:r>
      <w:r>
        <w:rPr/>
        <w:t>manusia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lingkungan</w:t>
      </w:r>
      <w:r>
        <w:rPr>
          <w:spacing w:val="-6"/>
        </w:rPr>
        <w:t> </w:t>
      </w:r>
      <w:r>
        <w:rPr/>
        <w:t>dari</w:t>
      </w:r>
      <w:r>
        <w:rPr>
          <w:spacing w:val="-5"/>
        </w:rPr>
        <w:t> </w:t>
      </w:r>
      <w:r>
        <w:rPr/>
        <w:t>risiko</w:t>
      </w:r>
      <w:r>
        <w:rPr>
          <w:spacing w:val="-6"/>
        </w:rPr>
        <w:t> </w:t>
      </w:r>
      <w:r>
        <w:rPr/>
        <w:t>penyakit.</w:t>
      </w:r>
    </w:p>
    <w:p>
      <w:pPr>
        <w:pStyle w:val="BodyText"/>
        <w:spacing w:line="235" w:lineRule="auto" w:before="135"/>
        <w:ind w:left="921" w:right="596"/>
        <w:jc w:val="both"/>
      </w:pPr>
      <w:r>
        <w:rPr>
          <w:spacing w:val="7"/>
          <w:w w:val="110"/>
        </w:rPr>
        <w:t>J</w:t>
      </w:r>
      <w:r>
        <w:rPr>
          <w:spacing w:val="7"/>
          <w:w w:val="101"/>
        </w:rPr>
        <w:t>e</w:t>
      </w:r>
      <w:r>
        <w:rPr>
          <w:spacing w:val="7"/>
          <w:w w:val="106"/>
        </w:rPr>
        <w:t>n</w:t>
      </w:r>
      <w:r>
        <w:rPr>
          <w:spacing w:val="7"/>
          <w:w w:val="98"/>
        </w:rPr>
        <w:t>i</w:t>
      </w:r>
      <w:r>
        <w:rPr>
          <w:w w:val="93"/>
        </w:rPr>
        <w:t>s</w:t>
      </w:r>
      <w:r>
        <w:rPr>
          <w:spacing w:val="10"/>
        </w:rPr>
        <w:t> </w:t>
      </w:r>
      <w:r>
        <w:rPr>
          <w:spacing w:val="7"/>
          <w:w w:val="108"/>
        </w:rPr>
        <w:t>d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s</w:t>
      </w:r>
      <w:r>
        <w:rPr>
          <w:spacing w:val="7"/>
          <w:w w:val="98"/>
        </w:rPr>
        <w:t>i</w:t>
      </w:r>
      <w:r>
        <w:rPr>
          <w:spacing w:val="7"/>
          <w:w w:val="106"/>
        </w:rPr>
        <w:t>n</w:t>
      </w:r>
      <w:r>
        <w:rPr>
          <w:spacing w:val="7"/>
          <w:w w:val="96"/>
        </w:rPr>
        <w:t>f</w:t>
      </w:r>
      <w:r>
        <w:rPr>
          <w:spacing w:val="7"/>
          <w:w w:val="101"/>
        </w:rPr>
        <w:t>e</w:t>
      </w:r>
      <w:r>
        <w:rPr>
          <w:spacing w:val="7"/>
          <w:w w:val="101"/>
        </w:rPr>
        <w:t>k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w w:val="106"/>
        </w:rPr>
        <w:t>n</w:t>
      </w:r>
      <w:r>
        <w:rPr>
          <w:spacing w:val="10"/>
        </w:rPr>
        <w:t> </w:t>
      </w:r>
      <w:r>
        <w:rPr>
          <w:spacing w:val="7"/>
          <w:w w:val="108"/>
        </w:rPr>
        <w:t>d</w:t>
      </w:r>
      <w:r>
        <w:rPr>
          <w:spacing w:val="7"/>
          <w:w w:val="98"/>
        </w:rPr>
        <w:t>i</w:t>
      </w:r>
      <w:r>
        <w:rPr>
          <w:spacing w:val="7"/>
          <w:w w:val="108"/>
        </w:rPr>
        <w:t>b</w:t>
      </w:r>
      <w:r>
        <w:rPr>
          <w:spacing w:val="7"/>
          <w:w w:val="98"/>
        </w:rPr>
        <w:t>a</w:t>
      </w:r>
      <w:r>
        <w:rPr>
          <w:spacing w:val="7"/>
          <w:w w:val="110"/>
        </w:rPr>
        <w:t>g</w:t>
      </w:r>
      <w:r>
        <w:rPr>
          <w:w w:val="98"/>
        </w:rPr>
        <w:t>i</w:t>
      </w:r>
      <w:r>
        <w:rPr>
          <w:spacing w:val="10"/>
        </w:rPr>
        <w:t> </w:t>
      </w:r>
      <w:r>
        <w:rPr>
          <w:spacing w:val="7"/>
          <w:w w:val="109"/>
        </w:rPr>
        <w:t>m</w:t>
      </w:r>
      <w:r>
        <w:rPr>
          <w:spacing w:val="7"/>
          <w:w w:val="101"/>
        </w:rPr>
        <w:t>e</w:t>
      </w:r>
      <w:r>
        <w:rPr>
          <w:spacing w:val="7"/>
          <w:w w:val="106"/>
        </w:rPr>
        <w:t>n</w:t>
      </w:r>
      <w:r>
        <w:rPr>
          <w:spacing w:val="7"/>
          <w:w w:val="79"/>
        </w:rPr>
        <w:t>j</w:t>
      </w:r>
      <w:r>
        <w:rPr>
          <w:spacing w:val="7"/>
          <w:w w:val="98"/>
        </w:rPr>
        <w:t>a</w:t>
      </w:r>
      <w:r>
        <w:rPr>
          <w:spacing w:val="7"/>
          <w:w w:val="108"/>
        </w:rPr>
        <w:t>d</w:t>
      </w:r>
      <w:r>
        <w:rPr>
          <w:w w:val="98"/>
        </w:rPr>
        <w:t>i</w:t>
      </w:r>
      <w:r>
        <w:rPr>
          <w:spacing w:val="10"/>
        </w:rPr>
        <w:t> </w:t>
      </w:r>
      <w:r>
        <w:rPr>
          <w:spacing w:val="7"/>
          <w:w w:val="108"/>
        </w:rPr>
        <w:t>d</w:t>
      </w:r>
      <w:r>
        <w:rPr>
          <w:spacing w:val="7"/>
          <w:w w:val="106"/>
        </w:rPr>
        <w:t>u</w:t>
      </w:r>
      <w:r>
        <w:rPr>
          <w:spacing w:val="7"/>
          <w:w w:val="98"/>
        </w:rPr>
        <w:t>a</w:t>
      </w:r>
      <w:r>
        <w:rPr>
          <w:w w:val="58"/>
        </w:rPr>
        <w:t>,</w:t>
      </w:r>
      <w:r>
        <w:rPr>
          <w:spacing w:val="10"/>
        </w:rPr>
        <w:t> </w:t>
      </w:r>
      <w:r>
        <w:rPr>
          <w:spacing w:val="7"/>
          <w:w w:val="91"/>
        </w:rPr>
        <w:t>y</w:t>
      </w:r>
      <w:r>
        <w:rPr>
          <w:spacing w:val="7"/>
          <w:w w:val="98"/>
        </w:rPr>
        <w:t>a</w:t>
      </w:r>
      <w:r>
        <w:rPr>
          <w:spacing w:val="7"/>
          <w:w w:val="98"/>
        </w:rPr>
        <w:t>i</w:t>
      </w:r>
      <w:r>
        <w:rPr>
          <w:spacing w:val="7"/>
          <w:w w:val="103"/>
        </w:rPr>
        <w:t>t</w:t>
      </w:r>
      <w:r>
        <w:rPr>
          <w:spacing w:val="7"/>
          <w:w w:val="106"/>
        </w:rPr>
        <w:t>u</w:t>
      </w:r>
      <w:r>
        <w:rPr>
          <w:w w:val="46"/>
        </w:rPr>
        <w:t>:</w:t>
      </w:r>
      <w:r>
        <w:rPr>
          <w:spacing w:val="10"/>
        </w:rPr>
        <w:t> </w:t>
      </w:r>
      <w:r>
        <w:rPr>
          <w:spacing w:val="7"/>
          <w:w w:val="98"/>
        </w:rPr>
        <w:t>a</w:t>
      </w:r>
      <w:r>
        <w:rPr>
          <w:rFonts w:ascii="Tahoma"/>
          <w:b/>
          <w:w w:val="83"/>
        </w:rPr>
        <w:t>.</w:t>
      </w:r>
      <w:r>
        <w:rPr>
          <w:rFonts w:ascii="Tahoma"/>
          <w:b/>
          <w:spacing w:val="29"/>
        </w:rPr>
        <w:t> </w:t>
      </w:r>
      <w:r>
        <w:rPr>
          <w:rFonts w:ascii="Tahoma"/>
          <w:b/>
          <w:spacing w:val="7"/>
          <w:w w:val="109"/>
        </w:rPr>
        <w:t>D</w:t>
      </w:r>
      <w:r>
        <w:rPr>
          <w:rFonts w:ascii="Tahoma"/>
          <w:b/>
          <w:spacing w:val="7"/>
          <w:w w:val="106"/>
        </w:rPr>
        <w:t>e</w:t>
      </w:r>
      <w:r>
        <w:rPr>
          <w:rFonts w:ascii="Tahoma"/>
          <w:b/>
          <w:spacing w:val="7"/>
          <w:w w:val="103"/>
        </w:rPr>
        <w:t>s</w:t>
      </w:r>
      <w:r>
        <w:rPr>
          <w:rFonts w:ascii="Tahoma"/>
          <w:b/>
          <w:spacing w:val="7"/>
          <w:w w:val="99"/>
        </w:rPr>
        <w:t>i</w:t>
      </w:r>
      <w:r>
        <w:rPr>
          <w:rFonts w:ascii="Tahoma"/>
          <w:b/>
          <w:spacing w:val="7"/>
          <w:w w:val="107"/>
        </w:rPr>
        <w:t>n</w:t>
      </w:r>
      <w:r>
        <w:rPr>
          <w:rFonts w:ascii="Tahoma"/>
          <w:b/>
          <w:spacing w:val="7"/>
          <w:w w:val="101"/>
        </w:rPr>
        <w:t>f</w:t>
      </w:r>
      <w:r>
        <w:rPr>
          <w:rFonts w:ascii="Tahoma"/>
          <w:b/>
          <w:spacing w:val="7"/>
          <w:w w:val="106"/>
        </w:rPr>
        <w:t>e</w:t>
      </w:r>
      <w:r>
        <w:rPr>
          <w:rFonts w:ascii="Tahoma"/>
          <w:b/>
          <w:spacing w:val="7"/>
          <w:w w:val="109"/>
        </w:rPr>
        <w:t>k</w:t>
      </w:r>
      <w:r>
        <w:rPr>
          <w:rFonts w:ascii="Tahoma"/>
          <w:b/>
          <w:spacing w:val="7"/>
          <w:w w:val="104"/>
        </w:rPr>
        <w:t>t</w:t>
      </w:r>
      <w:r>
        <w:rPr>
          <w:rFonts w:ascii="Tahoma"/>
          <w:b/>
          <w:spacing w:val="7"/>
          <w:w w:val="103"/>
        </w:rPr>
        <w:t>a</w:t>
      </w:r>
      <w:r>
        <w:rPr>
          <w:rFonts w:ascii="Tahoma"/>
          <w:b/>
          <w:w w:val="107"/>
        </w:rPr>
        <w:t>n</w:t>
      </w:r>
      <w:r>
        <w:rPr>
          <w:rFonts w:ascii="Tahoma"/>
          <w:b/>
          <w:spacing w:val="29"/>
        </w:rPr>
        <w:t> </w:t>
      </w:r>
      <w:r>
        <w:rPr>
          <w:rFonts w:ascii="Tahoma"/>
          <w:b/>
          <w:spacing w:val="7"/>
          <w:w w:val="109"/>
        </w:rPr>
        <w:t>k</w:t>
      </w:r>
      <w:r>
        <w:rPr>
          <w:rFonts w:ascii="Tahoma"/>
          <w:b/>
          <w:spacing w:val="7"/>
          <w:w w:val="99"/>
        </w:rPr>
        <w:t>i</w:t>
      </w:r>
      <w:r>
        <w:rPr>
          <w:rFonts w:ascii="Tahoma"/>
          <w:b/>
          <w:spacing w:val="7"/>
          <w:w w:val="110"/>
        </w:rPr>
        <w:t>m</w:t>
      </w:r>
      <w:r>
        <w:rPr>
          <w:rFonts w:ascii="Tahoma"/>
          <w:b/>
          <w:spacing w:val="7"/>
          <w:w w:val="99"/>
        </w:rPr>
        <w:t>i</w:t>
      </w:r>
      <w:r>
        <w:rPr>
          <w:rFonts w:ascii="Tahoma"/>
          <w:b/>
          <w:w w:val="103"/>
        </w:rPr>
        <w:t>a</w:t>
      </w:r>
      <w:r>
        <w:rPr>
          <w:rFonts w:ascii="Tahoma"/>
          <w:b/>
          <w:spacing w:val="24"/>
        </w:rPr>
        <w:t> </w:t>
      </w:r>
      <w:r>
        <w:rPr>
          <w:spacing w:val="7"/>
          <w:w w:val="107"/>
        </w:rPr>
        <w:t>D</w:t>
      </w:r>
      <w:r>
        <w:rPr>
          <w:spacing w:val="7"/>
          <w:w w:val="98"/>
        </w:rPr>
        <w:t>a</w:t>
      </w:r>
      <w:r>
        <w:rPr>
          <w:spacing w:val="7"/>
          <w:w w:val="98"/>
        </w:rPr>
        <w:t>l</w:t>
      </w:r>
      <w:r>
        <w:rPr>
          <w:spacing w:val="7"/>
          <w:w w:val="98"/>
        </w:rPr>
        <w:t>a</w:t>
      </w:r>
      <w:r>
        <w:rPr>
          <w:w w:val="109"/>
        </w:rPr>
        <w:t>m</w:t>
      </w:r>
      <w:r>
        <w:rPr>
          <w:spacing w:val="10"/>
        </w:rPr>
        <w:t> </w:t>
      </w:r>
      <w:r>
        <w:rPr>
          <w:spacing w:val="7"/>
          <w:w w:val="79"/>
        </w:rPr>
        <w:t>j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n</w:t>
      </w:r>
      <w:r>
        <w:rPr>
          <w:spacing w:val="7"/>
          <w:w w:val="110"/>
        </w:rPr>
        <w:t>g</w:t>
      </w:r>
      <w:r>
        <w:rPr>
          <w:spacing w:val="7"/>
          <w:w w:val="101"/>
        </w:rPr>
        <w:t>k</w:t>
      </w:r>
      <w:r>
        <w:rPr>
          <w:w w:val="98"/>
        </w:rPr>
        <w:t>a </w:t>
      </w:r>
      <w:r>
        <w:rPr/>
        <w:t>waktu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lama,</w:t>
      </w:r>
      <w:r>
        <w:rPr>
          <w:spacing w:val="1"/>
        </w:rPr>
        <w:t> </w:t>
      </w:r>
      <w:r>
        <w:rPr/>
        <w:t>penggunaan</w:t>
      </w:r>
      <w:r>
        <w:rPr>
          <w:spacing w:val="1"/>
        </w:rPr>
        <w:t> </w:t>
      </w:r>
      <w:r>
        <w:rPr/>
        <w:t>disinfektan</w:t>
      </w:r>
      <w:r>
        <w:rPr>
          <w:spacing w:val="1"/>
        </w:rPr>
        <w:t> </w:t>
      </w:r>
      <w:r>
        <w:rPr/>
        <w:t>kimia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menyebabkan</w:t>
      </w:r>
      <w:r>
        <w:rPr>
          <w:spacing w:val="84"/>
        </w:rPr>
        <w:t> </w:t>
      </w:r>
      <w:r>
        <w:rPr/>
        <w:t>dampak</w:t>
      </w:r>
      <w:r>
        <w:rPr>
          <w:spacing w:val="1"/>
        </w:rPr>
        <w:t> </w:t>
      </w:r>
      <w:r>
        <w:rPr/>
        <w:t>negatif. Residu yang dihasilkan oleh bahan kimia dapat menyebabkan gangguan</w:t>
      </w:r>
      <w:r>
        <w:rPr>
          <w:spacing w:val="1"/>
        </w:rPr>
        <w:t> </w:t>
      </w:r>
      <w:r>
        <w:rPr/>
        <w:t>kesehatan</w:t>
      </w:r>
      <w:r>
        <w:rPr>
          <w:spacing w:val="1"/>
        </w:rPr>
        <w:t> </w:t>
      </w:r>
      <w:r>
        <w:rPr/>
        <w:t>.</w:t>
      </w:r>
      <w:r>
        <w:rPr>
          <w:spacing w:val="1"/>
        </w:rPr>
        <w:t> </w:t>
      </w:r>
      <w:r>
        <w:rPr/>
        <w:t>b.</w:t>
      </w:r>
      <w:r>
        <w:rPr>
          <w:spacing w:val="1"/>
        </w:rPr>
        <w:t> </w:t>
      </w:r>
      <w:r>
        <w:rPr>
          <w:rFonts w:ascii="Tahoma"/>
          <w:b/>
        </w:rPr>
        <w:t>Desinfektan</w:t>
      </w:r>
      <w:r>
        <w:rPr>
          <w:rFonts w:ascii="Tahoma"/>
          <w:b/>
          <w:spacing w:val="71"/>
        </w:rPr>
        <w:t> </w:t>
      </w:r>
      <w:r>
        <w:rPr>
          <w:rFonts w:ascii="Tahoma"/>
          <w:b/>
        </w:rPr>
        <w:t>alami</w:t>
      </w:r>
      <w:r>
        <w:rPr>
          <w:rFonts w:ascii="Tahoma"/>
          <w:b/>
          <w:spacing w:val="70"/>
        </w:rPr>
        <w:t> </w:t>
      </w:r>
      <w:r>
        <w:rPr/>
        <w:t>,</w:t>
      </w:r>
      <w:r>
        <w:rPr>
          <w:spacing w:val="84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ini</w:t>
      </w:r>
      <w:r>
        <w:rPr>
          <w:spacing w:val="84"/>
        </w:rPr>
        <w:t> </w:t>
      </w:r>
      <w:r>
        <w:rPr/>
        <w:t>tidak</w:t>
      </w:r>
      <w:r>
        <w:rPr>
          <w:spacing w:val="84"/>
        </w:rPr>
        <w:t> </w:t>
      </w:r>
      <w:r>
        <w:rPr/>
        <w:t>akan</w:t>
      </w:r>
      <w:r>
        <w:rPr>
          <w:spacing w:val="85"/>
        </w:rPr>
        <w:t> </w:t>
      </w:r>
      <w:r>
        <w:rPr/>
        <w:t>menghasilkan</w:t>
      </w:r>
      <w:r>
        <w:rPr>
          <w:spacing w:val="1"/>
        </w:rPr>
        <w:t> </w:t>
      </w:r>
      <w:r>
        <w:rPr/>
        <w:t>residu</w:t>
      </w:r>
      <w:r>
        <w:rPr>
          <w:spacing w:val="7"/>
        </w:rPr>
        <w:t> </w:t>
      </w:r>
      <w:r>
        <w:rPr/>
        <w:t>karena</w:t>
      </w:r>
      <w:r>
        <w:rPr>
          <w:spacing w:val="8"/>
        </w:rPr>
        <w:t> </w:t>
      </w:r>
      <w:r>
        <w:rPr/>
        <w:t>terbuat</w:t>
      </w:r>
      <w:r>
        <w:rPr>
          <w:spacing w:val="8"/>
        </w:rPr>
        <w:t> </w:t>
      </w:r>
      <w:r>
        <w:rPr/>
        <w:t>dari</w:t>
      </w:r>
      <w:r>
        <w:rPr>
          <w:spacing w:val="7"/>
        </w:rPr>
        <w:t> </w:t>
      </w:r>
      <w:r>
        <w:rPr/>
        <w:t>bahan</w:t>
      </w:r>
      <w:r>
        <w:rPr>
          <w:spacing w:val="8"/>
        </w:rPr>
        <w:t> </w:t>
      </w:r>
      <w:r>
        <w:rPr/>
        <w:t>alam</w:t>
      </w:r>
      <w:r>
        <w:rPr>
          <w:spacing w:val="8"/>
        </w:rPr>
        <w:t> </w:t>
      </w:r>
      <w:r>
        <w:rPr/>
        <w:t>sehingga</w:t>
      </w:r>
      <w:r>
        <w:rPr>
          <w:spacing w:val="7"/>
        </w:rPr>
        <w:t> </w:t>
      </w:r>
      <w:r>
        <w:rPr/>
        <w:t>mudah</w:t>
      </w:r>
      <w:r>
        <w:rPr>
          <w:spacing w:val="8"/>
        </w:rPr>
        <w:t> </w:t>
      </w:r>
      <w:r>
        <w:rPr/>
        <w:t>menguap.</w:t>
      </w:r>
    </w:p>
    <w:p>
      <w:pPr>
        <w:spacing w:after="0" w:line="235" w:lineRule="auto"/>
        <w:jc w:val="both"/>
        <w:sectPr>
          <w:type w:val="continuous"/>
          <w:pgSz w:w="11910" w:h="168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101"/>
        <w:ind w:left="6551" w:right="0" w:firstLine="0"/>
        <w:jc w:val="left"/>
        <w:rPr>
          <w:rFonts w:ascii="Tahoma"/>
          <w:b/>
          <w:sz w:val="18"/>
        </w:rPr>
      </w:pPr>
      <w:r>
        <w:rPr/>
        <w:pict>
          <v:group style="position:absolute;margin-left:.000002pt;margin-top:-23.739954pt;width:307.1pt;height:123.35pt;mso-position-horizontal-relative:page;mso-position-vertical-relative:paragraph;z-index:15741440" coordorigin="0,-475" coordsize="6142,2467">
            <v:shape style="position:absolute;left:0;top:-475;width:6142;height:2467" coordorigin="0,-475" coordsize="6142,2467" path="m4718,1991l0,1991,0,1954,4695,1954,6098,-475,6142,-475,4718,1991xe" filled="true" fillcolor="#fda615" stroked="false">
              <v:path arrowok="t"/>
              <v:fill type="solid"/>
            </v:shape>
            <v:shape style="position:absolute;left:0;top:-475;width:6142;height:2467" type="#_x0000_t202" filled="false" stroked="false">
              <v:textbox inset="0,0,0,0">
                <w:txbxContent>
                  <w:p>
                    <w:pPr>
                      <w:spacing w:line="237" w:lineRule="auto" w:before="451"/>
                      <w:ind w:left="458" w:right="58" w:firstLine="0"/>
                      <w:jc w:val="left"/>
                      <w:rPr>
                        <w:rFonts w:ascii="Tahoma"/>
                        <w:b/>
                        <w:sz w:val="58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5"/>
                        <w:sz w:val="58"/>
                      </w:rPr>
                      <w:t>DESINFEKTAN</w:t>
                    </w:r>
                    <w:r>
                      <w:rPr>
                        <w:rFonts w:ascii="Tahoma"/>
                        <w:b/>
                        <w:color w:val="FF6E40"/>
                        <w:spacing w:val="-167"/>
                        <w:sz w:val="58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3"/>
                        <w:sz w:val="58"/>
                      </w:rPr>
                      <w:t>ALAMI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spacing w:after="0"/>
        <w:rPr>
          <w:rFonts w:ascii="Tahoma"/>
          <w:sz w:val="20"/>
        </w:rPr>
        <w:sectPr>
          <w:pgSz w:w="11910" w:h="16850"/>
          <w:pgMar w:top="0" w:bottom="0" w:left="0" w:right="0"/>
        </w:sectPr>
      </w:pPr>
    </w:p>
    <w:p>
      <w:pPr>
        <w:pStyle w:val="Heading3"/>
        <w:spacing w:before="256"/>
        <w:ind w:left="377"/>
      </w:pPr>
      <w:r>
        <w:rPr>
          <w:color w:val="FFAB1C"/>
          <w:spacing w:val="11"/>
          <w:w w:val="105"/>
        </w:rPr>
        <w:t>PENGENALAN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1"/>
        <w:rPr>
          <w:rFonts w:ascii="Tahoma"/>
          <w:b/>
          <w:sz w:val="18"/>
        </w:rPr>
      </w:pPr>
    </w:p>
    <w:p>
      <w:pPr>
        <w:pStyle w:val="BodyText"/>
        <w:ind w:left="377" w:right="-144"/>
        <w:rPr>
          <w:rFonts w:ascii="Tahoma"/>
          <w:sz w:val="20"/>
        </w:rPr>
      </w:pPr>
      <w:r>
        <w:rPr>
          <w:rFonts w:ascii="Tahoma"/>
          <w:sz w:val="20"/>
        </w:rPr>
        <w:drawing>
          <wp:inline distT="0" distB="0" distL="0" distR="0">
            <wp:extent cx="2602610" cy="1735074"/>
            <wp:effectExtent l="0" t="0" r="0" b="0"/>
            <wp:docPr id="9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2610" cy="1735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ahoma"/>
          <w:sz w:val="20"/>
        </w:rPr>
      </w:r>
    </w:p>
    <w:p>
      <w:pPr>
        <w:pStyle w:val="BodyText"/>
        <w:rPr>
          <w:rFonts w:ascii="Tahoma"/>
          <w:b/>
          <w:sz w:val="28"/>
        </w:rPr>
      </w:pPr>
      <w:r>
        <w:rPr/>
        <w:br w:type="column"/>
      </w:r>
      <w:r>
        <w:rPr>
          <w:rFonts w:ascii="Tahoma"/>
          <w:b/>
          <w:sz w:val="28"/>
        </w:rPr>
      </w:r>
    </w:p>
    <w:p>
      <w:pPr>
        <w:pStyle w:val="BodyText"/>
        <w:spacing w:before="11"/>
        <w:rPr>
          <w:rFonts w:ascii="Tahoma"/>
          <w:b/>
          <w:sz w:val="34"/>
        </w:rPr>
      </w:pPr>
    </w:p>
    <w:p>
      <w:pPr>
        <w:pStyle w:val="BodyText"/>
        <w:spacing w:line="235" w:lineRule="auto"/>
        <w:ind w:left="114" w:right="527"/>
        <w:jc w:val="both"/>
      </w:pPr>
      <w:r>
        <w:rPr/>
        <w:t>Desinfektan</w:t>
      </w:r>
      <w:r>
        <w:rPr>
          <w:spacing w:val="1"/>
        </w:rPr>
        <w:t> </w:t>
      </w:r>
      <w:r>
        <w:rPr/>
        <w:t>alami</w:t>
      </w:r>
      <w:r>
        <w:rPr>
          <w:spacing w:val="1"/>
        </w:rPr>
        <w:t> </w:t>
      </w:r>
      <w:r>
        <w:rPr/>
        <w:t>memainkan</w:t>
      </w:r>
      <w:r>
        <w:rPr>
          <w:spacing w:val="1"/>
        </w:rPr>
        <w:t> </w:t>
      </w:r>
      <w:r>
        <w:rPr/>
        <w:t>peran</w:t>
      </w:r>
      <w:r>
        <w:rPr>
          <w:spacing w:val="1"/>
        </w:rPr>
        <w:t> </w:t>
      </w:r>
      <w:r>
        <w:rPr/>
        <w:t>penting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menjaga</w:t>
      </w:r>
      <w:r>
        <w:rPr>
          <w:spacing w:val="81"/>
        </w:rPr>
        <w:t> </w:t>
      </w:r>
      <w:r>
        <w:rPr/>
        <w:t>kebersihan</w:t>
      </w:r>
      <w:r>
        <w:rPr>
          <w:spacing w:val="81"/>
        </w:rPr>
        <w:t> </w:t>
      </w:r>
      <w:r>
        <w:rPr/>
        <w:t>dan</w:t>
      </w:r>
      <w:r>
        <w:rPr>
          <w:spacing w:val="81"/>
        </w:rPr>
        <w:t> </w:t>
      </w:r>
      <w:r>
        <w:rPr/>
        <w:t>kesehatan,</w:t>
      </w:r>
      <w:r>
        <w:rPr>
          <w:spacing w:val="81"/>
        </w:rPr>
        <w:t> </w:t>
      </w:r>
      <w:r>
        <w:rPr/>
        <w:t>tanpa</w:t>
      </w:r>
      <w:r>
        <w:rPr>
          <w:spacing w:val="-82"/>
        </w:rPr>
        <w:t> </w:t>
      </w:r>
      <w:r>
        <w:rPr/>
        <w:t>memperkenalkan</w:t>
      </w:r>
      <w:r>
        <w:rPr>
          <w:spacing w:val="1"/>
        </w:rPr>
        <w:t> </w:t>
      </w:r>
      <w:r>
        <w:rPr/>
        <w:t>bahan</w:t>
      </w:r>
      <w:r>
        <w:rPr>
          <w:spacing w:val="1"/>
        </w:rPr>
        <w:t> </w:t>
      </w:r>
      <w:r>
        <w:rPr/>
        <w:t>kimia</w:t>
      </w:r>
      <w:r>
        <w:rPr>
          <w:spacing w:val="85"/>
        </w:rPr>
        <w:t> </w:t>
      </w:r>
      <w:r>
        <w:rPr/>
        <w:t>berbahaya</w:t>
      </w:r>
      <w:r>
        <w:rPr>
          <w:spacing w:val="85"/>
        </w:rPr>
        <w:t> </w:t>
      </w:r>
      <w:r>
        <w:rPr/>
        <w:t>ke</w:t>
      </w:r>
      <w:r>
        <w:rPr>
          <w:spacing w:val="1"/>
        </w:rPr>
        <w:t> </w:t>
      </w:r>
      <w:r>
        <w:rPr/>
        <w:t>lingkungan atau risiko residu pada produk pertanian,</w:t>
      </w:r>
      <w:r>
        <w:rPr>
          <w:spacing w:val="1"/>
        </w:rPr>
        <w:t> </w:t>
      </w:r>
      <w:r>
        <w:rPr/>
        <w:t>pangan,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peternakan.</w:t>
      </w:r>
      <w:r>
        <w:rPr>
          <w:spacing w:val="1"/>
        </w:rPr>
        <w:t> </w:t>
      </w:r>
      <w:r>
        <w:rPr/>
        <w:t>Salah</w:t>
      </w:r>
      <w:r>
        <w:rPr>
          <w:spacing w:val="85"/>
        </w:rPr>
        <w:t> </w:t>
      </w:r>
      <w:r>
        <w:rPr/>
        <w:t>satu</w:t>
      </w:r>
      <w:r>
        <w:rPr>
          <w:spacing w:val="85"/>
        </w:rPr>
        <w:t> </w:t>
      </w:r>
      <w:r>
        <w:rPr/>
        <w:t>keunggulan</w:t>
      </w:r>
      <w:r>
        <w:rPr>
          <w:spacing w:val="-82"/>
        </w:rPr>
        <w:t> </w:t>
      </w:r>
      <w:r>
        <w:rPr/>
        <w:t>utama</w:t>
      </w:r>
      <w:r>
        <w:rPr>
          <w:spacing w:val="85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alami</w:t>
      </w:r>
      <w:r>
        <w:rPr>
          <w:spacing w:val="85"/>
        </w:rPr>
        <w:t> </w:t>
      </w:r>
      <w:r>
        <w:rPr/>
        <w:t>adalah</w:t>
      </w:r>
      <w:r>
        <w:rPr>
          <w:spacing w:val="85"/>
        </w:rPr>
        <w:t> </w:t>
      </w:r>
      <w:r>
        <w:rPr/>
        <w:t>kemampuannya</w:t>
      </w:r>
      <w:r>
        <w:rPr>
          <w:spacing w:val="1"/>
        </w:rPr>
        <w:t> </w:t>
      </w:r>
      <w:r>
        <w:rPr/>
        <w:t>untuk  </w:t>
      </w:r>
      <w:r>
        <w:rPr>
          <w:spacing w:val="1"/>
        </w:rPr>
        <w:t> </w:t>
      </w:r>
      <w:r>
        <w:rPr/>
        <w:t>menghilangkan  </w:t>
      </w:r>
      <w:r>
        <w:rPr>
          <w:spacing w:val="1"/>
        </w:rPr>
        <w:t> </w:t>
      </w:r>
      <w:r>
        <w:rPr/>
        <w:t>mikroorganisme  </w:t>
      </w:r>
      <w:r>
        <w:rPr>
          <w:spacing w:val="1"/>
        </w:rPr>
        <w:t> </w:t>
      </w:r>
      <w:r>
        <w:rPr/>
        <w:t>patogen</w:t>
      </w:r>
      <w:r>
        <w:rPr>
          <w:spacing w:val="1"/>
        </w:rPr>
        <w:t> </w:t>
      </w:r>
      <w:r>
        <w:rPr/>
        <w:t>tanpa</w:t>
      </w:r>
      <w:r>
        <w:rPr>
          <w:spacing w:val="1"/>
        </w:rPr>
        <w:t> </w:t>
      </w:r>
      <w:r>
        <w:rPr/>
        <w:t>meninggalkan</w:t>
      </w:r>
      <w:r>
        <w:rPr>
          <w:spacing w:val="1"/>
        </w:rPr>
        <w:t> </w:t>
      </w:r>
      <w:r>
        <w:rPr/>
        <w:t>residu</w:t>
      </w:r>
      <w:r>
        <w:rPr>
          <w:spacing w:val="1"/>
        </w:rPr>
        <w:t> </w:t>
      </w:r>
      <w:r>
        <w:rPr/>
        <w:t>berbahaya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memicu</w:t>
      </w:r>
      <w:r>
        <w:rPr>
          <w:spacing w:val="1"/>
        </w:rPr>
        <w:t> </w:t>
      </w:r>
      <w:r>
        <w:rPr/>
        <w:t>resistensi</w:t>
      </w:r>
      <w:r>
        <w:rPr>
          <w:spacing w:val="1"/>
        </w:rPr>
        <w:t> </w:t>
      </w:r>
      <w:r>
        <w:rPr/>
        <w:t>mikroba.</w:t>
      </w:r>
      <w:r>
        <w:rPr>
          <w:spacing w:val="1"/>
        </w:rPr>
        <w:t> </w:t>
      </w:r>
      <w:r>
        <w:rPr/>
        <w:t>Penggunaan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alami</w:t>
      </w:r>
      <w:r>
        <w:rPr>
          <w:spacing w:val="1"/>
        </w:rPr>
        <w:t> </w:t>
      </w:r>
      <w:r>
        <w:rPr/>
        <w:t>merupakan</w:t>
      </w:r>
      <w:r>
        <w:rPr>
          <w:spacing w:val="79"/>
        </w:rPr>
        <w:t> </w:t>
      </w:r>
      <w:r>
        <w:rPr/>
        <w:t>alternatif</w:t>
      </w:r>
      <w:r>
        <w:rPr>
          <w:spacing w:val="79"/>
        </w:rPr>
        <w:t> </w:t>
      </w:r>
      <w:r>
        <w:rPr/>
        <w:t>yang</w:t>
      </w:r>
      <w:r>
        <w:rPr>
          <w:spacing w:val="79"/>
        </w:rPr>
        <w:t> </w:t>
      </w:r>
      <w:r>
        <w:rPr/>
        <w:t>ramah</w:t>
      </w:r>
      <w:r>
        <w:rPr>
          <w:spacing w:val="79"/>
        </w:rPr>
        <w:t> </w:t>
      </w:r>
      <w:r>
        <w:rPr/>
        <w:t>lingkungan</w:t>
      </w:r>
      <w:r>
        <w:rPr>
          <w:spacing w:val="79"/>
        </w:rPr>
        <w:t> </w:t>
      </w:r>
      <w:r>
        <w:rPr/>
        <w:t>dan</w:t>
      </w:r>
      <w:r>
        <w:rPr>
          <w:spacing w:val="-82"/>
        </w:rPr>
        <w:t> </w:t>
      </w:r>
      <w:r>
        <w:rPr/>
        <w:t>berkelanjutan,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semakin</w:t>
      </w:r>
      <w:r>
        <w:rPr>
          <w:spacing w:val="1"/>
        </w:rPr>
        <w:t> </w:t>
      </w:r>
      <w:r>
        <w:rPr/>
        <w:t>mendapat</w:t>
      </w:r>
      <w:r>
        <w:rPr>
          <w:spacing w:val="85"/>
        </w:rPr>
        <w:t> </w:t>
      </w:r>
      <w:r>
        <w:rPr/>
        <w:t>perhatian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upaya</w:t>
      </w:r>
      <w:r>
        <w:rPr>
          <w:spacing w:val="1"/>
        </w:rPr>
        <w:t> </w:t>
      </w:r>
      <w:r>
        <w:rPr/>
        <w:t>menjaga</w:t>
      </w:r>
      <w:r>
        <w:rPr>
          <w:spacing w:val="1"/>
        </w:rPr>
        <w:t> </w:t>
      </w:r>
      <w:r>
        <w:rPr/>
        <w:t>keseimbangan</w:t>
      </w:r>
      <w:r>
        <w:rPr>
          <w:spacing w:val="1"/>
        </w:rPr>
        <w:t> </w:t>
      </w:r>
      <w:r>
        <w:rPr/>
        <w:t>ekosistem</w:t>
      </w:r>
      <w:r>
        <w:rPr>
          <w:spacing w:val="1"/>
        </w:rPr>
        <w:t> </w:t>
      </w:r>
      <w:r>
        <w:rPr/>
        <w:t>dan</w:t>
      </w:r>
      <w:r>
        <w:rPr>
          <w:spacing w:val="-82"/>
        </w:rPr>
        <w:t> </w:t>
      </w:r>
      <w:r>
        <w:rPr/>
        <w:t>kesehatan</w:t>
      </w:r>
      <w:r>
        <w:rPr>
          <w:spacing w:val="-7"/>
        </w:rPr>
        <w:t> </w:t>
      </w:r>
      <w:r>
        <w:rPr/>
        <w:t>manusia.</w:t>
      </w:r>
    </w:p>
    <w:p>
      <w:pPr>
        <w:spacing w:after="0" w:line="235" w:lineRule="auto"/>
        <w:jc w:val="both"/>
        <w:sectPr>
          <w:type w:val="continuous"/>
          <w:pgSz w:w="11910" w:h="16850"/>
          <w:pgMar w:top="0" w:bottom="0" w:left="0" w:right="0"/>
          <w:cols w:num="2" w:equalWidth="0">
            <w:col w:w="4383" w:space="40"/>
            <w:col w:w="7487"/>
          </w:cols>
        </w:sectPr>
      </w:pPr>
    </w:p>
    <w:p>
      <w:pPr>
        <w:pStyle w:val="BodyText"/>
        <w:spacing w:before="2"/>
        <w:rPr>
          <w:sz w:val="19"/>
        </w:rPr>
      </w:pPr>
      <w:r>
        <w:rPr/>
        <w:pict>
          <v:group style="position:absolute;margin-left:-.000001pt;margin-top:618.772278pt;width:595.5pt;height:223.5pt;mso-position-horizontal-relative:page;mso-position-vertical-relative:page;z-index:-16092672" coordorigin="0,12375" coordsize="11910,4470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475;top:12375;width:9147;height:3102" coordorigin="1475,12375" coordsize="9147,3102" path="m10622,13993l8185,13993,8793,12375,2222,12375,1475,14303,5440,14303,4986,15477,10063,15477,10622,13993xe" filled="true" fillcolor="#ffa558" stroked="false">
              <v:path arrowok="t"/>
              <v:fill type="solid"/>
            </v:shape>
            <v:shape style="position:absolute;left:1475;top:12699;width:9336;height:2459" coordorigin="1476,12699" coordsize="9336,2459" path="m9885,15158l1476,15158,2427,12699,10811,12699,9885,15158xe" filled="true" fillcolor="#ffe6c7" stroked="false">
              <v:path arrowok="t"/>
              <v:fill type="solid"/>
            </v:shape>
            <v:shape style="position:absolute;left:1409;top:12654;width:9466;height:2549" coordorigin="1410,12654" coordsize="9466,2549" path="m9917,15203l1410,15203,2396,12654,10876,12654,10842,12745,2458,12745,1541,15113,9951,15113,9917,15203xm9951,15113l9854,15113,10746,12745,10842,12745,9951,15113xe" filled="true" fillcolor="#ff6000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spacing w:line="235" w:lineRule="auto" w:before="96"/>
        <w:ind w:left="894" w:right="527"/>
        <w:jc w:val="both"/>
      </w:pPr>
      <w:r>
        <w:rPr/>
        <w:t>Desinfektan</w:t>
      </w:r>
      <w:r>
        <w:rPr>
          <w:spacing w:val="66"/>
        </w:rPr>
        <w:t> </w:t>
      </w:r>
      <w:r>
        <w:rPr/>
        <w:t>alami</w:t>
      </w:r>
      <w:r>
        <w:rPr>
          <w:spacing w:val="67"/>
        </w:rPr>
        <w:t> </w:t>
      </w:r>
      <w:r>
        <w:rPr/>
        <w:t>seperti</w:t>
      </w:r>
      <w:r>
        <w:rPr>
          <w:spacing w:val="67"/>
        </w:rPr>
        <w:t> </w:t>
      </w:r>
      <w:r>
        <w:rPr/>
        <w:t>ekstrak</w:t>
      </w:r>
      <w:r>
        <w:rPr>
          <w:spacing w:val="67"/>
        </w:rPr>
        <w:t> </w:t>
      </w:r>
      <w:r>
        <w:rPr/>
        <w:t>serai,</w:t>
      </w:r>
      <w:r>
        <w:rPr>
          <w:spacing w:val="67"/>
        </w:rPr>
        <w:t> </w:t>
      </w:r>
      <w:r>
        <w:rPr/>
        <w:t>kulit</w:t>
      </w:r>
      <w:r>
        <w:rPr>
          <w:spacing w:val="67"/>
        </w:rPr>
        <w:t> </w:t>
      </w:r>
      <w:r>
        <w:rPr/>
        <w:t>jeruk,</w:t>
      </w:r>
      <w:r>
        <w:rPr>
          <w:spacing w:val="67"/>
        </w:rPr>
        <w:t> </w:t>
      </w:r>
      <w:r>
        <w:rPr/>
        <w:t>dan</w:t>
      </w:r>
      <w:r>
        <w:rPr>
          <w:spacing w:val="67"/>
        </w:rPr>
        <w:t> </w:t>
      </w:r>
      <w:r>
        <w:rPr/>
        <w:t>daun</w:t>
      </w:r>
      <w:r>
        <w:rPr>
          <w:spacing w:val="67"/>
        </w:rPr>
        <w:t> </w:t>
      </w:r>
      <w:r>
        <w:rPr/>
        <w:t>sirih</w:t>
      </w:r>
      <w:r>
        <w:rPr>
          <w:spacing w:val="66"/>
        </w:rPr>
        <w:t> </w:t>
      </w:r>
      <w:r>
        <w:rPr/>
        <w:t>telah</w:t>
      </w:r>
      <w:r>
        <w:rPr>
          <w:spacing w:val="67"/>
        </w:rPr>
        <w:t> </w:t>
      </w:r>
      <w:r>
        <w:rPr/>
        <w:t>terbukti</w:t>
      </w:r>
      <w:r>
        <w:rPr>
          <w:spacing w:val="-82"/>
        </w:rPr>
        <w:t> </w:t>
      </w:r>
      <w:r>
        <w:rPr/>
        <w:t>efektif</w:t>
      </w:r>
      <w:r>
        <w:rPr>
          <w:spacing w:val="79"/>
        </w:rPr>
        <w:t> </w:t>
      </w:r>
      <w:r>
        <w:rPr/>
        <w:t>dalam</w:t>
      </w:r>
      <w:r>
        <w:rPr>
          <w:spacing w:val="80"/>
        </w:rPr>
        <w:t> </w:t>
      </w:r>
      <w:r>
        <w:rPr/>
        <w:t>mengendalikan</w:t>
      </w:r>
      <w:r>
        <w:rPr>
          <w:spacing w:val="80"/>
        </w:rPr>
        <w:t> </w:t>
      </w:r>
      <w:r>
        <w:rPr/>
        <w:t>pertumbuhan</w:t>
      </w:r>
      <w:r>
        <w:rPr>
          <w:spacing w:val="80"/>
        </w:rPr>
        <w:t> </w:t>
      </w:r>
      <w:r>
        <w:rPr/>
        <w:t>bakteri,</w:t>
      </w:r>
      <w:r>
        <w:rPr>
          <w:spacing w:val="80"/>
        </w:rPr>
        <w:t> </w:t>
      </w:r>
      <w:r>
        <w:rPr/>
        <w:t>virus,</w:t>
      </w:r>
      <w:r>
        <w:rPr>
          <w:spacing w:val="80"/>
        </w:rPr>
        <w:t> </w:t>
      </w:r>
      <w:r>
        <w:rPr/>
        <w:t>dan</w:t>
      </w:r>
      <w:r>
        <w:rPr>
          <w:spacing w:val="79"/>
        </w:rPr>
        <w:t> </w:t>
      </w:r>
      <w:r>
        <w:rPr/>
        <w:t>jamur</w:t>
      </w:r>
      <w:r>
        <w:rPr>
          <w:spacing w:val="80"/>
        </w:rPr>
        <w:t> </w:t>
      </w:r>
      <w:r>
        <w:rPr/>
        <w:t>yang</w:t>
      </w:r>
      <w:r>
        <w:rPr>
          <w:spacing w:val="80"/>
        </w:rPr>
        <w:t> </w:t>
      </w:r>
      <w:r>
        <w:rPr/>
        <w:t>dapat</w:t>
      </w:r>
      <w:r>
        <w:rPr>
          <w:spacing w:val="-82"/>
        </w:rPr>
        <w:t> </w:t>
      </w:r>
      <w:r>
        <w:rPr/>
        <w:t>menyebabkan</w:t>
      </w:r>
      <w:r>
        <w:rPr>
          <w:spacing w:val="1"/>
        </w:rPr>
        <w:t> </w:t>
      </w:r>
      <w:r>
        <w:rPr/>
        <w:t>penyakit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tanaman,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produk</w:t>
      </w:r>
      <w:r>
        <w:rPr>
          <w:spacing w:val="1"/>
        </w:rPr>
        <w:t> </w:t>
      </w:r>
      <w:r>
        <w:rPr/>
        <w:t>pangan,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hewan</w:t>
      </w:r>
      <w:r>
        <w:rPr>
          <w:spacing w:val="-82"/>
        </w:rPr>
        <w:t> </w:t>
      </w:r>
      <w:r>
        <w:rPr/>
        <w:t>ternak.</w:t>
      </w:r>
      <w:r>
        <w:rPr>
          <w:spacing w:val="1"/>
        </w:rPr>
        <w:t> </w:t>
      </w:r>
      <w:r>
        <w:rPr/>
        <w:t>Sifat-sifat</w:t>
      </w:r>
      <w:r>
        <w:rPr>
          <w:spacing w:val="1"/>
        </w:rPr>
        <w:t> </w:t>
      </w:r>
      <w:r>
        <w:rPr/>
        <w:t>antimikroba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bahan-bahan</w:t>
      </w:r>
      <w:r>
        <w:rPr>
          <w:spacing w:val="1"/>
        </w:rPr>
        <w:t> </w:t>
      </w:r>
      <w:r>
        <w:rPr/>
        <w:t>alami</w:t>
      </w:r>
      <w:r>
        <w:rPr>
          <w:spacing w:val="1"/>
        </w:rPr>
        <w:t> </w:t>
      </w:r>
      <w:r>
        <w:rPr/>
        <w:t>ini</w:t>
      </w:r>
      <w:r>
        <w:rPr>
          <w:spacing w:val="84"/>
        </w:rPr>
        <w:t> </w:t>
      </w:r>
      <w:r>
        <w:rPr/>
        <w:t>menjadikannya</w:t>
      </w:r>
      <w:r>
        <w:rPr>
          <w:spacing w:val="84"/>
        </w:rPr>
        <w:t> </w:t>
      </w:r>
      <w:r>
        <w:rPr/>
        <w:t>pilihan</w:t>
      </w:r>
      <w:r>
        <w:rPr>
          <w:spacing w:val="-82"/>
        </w:rPr>
        <w:t> </w:t>
      </w:r>
      <w:r>
        <w:rPr/>
        <w:t>yang</w:t>
      </w:r>
      <w:r>
        <w:rPr>
          <w:spacing w:val="1"/>
        </w:rPr>
        <w:t> </w:t>
      </w:r>
      <w:r>
        <w:rPr/>
        <w:t>menarik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penggunaan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berbagai</w:t>
      </w:r>
      <w:r>
        <w:rPr>
          <w:spacing w:val="1"/>
        </w:rPr>
        <w:t> </w:t>
      </w:r>
      <w:r>
        <w:rPr/>
        <w:t>aplikasi,</w:t>
      </w:r>
      <w:r>
        <w:rPr>
          <w:spacing w:val="1"/>
        </w:rPr>
        <w:t> </w:t>
      </w:r>
      <w:r>
        <w:rPr/>
        <w:t>mulai</w:t>
      </w:r>
      <w:r>
        <w:rPr>
          <w:spacing w:val="1"/>
        </w:rPr>
        <w:t> </w:t>
      </w:r>
      <w:r>
        <w:rPr/>
        <w:t>dari</w:t>
      </w:r>
      <w:r>
        <w:rPr>
          <w:spacing w:val="84"/>
        </w:rPr>
        <w:t> </w:t>
      </w:r>
      <w:r>
        <w:rPr/>
        <w:t>sanitasi</w:t>
      </w:r>
      <w:r>
        <w:rPr>
          <w:spacing w:val="1"/>
        </w:rPr>
        <w:t> </w:t>
      </w:r>
      <w:r>
        <w:rPr/>
        <w:t>peralatan</w:t>
      </w:r>
      <w:r>
        <w:rPr>
          <w:spacing w:val="-2"/>
        </w:rPr>
        <w:t> </w:t>
      </w:r>
      <w:r>
        <w:rPr/>
        <w:t>pertanian</w:t>
      </w:r>
      <w:r>
        <w:rPr>
          <w:spacing w:val="-2"/>
        </w:rPr>
        <w:t> </w:t>
      </w:r>
      <w:r>
        <w:rPr/>
        <w:t>hingga</w:t>
      </w:r>
      <w:r>
        <w:rPr>
          <w:spacing w:val="-1"/>
        </w:rPr>
        <w:t> </w:t>
      </w:r>
      <w:r>
        <w:rPr/>
        <w:t>perlakuan</w:t>
      </w:r>
      <w:r>
        <w:rPr>
          <w:spacing w:val="-2"/>
        </w:rPr>
        <w:t> </w:t>
      </w:r>
      <w:r>
        <w:rPr/>
        <w:t>air</w:t>
      </w:r>
      <w:r>
        <w:rPr>
          <w:spacing w:val="-2"/>
        </w:rPr>
        <w:t> </w:t>
      </w:r>
      <w:r>
        <w:rPr/>
        <w:t>minum.</w:t>
      </w:r>
    </w:p>
    <w:p>
      <w:pPr>
        <w:pStyle w:val="BodyText"/>
        <w:spacing w:line="235" w:lineRule="auto" w:before="193"/>
        <w:ind w:left="894" w:right="527"/>
        <w:jc w:val="both"/>
      </w:pPr>
      <w:r>
        <w:rPr/>
        <w:t>Keamanan</w:t>
      </w:r>
      <w:r>
        <w:rPr>
          <w:spacing w:val="1"/>
        </w:rPr>
        <w:t> </w:t>
      </w:r>
      <w:r>
        <w:rPr/>
        <w:t>dan</w:t>
      </w:r>
      <w:r>
        <w:rPr>
          <w:spacing w:val="85"/>
        </w:rPr>
        <w:t> </w:t>
      </w:r>
      <w:r>
        <w:rPr/>
        <w:t>ketersediaan</w:t>
      </w:r>
      <w:r>
        <w:rPr>
          <w:spacing w:val="85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alami</w:t>
      </w:r>
      <w:r>
        <w:rPr>
          <w:spacing w:val="85"/>
        </w:rPr>
        <w:t> </w:t>
      </w:r>
      <w:r>
        <w:rPr/>
        <w:t>juga</w:t>
      </w:r>
      <w:r>
        <w:rPr>
          <w:spacing w:val="85"/>
        </w:rPr>
        <w:t> </w:t>
      </w:r>
      <w:r>
        <w:rPr/>
        <w:t>menjadi</w:t>
      </w:r>
      <w:r>
        <w:rPr>
          <w:spacing w:val="85"/>
        </w:rPr>
        <w:t> </w:t>
      </w:r>
      <w:r>
        <w:rPr/>
        <w:t>pertimbangan</w:t>
      </w:r>
      <w:r>
        <w:rPr>
          <w:spacing w:val="1"/>
        </w:rPr>
        <w:t> </w:t>
      </w:r>
      <w:r>
        <w:rPr/>
        <w:t>penting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penerapannya.</w:t>
      </w:r>
      <w:r>
        <w:rPr>
          <w:spacing w:val="1"/>
        </w:rPr>
        <w:t> </w:t>
      </w:r>
      <w:r>
        <w:rPr/>
        <w:t>Bahan-bahan</w:t>
      </w:r>
      <w:r>
        <w:rPr>
          <w:spacing w:val="1"/>
        </w:rPr>
        <w:t> </w:t>
      </w:r>
      <w:r>
        <w:rPr/>
        <w:t>alami</w:t>
      </w:r>
      <w:r>
        <w:rPr>
          <w:spacing w:val="1"/>
        </w:rPr>
        <w:t> </w:t>
      </w:r>
      <w:r>
        <w:rPr/>
        <w:t>seperti</w:t>
      </w:r>
      <w:r>
        <w:rPr>
          <w:spacing w:val="84"/>
        </w:rPr>
        <w:t> </w:t>
      </w:r>
      <w:r>
        <w:rPr/>
        <w:t>serai,</w:t>
      </w:r>
      <w:r>
        <w:rPr>
          <w:spacing w:val="84"/>
        </w:rPr>
        <w:t> </w:t>
      </w:r>
      <w:r>
        <w:rPr/>
        <w:t>kulit</w:t>
      </w:r>
      <w:r>
        <w:rPr>
          <w:spacing w:val="85"/>
        </w:rPr>
        <w:t> </w:t>
      </w:r>
      <w:r>
        <w:rPr/>
        <w:t>jeruk,</w:t>
      </w:r>
      <w:r>
        <w:rPr>
          <w:spacing w:val="84"/>
        </w:rPr>
        <w:t> </w:t>
      </w:r>
      <w:r>
        <w:rPr/>
        <w:t>dan</w:t>
      </w:r>
      <w:r>
        <w:rPr>
          <w:spacing w:val="1"/>
        </w:rPr>
        <w:t> </w:t>
      </w:r>
      <w:r>
        <w:rPr/>
        <w:t>daun</w:t>
      </w:r>
      <w:r>
        <w:rPr>
          <w:spacing w:val="1"/>
        </w:rPr>
        <w:t> </w:t>
      </w:r>
      <w:r>
        <w:rPr/>
        <w:t>sirih</w:t>
      </w:r>
      <w:r>
        <w:rPr>
          <w:spacing w:val="1"/>
        </w:rPr>
        <w:t> </w:t>
      </w:r>
      <w:r>
        <w:rPr/>
        <w:t>umumnya</w:t>
      </w:r>
      <w:r>
        <w:rPr>
          <w:spacing w:val="1"/>
        </w:rPr>
        <w:t> </w:t>
      </w:r>
      <w:r>
        <w:rPr/>
        <w:t>mudah</w:t>
      </w:r>
      <w:r>
        <w:rPr>
          <w:spacing w:val="1"/>
        </w:rPr>
        <w:t> </w:t>
      </w:r>
      <w:r>
        <w:rPr/>
        <w:t>ditemukan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diperoleh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biaya</w:t>
      </w:r>
      <w:r>
        <w:rPr>
          <w:spacing w:val="1"/>
        </w:rPr>
        <w:t> </w:t>
      </w:r>
      <w:r>
        <w:rPr/>
        <w:t>yang</w:t>
      </w:r>
      <w:r>
        <w:rPr>
          <w:spacing w:val="-82"/>
        </w:rPr>
        <w:t> </w:t>
      </w:r>
      <w:r>
        <w:rPr/>
        <w:t>terjangkau. Hal ini memungkinkan petani, produsen pangan, dan peternak untuk</w:t>
      </w:r>
      <w:r>
        <w:rPr>
          <w:spacing w:val="1"/>
        </w:rPr>
        <w:t> </w:t>
      </w:r>
      <w:r>
        <w:rPr/>
        <w:t>mengakses solusi sanitasi yang efektif tanpa harus bergantung pada bahan kimia</w:t>
      </w:r>
      <w:r>
        <w:rPr>
          <w:spacing w:val="1"/>
        </w:rPr>
        <w:t> </w:t>
      </w:r>
      <w:r>
        <w:rPr/>
        <w:t>sintetis</w:t>
      </w:r>
      <w:r>
        <w:rPr>
          <w:spacing w:val="-6"/>
        </w:rPr>
        <w:t> </w:t>
      </w:r>
      <w:r>
        <w:rPr/>
        <w:t>yang</w:t>
      </w:r>
      <w:r>
        <w:rPr>
          <w:spacing w:val="-5"/>
        </w:rPr>
        <w:t> </w:t>
      </w:r>
      <w:r>
        <w:rPr/>
        <w:t>mahal</w:t>
      </w:r>
      <w:r>
        <w:rPr>
          <w:spacing w:val="-6"/>
        </w:rPr>
        <w:t> </w:t>
      </w:r>
      <w:r>
        <w:rPr/>
        <w:t>atau</w:t>
      </w:r>
      <w:r>
        <w:rPr>
          <w:spacing w:val="-5"/>
        </w:rPr>
        <w:t> </w:t>
      </w:r>
      <w:r>
        <w:rPr/>
        <w:t>sulit</w:t>
      </w:r>
      <w:r>
        <w:rPr>
          <w:spacing w:val="-6"/>
        </w:rPr>
        <w:t> </w:t>
      </w:r>
      <w:r>
        <w:rPr/>
        <w:t>diakses.</w:t>
      </w:r>
    </w:p>
    <w:p>
      <w:pPr>
        <w:pStyle w:val="BodyText"/>
        <w:spacing w:line="235" w:lineRule="auto" w:before="190"/>
        <w:ind w:left="894" w:right="527"/>
        <w:jc w:val="both"/>
      </w:pPr>
      <w:r>
        <w:rPr/>
        <w:t>desinfektan</w:t>
      </w:r>
      <w:r>
        <w:rPr>
          <w:spacing w:val="1"/>
        </w:rPr>
        <w:t> </w:t>
      </w:r>
      <w:r>
        <w:rPr/>
        <w:t>alami</w:t>
      </w:r>
      <w:r>
        <w:rPr>
          <w:spacing w:val="1"/>
        </w:rPr>
        <w:t> </w:t>
      </w:r>
      <w:r>
        <w:rPr/>
        <w:t>sering</w:t>
      </w:r>
      <w:r>
        <w:rPr>
          <w:spacing w:val="1"/>
        </w:rPr>
        <w:t> </w:t>
      </w:r>
      <w:r>
        <w:rPr/>
        <w:t>kali</w:t>
      </w:r>
      <w:r>
        <w:rPr>
          <w:spacing w:val="84"/>
        </w:rPr>
        <w:t> </w:t>
      </w:r>
      <w:r>
        <w:rPr/>
        <w:t>memiliki</w:t>
      </w:r>
      <w:r>
        <w:rPr>
          <w:spacing w:val="84"/>
        </w:rPr>
        <w:t> </w:t>
      </w:r>
      <w:r>
        <w:rPr/>
        <w:t>sifat-sifat</w:t>
      </w:r>
      <w:r>
        <w:rPr>
          <w:spacing w:val="85"/>
        </w:rPr>
        <w:t> </w:t>
      </w:r>
      <w:r>
        <w:rPr/>
        <w:t>tambahan</w:t>
      </w:r>
      <w:r>
        <w:rPr>
          <w:spacing w:val="84"/>
        </w:rPr>
        <w:t> </w:t>
      </w:r>
      <w:r>
        <w:rPr/>
        <w:t>yang</w:t>
      </w:r>
      <w:r>
        <w:rPr>
          <w:spacing w:val="84"/>
        </w:rPr>
        <w:t> </w:t>
      </w:r>
      <w:r>
        <w:rPr/>
        <w:t>bermanfaat,</w:t>
      </w:r>
      <w:r>
        <w:rPr>
          <w:spacing w:val="1"/>
        </w:rPr>
        <w:t> </w:t>
      </w:r>
      <w:r>
        <w:rPr/>
        <w:t>seperti</w:t>
      </w:r>
      <w:r>
        <w:rPr>
          <w:spacing w:val="1"/>
        </w:rPr>
        <w:t> </w:t>
      </w:r>
      <w:r>
        <w:rPr/>
        <w:t>aroma</w:t>
      </w:r>
      <w:r>
        <w:rPr>
          <w:spacing w:val="84"/>
        </w:rPr>
        <w:t> </w:t>
      </w:r>
      <w:r>
        <w:rPr/>
        <w:t>menyegarkan</w:t>
      </w:r>
      <w:r>
        <w:rPr>
          <w:spacing w:val="84"/>
        </w:rPr>
        <w:t> </w:t>
      </w:r>
      <w:r>
        <w:rPr/>
        <w:t>atau</w:t>
      </w:r>
      <w:r>
        <w:rPr>
          <w:spacing w:val="85"/>
        </w:rPr>
        <w:t> </w:t>
      </w:r>
      <w:r>
        <w:rPr/>
        <w:t>efek</w:t>
      </w:r>
      <w:r>
        <w:rPr>
          <w:spacing w:val="84"/>
        </w:rPr>
        <w:t> </w:t>
      </w:r>
      <w:r>
        <w:rPr/>
        <w:t>repelan</w:t>
      </w:r>
      <w:r>
        <w:rPr>
          <w:spacing w:val="84"/>
        </w:rPr>
        <w:t> </w:t>
      </w:r>
      <w:r>
        <w:rPr/>
        <w:t>terhadap</w:t>
      </w:r>
      <w:r>
        <w:rPr>
          <w:spacing w:val="85"/>
        </w:rPr>
        <w:t> </w:t>
      </w:r>
      <w:r>
        <w:rPr/>
        <w:t>serangga</w:t>
      </w:r>
      <w:r>
        <w:rPr>
          <w:spacing w:val="84"/>
        </w:rPr>
        <w:t> </w:t>
      </w:r>
      <w:r>
        <w:rPr/>
        <w:t>pengganggu.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nilai</w:t>
      </w:r>
      <w:r>
        <w:rPr>
          <w:spacing w:val="1"/>
        </w:rPr>
        <w:t> </w:t>
      </w:r>
      <w:r>
        <w:rPr/>
        <w:t>tambah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penggunaannya,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hanya</w:t>
      </w:r>
      <w:r>
        <w:rPr>
          <w:spacing w:val="1"/>
        </w:rPr>
        <w:t> </w:t>
      </w:r>
      <w:r>
        <w:rPr/>
        <w:t>sebagai</w:t>
      </w:r>
      <w:r>
        <w:rPr>
          <w:spacing w:val="1"/>
        </w:rPr>
        <w:t> </w:t>
      </w:r>
      <w:r>
        <w:rPr/>
        <w:t>agen</w:t>
      </w:r>
      <w:r>
        <w:rPr>
          <w:spacing w:val="1"/>
        </w:rPr>
        <w:t> </w:t>
      </w:r>
      <w:r>
        <w:rPr/>
        <w:t>desinfektan,</w:t>
      </w:r>
      <w:r>
        <w:rPr>
          <w:spacing w:val="1"/>
        </w:rPr>
        <w:t> </w:t>
      </w:r>
      <w:r>
        <w:rPr/>
        <w:t>tetapi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sebagai</w:t>
      </w:r>
      <w:r>
        <w:rPr>
          <w:spacing w:val="1"/>
        </w:rPr>
        <w:t> </w:t>
      </w:r>
      <w:r>
        <w:rPr/>
        <w:t>pendorong</w:t>
      </w:r>
      <w:r>
        <w:rPr>
          <w:spacing w:val="1"/>
        </w:rPr>
        <w:t> </w:t>
      </w:r>
      <w:r>
        <w:rPr/>
        <w:t>penggunaan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lebih</w:t>
      </w:r>
      <w:r>
        <w:rPr>
          <w:spacing w:val="1"/>
        </w:rPr>
        <w:t> </w:t>
      </w:r>
      <w:r>
        <w:rPr/>
        <w:t>luas</w:t>
      </w:r>
      <w:r>
        <w:rPr>
          <w:spacing w:val="84"/>
        </w:rPr>
        <w:t> </w:t>
      </w:r>
      <w:r>
        <w:rPr/>
        <w:t>dalam</w:t>
      </w:r>
      <w:r>
        <w:rPr>
          <w:spacing w:val="1"/>
        </w:rPr>
        <w:t> </w:t>
      </w:r>
      <w:r>
        <w:rPr/>
        <w:t>aplikasi</w:t>
      </w:r>
      <w:r>
        <w:rPr>
          <w:spacing w:val="-1"/>
        </w:rPr>
        <w:t> </w:t>
      </w:r>
      <w:r>
        <w:rPr/>
        <w:t>pertanian, pengolahan pangan, atau</w:t>
      </w:r>
      <w:r>
        <w:rPr>
          <w:spacing w:val="-1"/>
        </w:rPr>
        <w:t> </w:t>
      </w:r>
      <w:r>
        <w:rPr/>
        <w:t>peternakan.</w:t>
      </w:r>
    </w:p>
    <w:p>
      <w:pPr>
        <w:pStyle w:val="BodyText"/>
        <w:rPr>
          <w:sz w:val="28"/>
        </w:rPr>
      </w:pPr>
    </w:p>
    <w:p>
      <w:pPr>
        <w:pStyle w:val="BodyText"/>
        <w:spacing w:before="10"/>
        <w:rPr>
          <w:sz w:val="39"/>
        </w:rPr>
      </w:pPr>
    </w:p>
    <w:p>
      <w:pPr>
        <w:pStyle w:val="Heading5"/>
        <w:spacing w:line="244" w:lineRule="auto"/>
        <w:ind w:left="2142" w:right="1688"/>
        <w:jc w:val="both"/>
        <w:rPr>
          <w:rFonts w:ascii="Trebuchet MS"/>
        </w:rPr>
      </w:pPr>
      <w:r>
        <w:rPr>
          <w:rFonts w:ascii="Trebuchet MS"/>
          <w:w w:val="95"/>
        </w:rPr>
        <w:t>Penggunaan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  <w:w w:val="95"/>
        </w:rPr>
        <w:t>desinfektan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  <w:w w:val="95"/>
        </w:rPr>
        <w:t>alami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  <w:w w:val="95"/>
        </w:rPr>
        <w:t>sejalan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  <w:w w:val="95"/>
        </w:rPr>
        <w:t>dengan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  <w:w w:val="95"/>
        </w:rPr>
        <w:t>semangat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  <w:w w:val="95"/>
        </w:rPr>
        <w:t>untuk</w:t>
      </w:r>
      <w:r>
        <w:rPr>
          <w:rFonts w:ascii="Trebuchet MS"/>
          <w:spacing w:val="1"/>
          <w:w w:val="95"/>
        </w:rPr>
        <w:t> </w:t>
      </w:r>
      <w:r>
        <w:rPr>
          <w:rFonts w:ascii="Trebuchet MS"/>
        </w:rPr>
        <w:t>mengembangkan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praktik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pertanian,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pengolahan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pangan,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dan</w:t>
      </w:r>
      <w:r>
        <w:rPr>
          <w:rFonts w:ascii="Trebuchet MS"/>
          <w:spacing w:val="-82"/>
        </w:rPr>
        <w:t> </w:t>
      </w:r>
      <w:r>
        <w:rPr>
          <w:rFonts w:ascii="Trebuchet MS"/>
          <w:w w:val="95"/>
        </w:rPr>
        <w:t>peternakan</w:t>
      </w:r>
      <w:r>
        <w:rPr>
          <w:rFonts w:ascii="Trebuchet MS"/>
          <w:spacing w:val="45"/>
          <w:w w:val="95"/>
        </w:rPr>
        <w:t> </w:t>
      </w:r>
      <w:r>
        <w:rPr>
          <w:rFonts w:ascii="Trebuchet MS"/>
          <w:w w:val="95"/>
        </w:rPr>
        <w:t>yang</w:t>
      </w:r>
      <w:r>
        <w:rPr>
          <w:rFonts w:ascii="Trebuchet MS"/>
          <w:spacing w:val="46"/>
          <w:w w:val="95"/>
        </w:rPr>
        <w:t> </w:t>
      </w:r>
      <w:r>
        <w:rPr>
          <w:rFonts w:ascii="Trebuchet MS"/>
          <w:w w:val="95"/>
        </w:rPr>
        <w:t>lebih</w:t>
      </w:r>
      <w:r>
        <w:rPr>
          <w:rFonts w:ascii="Trebuchet MS"/>
          <w:spacing w:val="45"/>
          <w:w w:val="95"/>
        </w:rPr>
        <w:t> </w:t>
      </w:r>
      <w:r>
        <w:rPr>
          <w:rFonts w:ascii="Trebuchet MS"/>
          <w:w w:val="95"/>
        </w:rPr>
        <w:t>berkelanjutan</w:t>
      </w:r>
      <w:r>
        <w:rPr>
          <w:rFonts w:ascii="Trebuchet MS"/>
          <w:spacing w:val="46"/>
          <w:w w:val="95"/>
        </w:rPr>
        <w:t> </w:t>
      </w:r>
      <w:r>
        <w:rPr>
          <w:rFonts w:ascii="Trebuchet MS"/>
          <w:w w:val="95"/>
        </w:rPr>
        <w:t>dan</w:t>
      </w:r>
      <w:r>
        <w:rPr>
          <w:rFonts w:ascii="Trebuchet MS"/>
          <w:spacing w:val="46"/>
          <w:w w:val="95"/>
        </w:rPr>
        <w:t> </w:t>
      </w:r>
      <w:r>
        <w:rPr>
          <w:rFonts w:ascii="Trebuchet MS"/>
          <w:w w:val="95"/>
        </w:rPr>
        <w:t>ramah</w:t>
      </w:r>
      <w:r>
        <w:rPr>
          <w:rFonts w:ascii="Trebuchet MS"/>
          <w:spacing w:val="45"/>
          <w:w w:val="95"/>
        </w:rPr>
        <w:t> </w:t>
      </w:r>
      <w:r>
        <w:rPr>
          <w:rFonts w:ascii="Trebuchet MS"/>
          <w:w w:val="95"/>
        </w:rPr>
        <w:t>lingkungan.</w: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7"/>
        <w:rPr>
          <w:rFonts w:ascii="Trebuchet MS"/>
          <w:sz w:val="20"/>
        </w:rPr>
      </w:pPr>
    </w:p>
    <w:p>
      <w:pPr>
        <w:spacing w:before="102"/>
        <w:ind w:left="0" w:right="1193" w:firstLine="0"/>
        <w:jc w:val="right"/>
        <w:rPr>
          <w:rFonts w:ascii="Tahoma"/>
          <w:b/>
          <w:sz w:val="24"/>
        </w:rPr>
      </w:pPr>
      <w:r>
        <w:rPr>
          <w:rFonts w:ascii="Tahoma"/>
          <w:b/>
          <w:color w:val="1B4444"/>
          <w:w w:val="105"/>
          <w:sz w:val="24"/>
        </w:rPr>
        <w:t>06</w:t>
      </w:r>
    </w:p>
    <w:p>
      <w:pPr>
        <w:spacing w:after="0"/>
        <w:jc w:val="right"/>
        <w:rPr>
          <w:rFonts w:ascii="Tahoma"/>
          <w:sz w:val="24"/>
        </w:rPr>
        <w:sectPr>
          <w:type w:val="continuous"/>
          <w:pgSz w:w="11910" w:h="16850"/>
          <w:pgMar w:top="0" w:bottom="0" w:left="0" w:right="0"/>
        </w:sectPr>
      </w:pPr>
    </w:p>
    <w:p>
      <w:pPr>
        <w:pStyle w:val="BodyText"/>
        <w:rPr>
          <w:rFonts w:ascii="Tahoma"/>
          <w:b/>
          <w:sz w:val="20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41952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391;top:15849;width:344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sz w:val="24"/>
                      </w:rPr>
                      <w:t>07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2"/>
        <w:rPr>
          <w:rFonts w:ascii="Tahoma"/>
          <w:b/>
          <w:sz w:val="19"/>
        </w:rPr>
      </w:pPr>
    </w:p>
    <w:p>
      <w:pPr>
        <w:spacing w:before="101"/>
        <w:ind w:left="6551" w:right="0" w:firstLine="0"/>
        <w:jc w:val="left"/>
        <w:rPr>
          <w:rFonts w:ascii="Tahoma"/>
          <w:b/>
          <w:sz w:val="18"/>
        </w:rPr>
      </w:pPr>
      <w:r>
        <w:rPr/>
        <w:pict>
          <v:group style="position:absolute;margin-left:.000002pt;margin-top:-23.739954pt;width:307.1pt;height:123.35pt;mso-position-horizontal-relative:page;mso-position-vertical-relative:paragraph;z-index:15742976" coordorigin="0,-475" coordsize="6142,2467">
            <v:shape style="position:absolute;left:0;top:-475;width:6142;height:2467" coordorigin="0,-475" coordsize="6142,2467" path="m4718,1991l0,1991,0,1954,4695,1954,6098,-475,6142,-475,4718,1991xe" filled="true" fillcolor="#fda615" stroked="false">
              <v:path arrowok="t"/>
              <v:fill type="solid"/>
            </v:shape>
            <v:shape style="position:absolute;left:0;top:-475;width:6142;height:2467" type="#_x0000_t202" filled="false" stroked="false">
              <v:textbox inset="0,0,0,0">
                <w:txbxContent>
                  <w:p>
                    <w:pPr>
                      <w:spacing w:line="235" w:lineRule="auto" w:before="269"/>
                      <w:ind w:left="377" w:right="58" w:firstLine="0"/>
                      <w:jc w:val="left"/>
                      <w:rPr>
                        <w:rFonts w:ascii="Tahoma"/>
                        <w:b/>
                        <w:sz w:val="52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2"/>
                        <w:sz w:val="52"/>
                      </w:rPr>
                      <w:t>BAHAN</w:t>
                    </w:r>
                    <w:r>
                      <w:rPr>
                        <w:rFonts w:ascii="Tahoma"/>
                        <w:b/>
                        <w:color w:val="FF6E40"/>
                        <w:spacing w:val="13"/>
                        <w:sz w:val="52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z w:val="52"/>
                      </w:rPr>
                      <w:t>ALAMI</w:t>
                    </w:r>
                    <w:r>
                      <w:rPr>
                        <w:rFonts w:ascii="Tahoma"/>
                        <w:b/>
                        <w:color w:val="FF6E40"/>
                        <w:spacing w:val="-150"/>
                        <w:sz w:val="52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2"/>
                        <w:sz w:val="52"/>
                      </w:rPr>
                      <w:t>UNTUK</w:t>
                    </w:r>
                    <w:r>
                      <w:rPr>
                        <w:rFonts w:ascii="Tahoma"/>
                        <w:b/>
                        <w:color w:val="FF6E40"/>
                        <w:spacing w:val="13"/>
                        <w:sz w:val="52"/>
                      </w:rPr>
                      <w:t> DESINFEKTAN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spacing w:before="251"/>
        <w:ind w:left="377" w:right="0" w:firstLine="0"/>
        <w:jc w:val="left"/>
        <w:rPr>
          <w:rFonts w:ascii="Tahoma"/>
          <w:b/>
          <w:sz w:val="28"/>
        </w:rPr>
      </w:pPr>
      <w:r>
        <w:rPr/>
        <w:pict>
          <v:group style="position:absolute;margin-left:332.758179pt;margin-top:-16.211981pt;width:262.3pt;height:301.350pt;mso-position-horizontal-relative:page;mso-position-vertical-relative:paragraph;z-index:-16091136" coordorigin="6655,-324" coordsize="5246,6027">
            <v:shape style="position:absolute;left:6955;top:-325;width:4947;height:6027" type="#_x0000_t75" stroked="false">
              <v:imagedata r:id="rId16" o:title=""/>
            </v:shape>
            <v:shape style="position:absolute;left:6655;top:2500;width:841;height:53" coordorigin="6655,2500" coordsize="841,53" path="m7475,2553l7396,2552,7315,2550,7155,2545,7075,2543,6995,2542,6915,2542,6835,2543,6755,2547,6675,2553,6660,2547,6755,2505,6835,2501,6915,2500,6995,2500,7075,2501,7155,2504,7315,2508,7396,2510,7475,2511,7491,2517,7496,2532,7491,2546,7475,2553xe" filled="true" fillcolor="#74dde6" stroked="false">
              <v:path arrowok="t"/>
              <v:fill type="solid"/>
            </v:shape>
            <w10:wrap type="none"/>
          </v:group>
        </w:pict>
      </w:r>
      <w:r>
        <w:rPr>
          <w:rFonts w:ascii="Tahoma"/>
          <w:b/>
          <w:color w:val="FFAB1C"/>
          <w:sz w:val="28"/>
        </w:rPr>
        <w:t>SERAI,</w:t>
      </w:r>
      <w:r>
        <w:rPr>
          <w:rFonts w:ascii="Tahoma"/>
          <w:b/>
          <w:color w:val="FFAB1C"/>
          <w:spacing w:val="46"/>
          <w:sz w:val="28"/>
        </w:rPr>
        <w:t> </w:t>
      </w:r>
      <w:r>
        <w:rPr>
          <w:rFonts w:ascii="Tahoma"/>
          <w:b/>
          <w:color w:val="FFAB1C"/>
          <w:sz w:val="28"/>
        </w:rPr>
        <w:t>KULIT</w:t>
      </w:r>
      <w:r>
        <w:rPr>
          <w:rFonts w:ascii="Tahoma"/>
          <w:b/>
          <w:color w:val="FFAB1C"/>
          <w:spacing w:val="47"/>
          <w:sz w:val="28"/>
        </w:rPr>
        <w:t> </w:t>
      </w:r>
      <w:r>
        <w:rPr>
          <w:rFonts w:ascii="Tahoma"/>
          <w:b/>
          <w:color w:val="FFAB1C"/>
          <w:sz w:val="28"/>
        </w:rPr>
        <w:t>JERUK</w:t>
      </w:r>
      <w:r>
        <w:rPr>
          <w:rFonts w:ascii="Tahoma"/>
          <w:b/>
          <w:color w:val="FFAB1C"/>
          <w:spacing w:val="46"/>
          <w:sz w:val="28"/>
        </w:rPr>
        <w:t> </w:t>
      </w:r>
      <w:r>
        <w:rPr>
          <w:rFonts w:ascii="Tahoma"/>
          <w:b/>
          <w:color w:val="FFAB1C"/>
          <w:sz w:val="28"/>
        </w:rPr>
        <w:t>DAN</w:t>
      </w:r>
      <w:r>
        <w:rPr>
          <w:rFonts w:ascii="Tahoma"/>
          <w:b/>
          <w:color w:val="FFAB1C"/>
          <w:spacing w:val="47"/>
          <w:sz w:val="28"/>
        </w:rPr>
        <w:t> </w:t>
      </w:r>
      <w:r>
        <w:rPr>
          <w:rFonts w:ascii="Tahoma"/>
          <w:b/>
          <w:color w:val="FFAB1C"/>
          <w:sz w:val="28"/>
        </w:rPr>
        <w:t>DAUN</w:t>
      </w:r>
      <w:r>
        <w:rPr>
          <w:rFonts w:ascii="Tahoma"/>
          <w:b/>
          <w:color w:val="FFAB1C"/>
          <w:spacing w:val="46"/>
          <w:sz w:val="28"/>
        </w:rPr>
        <w:t> </w:t>
      </w:r>
      <w:r>
        <w:rPr>
          <w:rFonts w:ascii="Tahoma"/>
          <w:b/>
          <w:color w:val="FFAB1C"/>
          <w:sz w:val="28"/>
        </w:rPr>
        <w:t>SIRIH</w:t>
      </w:r>
      <w:r>
        <w:rPr>
          <w:rFonts w:ascii="Tahoma"/>
          <w:b/>
          <w:color w:val="FFAB1C"/>
          <w:spacing w:val="47"/>
          <w:sz w:val="28"/>
        </w:rPr>
        <w:t> </w:t>
      </w:r>
      <w:r>
        <w:rPr>
          <w:rFonts w:ascii="Tahoma"/>
          <w:b/>
          <w:color w:val="FFAB1C"/>
          <w:sz w:val="28"/>
        </w:rPr>
        <w:t>UNTUK</w:t>
      </w:r>
      <w:r>
        <w:rPr>
          <w:rFonts w:ascii="Tahoma"/>
          <w:b/>
          <w:color w:val="FFAB1C"/>
          <w:spacing w:val="46"/>
          <w:sz w:val="28"/>
        </w:rPr>
        <w:t> </w:t>
      </w:r>
      <w:r>
        <w:rPr>
          <w:rFonts w:ascii="Tahoma"/>
          <w:b/>
          <w:color w:val="FFAB1C"/>
          <w:sz w:val="28"/>
        </w:rPr>
        <w:t>BAHAN</w:t>
      </w:r>
      <w:r>
        <w:rPr>
          <w:rFonts w:ascii="Tahoma"/>
          <w:b/>
          <w:color w:val="FFAB1C"/>
          <w:spacing w:val="47"/>
          <w:sz w:val="28"/>
        </w:rPr>
        <w:t> </w:t>
      </w:r>
      <w:r>
        <w:rPr>
          <w:rFonts w:ascii="Tahoma"/>
          <w:b/>
          <w:color w:val="FFAB1C"/>
          <w:sz w:val="28"/>
        </w:rPr>
        <w:t>DESINFEKTAN</w:t>
      </w:r>
    </w:p>
    <w:p>
      <w:pPr>
        <w:pStyle w:val="BodyText"/>
        <w:spacing w:before="3"/>
        <w:rPr>
          <w:rFonts w:ascii="Tahoma"/>
          <w:b/>
          <w:sz w:val="20"/>
        </w:rPr>
      </w:pPr>
    </w:p>
    <w:p>
      <w:pPr>
        <w:pStyle w:val="BodyText"/>
        <w:spacing w:line="235" w:lineRule="auto" w:before="96"/>
        <w:ind w:left="894" w:right="4170"/>
        <w:jc w:val="both"/>
      </w:pPr>
      <w:r>
        <w:rPr/>
        <w:t>Berbagai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telah</w:t>
      </w:r>
      <w:r>
        <w:rPr>
          <w:spacing w:val="1"/>
        </w:rPr>
        <w:t> </w:t>
      </w:r>
      <w:r>
        <w:rPr/>
        <w:t>menunjukkan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serai,</w:t>
      </w:r>
      <w:r>
        <w:rPr>
          <w:spacing w:val="-82"/>
        </w:rPr>
        <w:t> </w:t>
      </w:r>
      <w:r>
        <w:rPr/>
        <w:t>kulit</w:t>
      </w:r>
      <w:r>
        <w:rPr>
          <w:spacing w:val="1"/>
        </w:rPr>
        <w:t> </w:t>
      </w:r>
      <w:r>
        <w:rPr/>
        <w:t>jeruk,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daun</w:t>
      </w:r>
      <w:r>
        <w:rPr>
          <w:spacing w:val="1"/>
        </w:rPr>
        <w:t> </w:t>
      </w:r>
      <w:r>
        <w:rPr/>
        <w:t>sirih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sifat-sifat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sangat</w:t>
      </w:r>
      <w:r>
        <w:rPr>
          <w:spacing w:val="85"/>
        </w:rPr>
        <w:t> </w:t>
      </w:r>
      <w:r>
        <w:rPr/>
        <w:t>menguntungkan</w:t>
      </w:r>
      <w:r>
        <w:rPr>
          <w:spacing w:val="85"/>
        </w:rPr>
        <w:t> </w:t>
      </w:r>
      <w:r>
        <w:rPr/>
        <w:t>dalam</w:t>
      </w:r>
      <w:r>
        <w:rPr>
          <w:spacing w:val="85"/>
        </w:rPr>
        <w:t> </w:t>
      </w:r>
      <w:r>
        <w:rPr/>
        <w:t>pembuatan</w:t>
      </w:r>
      <w:r>
        <w:rPr>
          <w:spacing w:val="1"/>
        </w:rPr>
        <w:t> </w:t>
      </w:r>
      <w:r>
        <w:rPr>
          <w:spacing w:val="7"/>
          <w:w w:val="108"/>
        </w:rPr>
        <w:t>d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s</w:t>
      </w:r>
      <w:r>
        <w:rPr>
          <w:spacing w:val="7"/>
          <w:w w:val="98"/>
        </w:rPr>
        <w:t>i</w:t>
      </w:r>
      <w:r>
        <w:rPr>
          <w:spacing w:val="7"/>
          <w:w w:val="106"/>
        </w:rPr>
        <w:t>n</w:t>
      </w:r>
      <w:r>
        <w:rPr>
          <w:spacing w:val="7"/>
          <w:w w:val="96"/>
        </w:rPr>
        <w:t>f</w:t>
      </w:r>
      <w:r>
        <w:rPr>
          <w:spacing w:val="7"/>
          <w:w w:val="101"/>
        </w:rPr>
        <w:t>e</w:t>
      </w:r>
      <w:r>
        <w:rPr>
          <w:spacing w:val="7"/>
          <w:w w:val="101"/>
        </w:rPr>
        <w:t>k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w w:val="106"/>
        </w:rPr>
        <w:t>n</w:t>
      </w:r>
      <w:r>
        <w:rPr/>
        <w:t>  </w:t>
      </w:r>
      <w:r>
        <w:rPr>
          <w:spacing w:val="36"/>
        </w:rPr>
        <w:t> </w:t>
      </w:r>
      <w:r>
        <w:rPr>
          <w:spacing w:val="7"/>
          <w:w w:val="98"/>
        </w:rPr>
        <w:t>a</w:t>
      </w:r>
      <w:r>
        <w:rPr>
          <w:spacing w:val="7"/>
          <w:w w:val="98"/>
        </w:rPr>
        <w:t>l</w:t>
      </w:r>
      <w:r>
        <w:rPr>
          <w:spacing w:val="7"/>
          <w:w w:val="98"/>
        </w:rPr>
        <w:t>a</w:t>
      </w:r>
      <w:r>
        <w:rPr>
          <w:spacing w:val="7"/>
          <w:w w:val="109"/>
        </w:rPr>
        <w:t>m</w:t>
      </w:r>
      <w:r>
        <w:rPr>
          <w:spacing w:val="7"/>
          <w:w w:val="98"/>
        </w:rPr>
        <w:t>i</w:t>
      </w:r>
      <w:r>
        <w:rPr>
          <w:w w:val="58"/>
        </w:rPr>
        <w:t>.</w:t>
      </w:r>
      <w:r>
        <w:rPr/>
        <w:t>  </w:t>
      </w:r>
      <w:r>
        <w:rPr>
          <w:spacing w:val="36"/>
        </w:rPr>
        <w:t> </w:t>
      </w:r>
      <w:r>
        <w:rPr>
          <w:spacing w:val="7"/>
          <w:w w:val="119"/>
        </w:rPr>
        <w:t>P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9"/>
        </w:rPr>
        <w:t>m</w:t>
      </w:r>
      <w:r>
        <w:rPr>
          <w:spacing w:val="7"/>
          <w:w w:val="98"/>
        </w:rPr>
        <w:t>a</w:t>
      </w:r>
      <w:r>
        <w:rPr>
          <w:spacing w:val="7"/>
          <w:w w:val="84"/>
        </w:rPr>
        <w:t>-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9"/>
        </w:rPr>
        <w:t>m</w:t>
      </w:r>
      <w:r>
        <w:rPr>
          <w:spacing w:val="7"/>
          <w:w w:val="98"/>
        </w:rPr>
        <w:t>a</w:t>
      </w:r>
      <w:r>
        <w:rPr>
          <w:w w:val="58"/>
        </w:rPr>
        <w:t>,</w:t>
      </w:r>
      <w:r>
        <w:rPr/>
        <w:t>  </w:t>
      </w:r>
      <w:r>
        <w:rPr>
          <w:spacing w:val="36"/>
        </w:rPr>
        <w:t> </w:t>
      </w:r>
      <w:r>
        <w:rPr>
          <w:spacing w:val="7"/>
          <w:w w:val="93"/>
        </w:rPr>
        <w:t>s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98"/>
        </w:rPr>
        <w:t>a</w:t>
      </w:r>
      <w:r>
        <w:rPr>
          <w:w w:val="98"/>
        </w:rPr>
        <w:t>i</w:t>
      </w:r>
      <w:r>
        <w:rPr/>
        <w:t>  </w:t>
      </w:r>
      <w:r>
        <w:rPr>
          <w:spacing w:val="36"/>
        </w:rPr>
        <w:t> </w:t>
      </w:r>
      <w:r>
        <w:rPr>
          <w:spacing w:val="7"/>
          <w:w w:val="108"/>
        </w:rPr>
        <w:t>d</w:t>
      </w:r>
      <w:r>
        <w:rPr>
          <w:spacing w:val="7"/>
          <w:w w:val="98"/>
        </w:rPr>
        <w:t>i</w:t>
      </w:r>
      <w:r>
        <w:rPr>
          <w:spacing w:val="7"/>
          <w:w w:val="101"/>
        </w:rPr>
        <w:t>k</w:t>
      </w:r>
      <w:r>
        <w:rPr>
          <w:spacing w:val="7"/>
          <w:w w:val="101"/>
        </w:rPr>
        <w:t>e</w:t>
      </w:r>
      <w:r>
        <w:rPr>
          <w:spacing w:val="7"/>
          <w:w w:val="106"/>
        </w:rPr>
        <w:t>n</w:t>
      </w:r>
      <w:r>
        <w:rPr>
          <w:spacing w:val="7"/>
          <w:w w:val="98"/>
        </w:rPr>
        <w:t>a</w:t>
      </w:r>
      <w:r>
        <w:rPr>
          <w:w w:val="98"/>
        </w:rPr>
        <w:t>l </w:t>
      </w:r>
      <w:r>
        <w:rPr/>
        <w:t>karena</w:t>
      </w:r>
      <w:r>
        <w:rPr>
          <w:spacing w:val="1"/>
        </w:rPr>
        <w:t> </w:t>
      </w:r>
      <w:r>
        <w:rPr/>
        <w:t>kandungan</w:t>
      </w:r>
      <w:r>
        <w:rPr>
          <w:spacing w:val="85"/>
        </w:rPr>
        <w:t> </w:t>
      </w:r>
      <w:r>
        <w:rPr/>
        <w:t>minyak</w:t>
      </w:r>
      <w:r>
        <w:rPr>
          <w:spacing w:val="85"/>
        </w:rPr>
        <w:t> </w:t>
      </w:r>
      <w:r>
        <w:rPr/>
        <w:t>atsiri</w:t>
      </w:r>
      <w:r>
        <w:rPr>
          <w:spacing w:val="85"/>
        </w:rPr>
        <w:t> </w:t>
      </w:r>
      <w:r>
        <w:rPr/>
        <w:t>yang</w:t>
      </w:r>
      <w:r>
        <w:rPr>
          <w:spacing w:val="85"/>
        </w:rPr>
        <w:t> </w:t>
      </w:r>
      <w:r>
        <w:rPr/>
        <w:t>tinggi,</w:t>
      </w:r>
      <w:r>
        <w:rPr>
          <w:spacing w:val="1"/>
        </w:rPr>
        <w:t> </w:t>
      </w:r>
      <w:r>
        <w:rPr/>
        <w:t>terutama</w:t>
      </w:r>
      <w:r>
        <w:rPr>
          <w:spacing w:val="1"/>
        </w:rPr>
        <w:t> </w:t>
      </w:r>
      <w:r>
        <w:rPr/>
        <w:t>citronella,</w:t>
      </w:r>
      <w:r>
        <w:rPr>
          <w:spacing w:val="1"/>
        </w:rPr>
        <w:t> </w:t>
      </w:r>
      <w:r>
        <w:rPr/>
        <w:t>geraniol,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limonene.</w:t>
      </w:r>
      <w:r>
        <w:rPr>
          <w:spacing w:val="1"/>
        </w:rPr>
        <w:t> </w:t>
      </w:r>
      <w:r>
        <w:rPr/>
        <w:t>Minyak</w:t>
      </w:r>
      <w:r>
        <w:rPr>
          <w:spacing w:val="1"/>
        </w:rPr>
        <w:t> </w:t>
      </w:r>
      <w:r>
        <w:rPr/>
        <w:t>atsiri</w:t>
      </w:r>
      <w:r>
        <w:rPr>
          <w:spacing w:val="1"/>
        </w:rPr>
        <w:t> </w:t>
      </w:r>
      <w:r>
        <w:rPr/>
        <w:t>ini</w:t>
      </w:r>
      <w:r>
        <w:rPr>
          <w:spacing w:val="85"/>
        </w:rPr>
        <w:t> </w:t>
      </w:r>
      <w:r>
        <w:rPr/>
        <w:t>memiliki</w:t>
      </w:r>
      <w:r>
        <w:rPr>
          <w:spacing w:val="85"/>
        </w:rPr>
        <w:t> </w:t>
      </w:r>
      <w:r>
        <w:rPr/>
        <w:t>sifat</w:t>
      </w:r>
      <w:r>
        <w:rPr>
          <w:spacing w:val="85"/>
        </w:rPr>
        <w:t> </w:t>
      </w:r>
      <w:r>
        <w:rPr/>
        <w:t>antimikroba</w:t>
      </w:r>
      <w:r>
        <w:rPr>
          <w:spacing w:val="85"/>
        </w:rPr>
        <w:t> </w:t>
      </w:r>
      <w:r>
        <w:rPr/>
        <w:t>yang</w:t>
      </w:r>
      <w:r>
        <w:rPr>
          <w:spacing w:val="85"/>
        </w:rPr>
        <w:t> </w:t>
      </w:r>
      <w:r>
        <w:rPr/>
        <w:t>kuat,</w:t>
      </w:r>
      <w:r>
        <w:rPr>
          <w:spacing w:val="1"/>
        </w:rPr>
        <w:t> </w:t>
      </w:r>
      <w:r>
        <w:rPr/>
        <w:t>mampu</w:t>
      </w:r>
      <w:r>
        <w:rPr>
          <w:spacing w:val="1"/>
        </w:rPr>
        <w:t> </w:t>
      </w:r>
      <w:r>
        <w:rPr/>
        <w:t>menghambat</w:t>
      </w:r>
      <w:r>
        <w:rPr>
          <w:spacing w:val="84"/>
        </w:rPr>
        <w:t> </w:t>
      </w:r>
      <w:r>
        <w:rPr/>
        <w:t>pertumbuhan</w:t>
      </w:r>
      <w:r>
        <w:rPr>
          <w:spacing w:val="84"/>
        </w:rPr>
        <w:t> </w:t>
      </w:r>
      <w:r>
        <w:rPr/>
        <w:t>bakteri,</w:t>
      </w:r>
      <w:r>
        <w:rPr>
          <w:spacing w:val="85"/>
        </w:rPr>
        <w:t> </w:t>
      </w:r>
      <w:r>
        <w:rPr/>
        <w:t>jamur,</w:t>
      </w:r>
      <w:r>
        <w:rPr>
          <w:spacing w:val="1"/>
        </w:rPr>
        <w:t> </w:t>
      </w:r>
      <w:r>
        <w:rPr/>
        <w:t>dan virus. Selain itu, serai juga mengandung senyawa</w:t>
      </w:r>
      <w:r>
        <w:rPr>
          <w:spacing w:val="1"/>
        </w:rPr>
        <w:t> </w:t>
      </w:r>
      <w:r>
        <w:rPr/>
        <w:t>seperti</w:t>
      </w:r>
      <w:r>
        <w:rPr>
          <w:spacing w:val="1"/>
        </w:rPr>
        <w:t> </w:t>
      </w:r>
      <w:r>
        <w:rPr/>
        <w:t>citral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aktivitas</w:t>
      </w:r>
      <w:r>
        <w:rPr>
          <w:spacing w:val="1"/>
        </w:rPr>
        <w:t> </w:t>
      </w:r>
      <w:r>
        <w:rPr/>
        <w:t>antiseptik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antiinflamasi.</w:t>
      </w:r>
      <w:r>
        <w:rPr>
          <w:spacing w:val="1"/>
        </w:rPr>
        <w:t> </w:t>
      </w:r>
      <w:r>
        <w:rPr/>
        <w:t>Sebagai</w:t>
      </w:r>
      <w:r>
        <w:rPr>
          <w:spacing w:val="1"/>
        </w:rPr>
        <w:t> </w:t>
      </w:r>
      <w:r>
        <w:rPr/>
        <w:t>hasilnya,</w:t>
      </w:r>
      <w:r>
        <w:rPr>
          <w:spacing w:val="1"/>
        </w:rPr>
        <w:t> </w:t>
      </w:r>
      <w:r>
        <w:rPr/>
        <w:t>serai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efektif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membersihkan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mendisinfeksi</w:t>
      </w:r>
      <w:r>
        <w:rPr>
          <w:spacing w:val="1"/>
        </w:rPr>
        <w:t> </w:t>
      </w:r>
      <w:r>
        <w:rPr/>
        <w:t>permukaan</w:t>
      </w:r>
      <w:r>
        <w:rPr>
          <w:spacing w:val="1"/>
        </w:rPr>
        <w:t> </w:t>
      </w:r>
      <w:r>
        <w:rPr/>
        <w:t>serta</w:t>
      </w:r>
      <w:r>
        <w:rPr>
          <w:spacing w:val="-8"/>
        </w:rPr>
        <w:t> </w:t>
      </w:r>
      <w:r>
        <w:rPr/>
        <w:t>udara.</w:t>
      </w:r>
    </w:p>
    <w:p>
      <w:pPr>
        <w:pStyle w:val="BodyText"/>
        <w:spacing w:line="235" w:lineRule="auto" w:before="87"/>
        <w:ind w:left="894" w:right="527"/>
        <w:jc w:val="both"/>
      </w:pPr>
      <w:r>
        <w:rPr/>
        <w:t>Di</w:t>
      </w:r>
      <w:r>
        <w:rPr>
          <w:spacing w:val="1"/>
        </w:rPr>
        <w:t> </w:t>
      </w:r>
      <w:r>
        <w:rPr/>
        <w:t>sisi</w:t>
      </w:r>
      <w:r>
        <w:rPr>
          <w:spacing w:val="1"/>
        </w:rPr>
        <w:t> </w:t>
      </w:r>
      <w:r>
        <w:rPr/>
        <w:t>lain,</w:t>
      </w:r>
      <w:r>
        <w:rPr>
          <w:spacing w:val="1"/>
        </w:rPr>
        <w:t> </w:t>
      </w:r>
      <w:r>
        <w:rPr/>
        <w:t>kulit</w:t>
      </w:r>
      <w:r>
        <w:rPr>
          <w:spacing w:val="1"/>
        </w:rPr>
        <w:t> </w:t>
      </w:r>
      <w:r>
        <w:rPr/>
        <w:t>jeruk</w:t>
      </w:r>
      <w:r>
        <w:rPr>
          <w:spacing w:val="1"/>
        </w:rPr>
        <w:t> </w:t>
      </w:r>
      <w:r>
        <w:rPr/>
        <w:t>mengandung</w:t>
      </w:r>
      <w:r>
        <w:rPr>
          <w:spacing w:val="1"/>
        </w:rPr>
        <w:t> </w:t>
      </w:r>
      <w:r>
        <w:rPr/>
        <w:t>senyawa</w:t>
      </w:r>
      <w:r>
        <w:rPr>
          <w:spacing w:val="1"/>
        </w:rPr>
        <w:t> </w:t>
      </w:r>
      <w:r>
        <w:rPr/>
        <w:t>seperti</w:t>
      </w:r>
      <w:r>
        <w:rPr>
          <w:spacing w:val="84"/>
        </w:rPr>
        <w:t> </w:t>
      </w:r>
      <w:r>
        <w:rPr/>
        <w:t>limonene,</w:t>
      </w:r>
      <w:r>
        <w:rPr>
          <w:spacing w:val="84"/>
        </w:rPr>
        <w:t> </w:t>
      </w:r>
      <w:r>
        <w:rPr/>
        <w:t>linalool,</w:t>
      </w:r>
      <w:r>
        <w:rPr>
          <w:spacing w:val="85"/>
        </w:rPr>
        <w:t> </w:t>
      </w:r>
      <w:r>
        <w:rPr/>
        <w:t>dan</w:t>
      </w:r>
      <w:r>
        <w:rPr>
          <w:spacing w:val="1"/>
        </w:rPr>
        <w:t> </w:t>
      </w:r>
      <w:r>
        <w:rPr/>
        <w:t>flavonoid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sifat</w:t>
      </w:r>
      <w:r>
        <w:rPr>
          <w:spacing w:val="1"/>
        </w:rPr>
        <w:t> </w:t>
      </w:r>
      <w:r>
        <w:rPr/>
        <w:t>antimikroba</w:t>
      </w:r>
      <w:r>
        <w:rPr>
          <w:spacing w:val="1"/>
        </w:rPr>
        <w:t> </w:t>
      </w:r>
      <w:r>
        <w:rPr/>
        <w:t>dan</w:t>
      </w:r>
      <w:r>
        <w:rPr>
          <w:spacing w:val="84"/>
        </w:rPr>
        <w:t> </w:t>
      </w:r>
      <w:r>
        <w:rPr/>
        <w:t>antioksidan.</w:t>
      </w:r>
      <w:r>
        <w:rPr>
          <w:spacing w:val="84"/>
        </w:rPr>
        <w:t> </w:t>
      </w:r>
      <w:r>
        <w:rPr/>
        <w:t>Limonene,</w:t>
      </w:r>
      <w:r>
        <w:rPr>
          <w:spacing w:val="85"/>
        </w:rPr>
        <w:t> </w:t>
      </w:r>
      <w:r>
        <w:rPr/>
        <w:t>misalnya,</w:t>
      </w:r>
      <w:r>
        <w:rPr>
          <w:spacing w:val="1"/>
        </w:rPr>
        <w:t> </w:t>
      </w:r>
      <w:r>
        <w:rPr/>
        <w:t>telah</w:t>
      </w:r>
      <w:r>
        <w:rPr>
          <w:spacing w:val="1"/>
        </w:rPr>
        <w:t> </w:t>
      </w:r>
      <w:r>
        <w:rPr/>
        <w:t>terbukti</w:t>
      </w:r>
      <w:r>
        <w:rPr>
          <w:spacing w:val="1"/>
        </w:rPr>
        <w:t> </w:t>
      </w:r>
      <w:r>
        <w:rPr/>
        <w:t>efektif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menghambat</w:t>
      </w:r>
      <w:r>
        <w:rPr>
          <w:spacing w:val="1"/>
        </w:rPr>
        <w:t> </w:t>
      </w:r>
      <w:r>
        <w:rPr/>
        <w:t>pertumbuhan</w:t>
      </w:r>
      <w:r>
        <w:rPr>
          <w:spacing w:val="85"/>
        </w:rPr>
        <w:t> </w:t>
      </w:r>
      <w:r>
        <w:rPr/>
        <w:t>bakteri</w:t>
      </w:r>
      <w:r>
        <w:rPr>
          <w:spacing w:val="85"/>
        </w:rPr>
        <w:t> </w:t>
      </w:r>
      <w:r>
        <w:rPr/>
        <w:t>dan</w:t>
      </w:r>
      <w:r>
        <w:rPr>
          <w:spacing w:val="85"/>
        </w:rPr>
        <w:t> </w:t>
      </w:r>
      <w:r>
        <w:rPr/>
        <w:t>jamur,</w:t>
      </w:r>
      <w:r>
        <w:rPr>
          <w:spacing w:val="1"/>
        </w:rPr>
        <w:t> </w:t>
      </w:r>
      <w:r>
        <w:rPr/>
        <w:t>sementara</w:t>
      </w:r>
      <w:r>
        <w:rPr>
          <w:spacing w:val="1"/>
        </w:rPr>
        <w:t> </w:t>
      </w:r>
      <w:r>
        <w:rPr/>
        <w:t>linalool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aktivitas</w:t>
      </w:r>
      <w:r>
        <w:rPr>
          <w:spacing w:val="84"/>
        </w:rPr>
        <w:t> </w:t>
      </w:r>
      <w:r>
        <w:rPr/>
        <w:t>antimikroba</w:t>
      </w:r>
      <w:r>
        <w:rPr>
          <w:spacing w:val="84"/>
        </w:rPr>
        <w:t> </w:t>
      </w:r>
      <w:r>
        <w:rPr/>
        <w:t>yang</w:t>
      </w:r>
      <w:r>
        <w:rPr>
          <w:spacing w:val="85"/>
        </w:rPr>
        <w:t> </w:t>
      </w:r>
      <w:r>
        <w:rPr/>
        <w:t>kuat</w:t>
      </w:r>
      <w:r>
        <w:rPr>
          <w:spacing w:val="84"/>
        </w:rPr>
        <w:t> </w:t>
      </w:r>
      <w:r>
        <w:rPr/>
        <w:t>terhadap</w:t>
      </w:r>
      <w:r>
        <w:rPr>
          <w:spacing w:val="84"/>
        </w:rPr>
        <w:t> </w:t>
      </w:r>
      <w:r>
        <w:rPr/>
        <w:t>berbagai</w:t>
      </w:r>
      <w:r>
        <w:rPr>
          <w:spacing w:val="1"/>
        </w:rPr>
        <w:t> </w:t>
      </w:r>
      <w:r>
        <w:rPr/>
        <w:t>jenis</w:t>
      </w:r>
      <w:r>
        <w:rPr>
          <w:spacing w:val="1"/>
        </w:rPr>
        <w:t> </w:t>
      </w:r>
      <w:r>
        <w:rPr/>
        <w:t>mikroorganisme.</w:t>
      </w:r>
      <w:r>
        <w:rPr>
          <w:spacing w:val="1"/>
        </w:rPr>
        <w:t> </w:t>
      </w:r>
      <w:r>
        <w:rPr/>
        <w:t>Flavonoid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kulit</w:t>
      </w:r>
      <w:r>
        <w:rPr>
          <w:spacing w:val="1"/>
        </w:rPr>
        <w:t> </w:t>
      </w:r>
      <w:r>
        <w:rPr/>
        <w:t>jeruk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membantu</w:t>
      </w:r>
      <w:r>
        <w:rPr>
          <w:spacing w:val="85"/>
        </w:rPr>
        <w:t> </w:t>
      </w:r>
      <w:r>
        <w:rPr/>
        <w:t>dalam</w:t>
      </w:r>
      <w:r>
        <w:rPr>
          <w:spacing w:val="1"/>
        </w:rPr>
        <w:t> </w:t>
      </w:r>
      <w:r>
        <w:rPr/>
        <w:t>memperkuat</w:t>
      </w:r>
      <w:r>
        <w:rPr>
          <w:spacing w:val="1"/>
        </w:rPr>
        <w:t> </w:t>
      </w:r>
      <w:r>
        <w:rPr/>
        <w:t>efek</w:t>
      </w:r>
      <w:r>
        <w:rPr>
          <w:spacing w:val="1"/>
        </w:rPr>
        <w:t> </w:t>
      </w:r>
      <w:r>
        <w:rPr/>
        <w:t>antimikroba</w:t>
      </w:r>
      <w:r>
        <w:rPr>
          <w:spacing w:val="84"/>
        </w:rPr>
        <w:t> </w:t>
      </w:r>
      <w:r>
        <w:rPr/>
        <w:t>dan</w:t>
      </w:r>
      <w:r>
        <w:rPr>
          <w:spacing w:val="84"/>
        </w:rPr>
        <w:t> </w:t>
      </w:r>
      <w:r>
        <w:rPr/>
        <w:t>melindungi</w:t>
      </w:r>
      <w:r>
        <w:rPr>
          <w:spacing w:val="85"/>
        </w:rPr>
        <w:t> </w:t>
      </w:r>
      <w:r>
        <w:rPr/>
        <w:t>dari</w:t>
      </w:r>
      <w:r>
        <w:rPr>
          <w:spacing w:val="84"/>
        </w:rPr>
        <w:t> </w:t>
      </w:r>
      <w:r>
        <w:rPr/>
        <w:t>kerusakan</w:t>
      </w:r>
      <w:r>
        <w:rPr>
          <w:spacing w:val="84"/>
        </w:rPr>
        <w:t> </w:t>
      </w:r>
      <w:r>
        <w:rPr/>
        <w:t>akibat</w:t>
      </w:r>
      <w:r>
        <w:rPr>
          <w:spacing w:val="85"/>
        </w:rPr>
        <w:t> </w:t>
      </w:r>
      <w:r>
        <w:rPr/>
        <w:t>radikal</w:t>
      </w:r>
      <w:r>
        <w:rPr>
          <w:spacing w:val="1"/>
        </w:rPr>
        <w:t> </w:t>
      </w:r>
      <w:r>
        <w:rPr/>
        <w:t>bebas.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demikian,</w:t>
      </w:r>
      <w:r>
        <w:rPr>
          <w:spacing w:val="1"/>
        </w:rPr>
        <w:t> </w:t>
      </w:r>
      <w:r>
        <w:rPr/>
        <w:t>kulit</w:t>
      </w:r>
      <w:r>
        <w:rPr>
          <w:spacing w:val="84"/>
        </w:rPr>
        <w:t> </w:t>
      </w:r>
      <w:r>
        <w:rPr/>
        <w:t>jeruk</w:t>
      </w:r>
      <w:r>
        <w:rPr>
          <w:spacing w:val="84"/>
        </w:rPr>
        <w:t> </w:t>
      </w:r>
      <w:r>
        <w:rPr/>
        <w:t>merupakan</w:t>
      </w:r>
      <w:r>
        <w:rPr>
          <w:spacing w:val="85"/>
        </w:rPr>
        <w:t> </w:t>
      </w:r>
      <w:r>
        <w:rPr/>
        <w:t>bahan</w:t>
      </w:r>
      <w:r>
        <w:rPr>
          <w:spacing w:val="84"/>
        </w:rPr>
        <w:t> </w:t>
      </w:r>
      <w:r>
        <w:rPr/>
        <w:t>yang</w:t>
      </w:r>
      <w:r>
        <w:rPr>
          <w:spacing w:val="84"/>
        </w:rPr>
        <w:t> </w:t>
      </w:r>
      <w:r>
        <w:rPr/>
        <w:t>sangat</w:t>
      </w:r>
      <w:r>
        <w:rPr>
          <w:spacing w:val="85"/>
        </w:rPr>
        <w:t> </w:t>
      </w:r>
      <w:r>
        <w:rPr/>
        <w:t>berguna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pembuatan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alami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membersihkan</w:t>
      </w:r>
      <w:r>
        <w:rPr>
          <w:spacing w:val="85"/>
        </w:rPr>
        <w:t> </w:t>
      </w:r>
      <w:r>
        <w:rPr/>
        <w:t>dan</w:t>
      </w:r>
      <w:r>
        <w:rPr>
          <w:spacing w:val="85"/>
        </w:rPr>
        <w:t> </w:t>
      </w:r>
      <w:r>
        <w:rPr/>
        <w:t>melindungi</w:t>
      </w:r>
      <w:r>
        <w:rPr>
          <w:spacing w:val="1"/>
        </w:rPr>
        <w:t> </w:t>
      </w:r>
      <w:r>
        <w:rPr/>
        <w:t>permukaan</w:t>
      </w:r>
      <w:r>
        <w:rPr>
          <w:spacing w:val="-5"/>
        </w:rPr>
        <w:t> </w:t>
      </w:r>
      <w:r>
        <w:rPr/>
        <w:t>dari</w:t>
      </w:r>
      <w:r>
        <w:rPr>
          <w:spacing w:val="-4"/>
        </w:rPr>
        <w:t> </w:t>
      </w:r>
      <w:r>
        <w:rPr/>
        <w:t>kontaminasi</w:t>
      </w:r>
      <w:r>
        <w:rPr>
          <w:spacing w:val="-5"/>
        </w:rPr>
        <w:t> </w:t>
      </w:r>
      <w:r>
        <w:rPr/>
        <w:t>mikroba.</w:t>
      </w:r>
    </w:p>
    <w:p>
      <w:pPr>
        <w:pStyle w:val="BodyText"/>
        <w:spacing w:line="235" w:lineRule="auto" w:before="97"/>
        <w:ind w:left="894" w:right="527"/>
        <w:jc w:val="both"/>
      </w:pPr>
      <w:r>
        <w:rPr/>
        <w:t>Selain itu, daun sirih dikenal karena kandungan senyawa aktifnya seperti eugenol,</w:t>
      </w:r>
      <w:r>
        <w:rPr>
          <w:spacing w:val="1"/>
        </w:rPr>
        <w:t> </w:t>
      </w:r>
      <w:r>
        <w:rPr/>
        <w:t>cineole, dan karvakrol. Eugenol, misalnya, memiliki sifat antiseptik, antijamur, dan</w:t>
      </w:r>
      <w:r>
        <w:rPr>
          <w:spacing w:val="1"/>
        </w:rPr>
        <w:t> </w:t>
      </w:r>
      <w:r>
        <w:rPr/>
        <w:t>antiviral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kuat,</w:t>
      </w:r>
      <w:r>
        <w:rPr>
          <w:spacing w:val="1"/>
        </w:rPr>
        <w:t> </w:t>
      </w:r>
      <w:r>
        <w:rPr/>
        <w:t>membuatnya</w:t>
      </w:r>
      <w:r>
        <w:rPr>
          <w:spacing w:val="85"/>
        </w:rPr>
        <w:t> </w:t>
      </w:r>
      <w:r>
        <w:rPr/>
        <w:t>menjadi</w:t>
      </w:r>
      <w:r>
        <w:rPr>
          <w:spacing w:val="85"/>
        </w:rPr>
        <w:t> </w:t>
      </w:r>
      <w:r>
        <w:rPr/>
        <w:t>bahan</w:t>
      </w:r>
      <w:r>
        <w:rPr>
          <w:spacing w:val="85"/>
        </w:rPr>
        <w:t> </w:t>
      </w:r>
      <w:r>
        <w:rPr/>
        <w:t>yang</w:t>
      </w:r>
      <w:r>
        <w:rPr>
          <w:spacing w:val="85"/>
        </w:rPr>
        <w:t> </w:t>
      </w:r>
      <w:r>
        <w:rPr/>
        <w:t>efektif</w:t>
      </w:r>
      <w:r>
        <w:rPr>
          <w:spacing w:val="85"/>
        </w:rPr>
        <w:t> </w:t>
      </w:r>
      <w:r>
        <w:rPr/>
        <w:t>dalam</w:t>
      </w:r>
      <w:r>
        <w:rPr>
          <w:spacing w:val="1"/>
        </w:rPr>
        <w:t> </w:t>
      </w:r>
      <w:r>
        <w:rPr/>
        <w:t>mengendalikan</w:t>
      </w:r>
      <w:r>
        <w:rPr>
          <w:spacing w:val="1"/>
        </w:rPr>
        <w:t> </w:t>
      </w:r>
      <w:r>
        <w:rPr/>
        <w:t>pertumbuhan</w:t>
      </w:r>
      <w:r>
        <w:rPr>
          <w:spacing w:val="1"/>
        </w:rPr>
        <w:t> </w:t>
      </w:r>
      <w:r>
        <w:rPr/>
        <w:t>mikroorganisme</w:t>
      </w:r>
      <w:r>
        <w:rPr>
          <w:spacing w:val="1"/>
        </w:rPr>
        <w:t> </w:t>
      </w:r>
      <w:r>
        <w:rPr/>
        <w:t>patogen.</w:t>
      </w:r>
      <w:r>
        <w:rPr>
          <w:spacing w:val="1"/>
        </w:rPr>
        <w:t> </w:t>
      </w:r>
      <w:r>
        <w:rPr/>
        <w:t>Cineole</w:t>
      </w:r>
      <w:r>
        <w:rPr>
          <w:spacing w:val="1"/>
        </w:rPr>
        <w:t> </w:t>
      </w:r>
      <w:r>
        <w:rPr/>
        <w:t>juga</w:t>
      </w:r>
      <w:r>
        <w:rPr>
          <w:spacing w:val="85"/>
        </w:rPr>
        <w:t> </w:t>
      </w:r>
      <w:r>
        <w:rPr/>
        <w:t>memiliki</w:t>
      </w:r>
      <w:r>
        <w:rPr>
          <w:spacing w:val="-82"/>
        </w:rPr>
        <w:t> </w:t>
      </w:r>
      <w:r>
        <w:rPr/>
        <w:t>aktivitas</w:t>
      </w:r>
      <w:r>
        <w:rPr>
          <w:spacing w:val="80"/>
        </w:rPr>
        <w:t> </w:t>
      </w:r>
      <w:r>
        <w:rPr/>
        <w:t>antimikroba</w:t>
      </w:r>
      <w:r>
        <w:rPr>
          <w:spacing w:val="81"/>
        </w:rPr>
        <w:t> </w:t>
      </w:r>
      <w:r>
        <w:rPr/>
        <w:t>yang</w:t>
      </w:r>
      <w:r>
        <w:rPr>
          <w:spacing w:val="81"/>
        </w:rPr>
        <w:t> </w:t>
      </w:r>
      <w:r>
        <w:rPr/>
        <w:t>signifikan</w:t>
      </w:r>
      <w:r>
        <w:rPr>
          <w:spacing w:val="81"/>
        </w:rPr>
        <w:t> </w:t>
      </w:r>
      <w:r>
        <w:rPr/>
        <w:t>terhadap</w:t>
      </w:r>
      <w:r>
        <w:rPr>
          <w:spacing w:val="81"/>
        </w:rPr>
        <w:t> </w:t>
      </w:r>
      <w:r>
        <w:rPr/>
        <w:t>berbagai</w:t>
      </w:r>
      <w:r>
        <w:rPr>
          <w:spacing w:val="81"/>
        </w:rPr>
        <w:t> </w:t>
      </w:r>
      <w:r>
        <w:rPr/>
        <w:t>jenis</w:t>
      </w:r>
      <w:r>
        <w:rPr>
          <w:spacing w:val="81"/>
        </w:rPr>
        <w:t> </w:t>
      </w:r>
      <w:r>
        <w:rPr/>
        <w:t>bakteri</w:t>
      </w:r>
      <w:r>
        <w:rPr>
          <w:spacing w:val="81"/>
        </w:rPr>
        <w:t> </w:t>
      </w:r>
      <w:r>
        <w:rPr/>
        <w:t>dan</w:t>
      </w:r>
      <w:r>
        <w:rPr>
          <w:spacing w:val="81"/>
        </w:rPr>
        <w:t> </w:t>
      </w:r>
      <w:r>
        <w:rPr/>
        <w:t>jamur,</w:t>
      </w:r>
      <w:r>
        <w:rPr>
          <w:spacing w:val="-82"/>
        </w:rPr>
        <w:t> </w:t>
      </w:r>
      <w:r>
        <w:rPr/>
        <w:t>sementara</w:t>
      </w:r>
      <w:r>
        <w:rPr>
          <w:spacing w:val="1"/>
        </w:rPr>
        <w:t> </w:t>
      </w:r>
      <w:r>
        <w:rPr/>
        <w:t>karvakrol</w:t>
      </w:r>
      <w:r>
        <w:rPr>
          <w:spacing w:val="1"/>
        </w:rPr>
        <w:t> </w:t>
      </w:r>
      <w:r>
        <w:rPr/>
        <w:t>terbukti</w:t>
      </w:r>
      <w:r>
        <w:rPr>
          <w:spacing w:val="1"/>
        </w:rPr>
        <w:t> </w:t>
      </w:r>
      <w:r>
        <w:rPr/>
        <w:t>efektif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melawan</w:t>
      </w:r>
      <w:r>
        <w:rPr>
          <w:spacing w:val="1"/>
        </w:rPr>
        <w:t> </w:t>
      </w:r>
      <w:r>
        <w:rPr/>
        <w:t>bakteri</w:t>
      </w:r>
      <w:r>
        <w:rPr>
          <w:spacing w:val="1"/>
        </w:rPr>
        <w:t> </w:t>
      </w:r>
      <w:r>
        <w:rPr/>
        <w:t>resisten</w:t>
      </w:r>
      <w:r>
        <w:rPr>
          <w:spacing w:val="1"/>
        </w:rPr>
        <w:t> </w:t>
      </w:r>
      <w:r>
        <w:rPr/>
        <w:t>terhadap</w:t>
      </w:r>
      <w:r>
        <w:rPr>
          <w:spacing w:val="1"/>
        </w:rPr>
        <w:t> </w:t>
      </w:r>
      <w:r>
        <w:rPr/>
        <w:t>antibiotik.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kombinasi</w:t>
      </w:r>
      <w:r>
        <w:rPr>
          <w:spacing w:val="84"/>
        </w:rPr>
        <w:t> </w:t>
      </w:r>
      <w:r>
        <w:rPr/>
        <w:t>senyawa-senyawa</w:t>
      </w:r>
      <w:r>
        <w:rPr>
          <w:spacing w:val="84"/>
        </w:rPr>
        <w:t> </w:t>
      </w:r>
      <w:r>
        <w:rPr/>
        <w:t>ini,</w:t>
      </w:r>
      <w:r>
        <w:rPr>
          <w:spacing w:val="85"/>
        </w:rPr>
        <w:t> </w:t>
      </w:r>
      <w:r>
        <w:rPr/>
        <w:t>daun</w:t>
      </w:r>
      <w:r>
        <w:rPr>
          <w:spacing w:val="84"/>
        </w:rPr>
        <w:t> </w:t>
      </w:r>
      <w:r>
        <w:rPr/>
        <w:t>sirih</w:t>
      </w:r>
      <w:r>
        <w:rPr>
          <w:spacing w:val="84"/>
        </w:rPr>
        <w:t> </w:t>
      </w:r>
      <w:r>
        <w:rPr/>
        <w:t>menjadi</w:t>
      </w:r>
      <w:r>
        <w:rPr>
          <w:spacing w:val="85"/>
        </w:rPr>
        <w:t> </w:t>
      </w:r>
      <w:r>
        <w:rPr/>
        <w:t>bahan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efektif</w:t>
      </w:r>
      <w:r>
        <w:rPr>
          <w:spacing w:val="85"/>
        </w:rPr>
        <w:t> </w:t>
      </w:r>
      <w:r>
        <w:rPr/>
        <w:t>dalam</w:t>
      </w:r>
      <w:r>
        <w:rPr>
          <w:spacing w:val="85"/>
        </w:rPr>
        <w:t> </w:t>
      </w:r>
      <w:r>
        <w:rPr/>
        <w:t>pembuatan</w:t>
      </w:r>
      <w:r>
        <w:rPr>
          <w:spacing w:val="85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alami</w:t>
      </w:r>
      <w:r>
        <w:rPr>
          <w:spacing w:val="85"/>
        </w:rPr>
        <w:t> </w:t>
      </w:r>
      <w:r>
        <w:rPr/>
        <w:t>untuk</w:t>
      </w:r>
      <w:r>
        <w:rPr>
          <w:spacing w:val="85"/>
        </w:rPr>
        <w:t> </w:t>
      </w:r>
      <w:r>
        <w:rPr/>
        <w:t>sanitasi</w:t>
      </w:r>
      <w:r>
        <w:rPr>
          <w:spacing w:val="1"/>
        </w:rPr>
        <w:t> </w:t>
      </w:r>
      <w:r>
        <w:rPr/>
        <w:t>lingkungan.</w:t>
      </w:r>
    </w:p>
    <w:p>
      <w:pPr>
        <w:pStyle w:val="BodyText"/>
        <w:spacing w:line="235" w:lineRule="auto" w:before="98"/>
        <w:ind w:left="894" w:right="527"/>
        <w:jc w:val="both"/>
      </w:pPr>
      <w:r>
        <w:rPr/>
        <w:t>Desinfektan</w:t>
      </w:r>
      <w:r>
        <w:rPr>
          <w:spacing w:val="81"/>
        </w:rPr>
        <w:t> </w:t>
      </w:r>
      <w:r>
        <w:rPr/>
        <w:t>yang</w:t>
      </w:r>
      <w:r>
        <w:rPr>
          <w:spacing w:val="80"/>
        </w:rPr>
        <w:t> </w:t>
      </w:r>
      <w:r>
        <w:rPr/>
        <w:t>menggunakan</w:t>
      </w:r>
      <w:r>
        <w:rPr>
          <w:spacing w:val="80"/>
        </w:rPr>
        <w:t> </w:t>
      </w:r>
      <w:r>
        <w:rPr/>
        <w:t>serai</w:t>
      </w:r>
      <w:r>
        <w:rPr>
          <w:spacing w:val="80"/>
        </w:rPr>
        <w:t> </w:t>
      </w:r>
      <w:r>
        <w:rPr/>
        <w:t>dapat</w:t>
      </w:r>
      <w:r>
        <w:rPr>
          <w:spacing w:val="164"/>
        </w:rPr>
        <w:t> </w:t>
      </w:r>
      <w:r>
        <w:rPr/>
        <w:t>digunakan</w:t>
      </w:r>
      <w:r>
        <w:rPr>
          <w:spacing w:val="164"/>
        </w:rPr>
        <w:t> </w:t>
      </w:r>
      <w:r>
        <w:rPr/>
        <w:t>untuk</w:t>
      </w:r>
      <w:r>
        <w:rPr>
          <w:spacing w:val="164"/>
        </w:rPr>
        <w:t> </w:t>
      </w:r>
      <w:r>
        <w:rPr/>
        <w:t>membersihkan</w:t>
      </w:r>
      <w:r>
        <w:rPr>
          <w:spacing w:val="-82"/>
        </w:rPr>
        <w:t> </w:t>
      </w:r>
      <w:r>
        <w:rPr/>
        <w:t>dan</w:t>
      </w:r>
      <w:r>
        <w:rPr>
          <w:spacing w:val="1"/>
        </w:rPr>
        <w:t> </w:t>
      </w:r>
      <w:r>
        <w:rPr/>
        <w:t>mendisinfeksi</w:t>
      </w:r>
      <w:r>
        <w:rPr>
          <w:spacing w:val="1"/>
        </w:rPr>
        <w:t> </w:t>
      </w:r>
      <w:r>
        <w:rPr/>
        <w:t>permukaan</w:t>
      </w:r>
      <w:r>
        <w:rPr>
          <w:spacing w:val="1"/>
        </w:rPr>
        <w:t> </w:t>
      </w:r>
      <w:r>
        <w:rPr/>
        <w:t>dalam</w:t>
      </w:r>
      <w:r>
        <w:rPr>
          <w:spacing w:val="84"/>
        </w:rPr>
        <w:t> </w:t>
      </w:r>
      <w:r>
        <w:rPr/>
        <w:t>rumah</w:t>
      </w:r>
      <w:r>
        <w:rPr>
          <w:spacing w:val="84"/>
        </w:rPr>
        <w:t> </w:t>
      </w:r>
      <w:r>
        <w:rPr/>
        <w:t>tangga,</w:t>
      </w:r>
      <w:r>
        <w:rPr>
          <w:spacing w:val="85"/>
        </w:rPr>
        <w:t> </w:t>
      </w:r>
      <w:r>
        <w:rPr/>
        <w:t>kantor,</w:t>
      </w:r>
      <w:r>
        <w:rPr>
          <w:spacing w:val="84"/>
        </w:rPr>
        <w:t> </w:t>
      </w:r>
      <w:r>
        <w:rPr/>
        <w:t>atau</w:t>
      </w:r>
      <w:r>
        <w:rPr>
          <w:spacing w:val="84"/>
        </w:rPr>
        <w:t> </w:t>
      </w:r>
      <w:r>
        <w:rPr/>
        <w:t>lingkungan</w:t>
      </w:r>
      <w:r>
        <w:rPr>
          <w:spacing w:val="1"/>
        </w:rPr>
        <w:t> </w:t>
      </w:r>
      <w:r>
        <w:rPr/>
        <w:t>umum</w:t>
      </w:r>
      <w:r>
        <w:rPr>
          <w:spacing w:val="1"/>
        </w:rPr>
        <w:t> </w:t>
      </w:r>
      <w:r>
        <w:rPr/>
        <w:t>lainnya.</w:t>
      </w:r>
      <w:r>
        <w:rPr>
          <w:spacing w:val="1"/>
        </w:rPr>
        <w:t> </w:t>
      </w:r>
      <w:r>
        <w:rPr/>
        <w:t>Serai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dapat</w:t>
      </w:r>
      <w:r>
        <w:rPr>
          <w:spacing w:val="84"/>
        </w:rPr>
        <w:t> </w:t>
      </w:r>
      <w:r>
        <w:rPr/>
        <w:t>digunakan</w:t>
      </w:r>
      <w:r>
        <w:rPr>
          <w:spacing w:val="84"/>
        </w:rPr>
        <w:t> </w:t>
      </w:r>
      <w:r>
        <w:rPr/>
        <w:t>sebagai</w:t>
      </w:r>
      <w:r>
        <w:rPr>
          <w:spacing w:val="85"/>
        </w:rPr>
        <w:t> </w:t>
      </w:r>
      <w:r>
        <w:rPr/>
        <w:t>pengharum</w:t>
      </w:r>
      <w:r>
        <w:rPr>
          <w:spacing w:val="84"/>
        </w:rPr>
        <w:t> </w:t>
      </w:r>
      <w:r>
        <w:rPr/>
        <w:t>ruangan</w:t>
      </w:r>
      <w:r>
        <w:rPr>
          <w:spacing w:val="84"/>
        </w:rPr>
        <w:t> </w:t>
      </w:r>
      <w:r>
        <w:rPr/>
        <w:t>alami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aroma</w:t>
      </w:r>
      <w:r>
        <w:rPr>
          <w:spacing w:val="1"/>
        </w:rPr>
        <w:t> </w:t>
      </w:r>
      <w:r>
        <w:rPr/>
        <w:t>menyegarkan</w:t>
      </w:r>
      <w:r>
        <w:rPr>
          <w:spacing w:val="1"/>
        </w:rPr>
        <w:t> </w:t>
      </w:r>
      <w:r>
        <w:rPr/>
        <w:t>sambil</w:t>
      </w:r>
      <w:r>
        <w:rPr>
          <w:spacing w:val="84"/>
        </w:rPr>
        <w:t> </w:t>
      </w:r>
      <w:r>
        <w:rPr/>
        <w:t>membersihkan</w:t>
      </w:r>
      <w:r>
        <w:rPr>
          <w:spacing w:val="84"/>
        </w:rPr>
        <w:t> </w:t>
      </w:r>
      <w:r>
        <w:rPr/>
        <w:t>udara</w:t>
      </w:r>
      <w:r>
        <w:rPr>
          <w:spacing w:val="85"/>
        </w:rPr>
        <w:t> </w:t>
      </w:r>
      <w:r>
        <w:rPr/>
        <w:t>dari</w:t>
      </w:r>
      <w:r>
        <w:rPr>
          <w:spacing w:val="84"/>
        </w:rPr>
        <w:t> </w:t>
      </w:r>
      <w:r>
        <w:rPr/>
        <w:t>kuman</w:t>
      </w:r>
      <w:r>
        <w:rPr>
          <w:spacing w:val="-82"/>
        </w:rPr>
        <w:t> </w:t>
      </w:r>
      <w:r>
        <w:rPr/>
        <w:t>dan</w:t>
      </w:r>
      <w:r>
        <w:rPr>
          <w:spacing w:val="1"/>
        </w:rPr>
        <w:t> </w:t>
      </w:r>
      <w:r>
        <w:rPr/>
        <w:t>bakteri.</w:t>
      </w:r>
      <w:r>
        <w:rPr>
          <w:spacing w:val="1"/>
        </w:rPr>
        <w:t> </w:t>
      </w:r>
      <w:r>
        <w:rPr/>
        <w:t>Kulit</w:t>
      </w:r>
      <w:r>
        <w:rPr>
          <w:spacing w:val="1"/>
        </w:rPr>
        <w:t> </w:t>
      </w:r>
      <w:r>
        <w:rPr/>
        <w:t>jeruk,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sisi</w:t>
      </w:r>
      <w:r>
        <w:rPr>
          <w:spacing w:val="1"/>
        </w:rPr>
        <w:t> </w:t>
      </w:r>
      <w:r>
        <w:rPr/>
        <w:t>lain,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dimanfaatkan</w:t>
      </w:r>
      <w:r>
        <w:rPr>
          <w:spacing w:val="1"/>
        </w:rPr>
        <w:t> </w:t>
      </w:r>
      <w:r>
        <w:rPr/>
        <w:t>dalam</w:t>
      </w:r>
      <w:r>
        <w:rPr>
          <w:spacing w:val="84"/>
        </w:rPr>
        <w:t> </w:t>
      </w:r>
      <w:r>
        <w:rPr/>
        <w:t>pembuatan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membersihkan</w:t>
      </w:r>
      <w:r>
        <w:rPr>
          <w:spacing w:val="85"/>
        </w:rPr>
        <w:t> </w:t>
      </w:r>
      <w:r>
        <w:rPr/>
        <w:t>permukaan</w:t>
      </w:r>
      <w:r>
        <w:rPr>
          <w:spacing w:val="85"/>
        </w:rPr>
        <w:t> </w:t>
      </w:r>
      <w:r>
        <w:rPr/>
        <w:t>dapur,</w:t>
      </w:r>
      <w:r>
        <w:rPr>
          <w:spacing w:val="85"/>
        </w:rPr>
        <w:t> </w:t>
      </w:r>
      <w:r>
        <w:rPr/>
        <w:t>peralatan</w:t>
      </w:r>
      <w:r>
        <w:rPr>
          <w:spacing w:val="85"/>
        </w:rPr>
        <w:t> </w:t>
      </w:r>
      <w:r>
        <w:rPr/>
        <w:t>makan,</w:t>
      </w:r>
      <w:r>
        <w:rPr>
          <w:spacing w:val="85"/>
        </w:rPr>
        <w:t> </w:t>
      </w:r>
      <w:r>
        <w:rPr/>
        <w:t>atau</w:t>
      </w:r>
      <w:r>
        <w:rPr>
          <w:spacing w:val="1"/>
        </w:rPr>
        <w:t> </w:t>
      </w:r>
      <w:r>
        <w:rPr/>
        <w:t>bahkan</w:t>
      </w:r>
      <w:r>
        <w:rPr>
          <w:spacing w:val="1"/>
        </w:rPr>
        <w:t> </w:t>
      </w:r>
      <w:r>
        <w:rPr/>
        <w:t>sebagai</w:t>
      </w:r>
      <w:r>
        <w:rPr>
          <w:spacing w:val="1"/>
        </w:rPr>
        <w:t> </w:t>
      </w:r>
      <w:r>
        <w:rPr/>
        <w:t>bahan</w:t>
      </w:r>
      <w:r>
        <w:rPr>
          <w:spacing w:val="1"/>
        </w:rPr>
        <w:t> </w:t>
      </w:r>
      <w:r>
        <w:rPr/>
        <w:t>tambahan</w:t>
      </w:r>
      <w:r>
        <w:rPr>
          <w:spacing w:val="84"/>
        </w:rPr>
        <w:t> </w:t>
      </w:r>
      <w:r>
        <w:rPr/>
        <w:t>dalam</w:t>
      </w:r>
      <w:r>
        <w:rPr>
          <w:spacing w:val="84"/>
        </w:rPr>
        <w:t> </w:t>
      </w:r>
      <w:r>
        <w:rPr/>
        <w:t>pembuatan</w:t>
      </w:r>
      <w:r>
        <w:rPr>
          <w:spacing w:val="85"/>
        </w:rPr>
        <w:t> </w:t>
      </w:r>
      <w:r>
        <w:rPr/>
        <w:t>sabun</w:t>
      </w:r>
      <w:r>
        <w:rPr>
          <w:spacing w:val="84"/>
        </w:rPr>
        <w:t> </w:t>
      </w:r>
      <w:r>
        <w:rPr/>
        <w:t>cuci</w:t>
      </w:r>
      <w:r>
        <w:rPr>
          <w:spacing w:val="84"/>
        </w:rPr>
        <w:t> </w:t>
      </w:r>
      <w:r>
        <w:rPr/>
        <w:t>tangan</w:t>
      </w:r>
      <w:r>
        <w:rPr>
          <w:spacing w:val="85"/>
        </w:rPr>
        <w:t> </w:t>
      </w:r>
      <w:r>
        <w:rPr/>
        <w:t>alami.</w:t>
      </w:r>
      <w:r>
        <w:rPr>
          <w:spacing w:val="1"/>
        </w:rPr>
        <w:t> </w:t>
      </w:r>
      <w:r>
        <w:rPr/>
        <w:t>Daun</w:t>
      </w:r>
      <w:r>
        <w:rPr>
          <w:spacing w:val="1"/>
        </w:rPr>
        <w:t> </w:t>
      </w:r>
      <w:r>
        <w:rPr/>
        <w:t>sirih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efektif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pembuatan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untuk</w:t>
      </w:r>
      <w:r>
        <w:rPr>
          <w:spacing w:val="84"/>
        </w:rPr>
        <w:t> </w:t>
      </w:r>
      <w:r>
        <w:rPr/>
        <w:t>sanitasi</w:t>
      </w:r>
      <w:r>
        <w:rPr>
          <w:spacing w:val="84"/>
        </w:rPr>
        <w:t> </w:t>
      </w:r>
      <w:r>
        <w:rPr/>
        <w:t>tempat-</w:t>
      </w:r>
      <w:r>
        <w:rPr>
          <w:spacing w:val="1"/>
        </w:rPr>
        <w:t> </w:t>
      </w:r>
      <w:r>
        <w:rPr/>
        <w:t>tempat</w:t>
      </w:r>
      <w:r>
        <w:rPr>
          <w:spacing w:val="8"/>
        </w:rPr>
        <w:t> </w:t>
      </w:r>
      <w:r>
        <w:rPr/>
        <w:t>umum</w:t>
      </w:r>
      <w:r>
        <w:rPr>
          <w:spacing w:val="9"/>
        </w:rPr>
        <w:t> </w:t>
      </w:r>
      <w:r>
        <w:rPr/>
        <w:t>seperti</w:t>
      </w:r>
      <w:r>
        <w:rPr>
          <w:spacing w:val="8"/>
        </w:rPr>
        <w:t> </w:t>
      </w:r>
      <w:r>
        <w:rPr/>
        <w:t>toilet,</w:t>
      </w:r>
      <w:r>
        <w:rPr>
          <w:spacing w:val="9"/>
        </w:rPr>
        <w:t> </w:t>
      </w:r>
      <w:r>
        <w:rPr/>
        <w:t>kamar</w:t>
      </w:r>
      <w:r>
        <w:rPr>
          <w:spacing w:val="8"/>
        </w:rPr>
        <w:t> </w:t>
      </w:r>
      <w:r>
        <w:rPr/>
        <w:t>mandi,</w:t>
      </w:r>
      <w:r>
        <w:rPr>
          <w:spacing w:val="9"/>
        </w:rPr>
        <w:t> </w:t>
      </w:r>
      <w:r>
        <w:rPr/>
        <w:t>atau</w:t>
      </w:r>
      <w:r>
        <w:rPr>
          <w:spacing w:val="8"/>
        </w:rPr>
        <w:t> </w:t>
      </w:r>
      <w:r>
        <w:rPr/>
        <w:t>fasilitas</w:t>
      </w:r>
      <w:r>
        <w:rPr>
          <w:spacing w:val="9"/>
        </w:rPr>
        <w:t> </w:t>
      </w:r>
      <w:r>
        <w:rPr/>
        <w:t>umum</w:t>
      </w:r>
      <w:r>
        <w:rPr>
          <w:spacing w:val="8"/>
        </w:rPr>
        <w:t> </w:t>
      </w:r>
      <w:r>
        <w:rPr/>
        <w:t>lainnya.</w:t>
      </w:r>
    </w:p>
    <w:p>
      <w:pPr>
        <w:spacing w:after="0" w:line="235" w:lineRule="auto"/>
        <w:jc w:val="both"/>
        <w:sectPr>
          <w:pgSz w:w="11910" w:h="16850"/>
          <w:pgMar w:top="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44000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380;top:15849;width:355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w w:val="105"/>
                        <w:sz w:val="24"/>
                      </w:rPr>
                      <w:t>08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3"/>
        <w:rPr>
          <w:sz w:val="22"/>
        </w:rPr>
      </w:pPr>
    </w:p>
    <w:p>
      <w:pPr>
        <w:spacing w:before="101"/>
        <w:ind w:left="6692" w:right="0" w:firstLine="0"/>
        <w:jc w:val="left"/>
        <w:rPr>
          <w:rFonts w:ascii="Tahoma"/>
          <w:b/>
          <w:sz w:val="18"/>
        </w:rPr>
      </w:pPr>
      <w:r>
        <w:rPr/>
        <w:pict>
          <v:group style="position:absolute;margin-left:.000002pt;margin-top:-25.754725pt;width:307.1pt;height:123.35pt;mso-position-horizontal-relative:page;mso-position-vertical-relative:paragraph;z-index:15744512" coordorigin="0,-515" coordsize="6142,2467">
            <v:shape style="position:absolute;left:0;top:-516;width:6142;height:2467" coordorigin="0,-515" coordsize="6142,2467" path="m4718,1951l0,1951,0,1914,4695,1914,6098,-515,6142,-515,4718,1951xe" filled="true" fillcolor="#fda615" stroked="false">
              <v:path arrowok="t"/>
              <v:fill type="solid"/>
            </v:shape>
            <v:shape style="position:absolute;left:0;top:-516;width:6142;height:2467" type="#_x0000_t202" filled="false" stroked="false">
              <v:textbox inset="0,0,0,0">
                <w:txbxContent>
                  <w:p>
                    <w:pPr>
                      <w:spacing w:line="235" w:lineRule="auto" w:before="269"/>
                      <w:ind w:left="377" w:right="58" w:firstLine="0"/>
                      <w:jc w:val="left"/>
                      <w:rPr>
                        <w:rFonts w:ascii="Tahoma"/>
                        <w:b/>
                        <w:sz w:val="52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2"/>
                        <w:sz w:val="52"/>
                      </w:rPr>
                      <w:t>PROJEK</w:t>
                    </w:r>
                    <w:r>
                      <w:rPr>
                        <w:rFonts w:ascii="Tahoma"/>
                        <w:b/>
                        <w:color w:val="FF6E40"/>
                        <w:spacing w:val="101"/>
                        <w:sz w:val="52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z w:val="52"/>
                      </w:rPr>
                      <w:t>IPAS</w:t>
                    </w:r>
                    <w:r>
                      <w:rPr>
                        <w:rFonts w:ascii="Tahoma"/>
                        <w:b/>
                        <w:color w:val="FF6E40"/>
                        <w:spacing w:val="-150"/>
                        <w:sz w:val="52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2"/>
                        <w:sz w:val="52"/>
                      </w:rPr>
                      <w:t>MANDIRI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5996033</wp:posOffset>
            </wp:positionH>
            <wp:positionV relativeFrom="paragraph">
              <wp:posOffset>234197</wp:posOffset>
            </wp:positionV>
            <wp:extent cx="1450453" cy="3655425"/>
            <wp:effectExtent l="0" t="0" r="0" b="0"/>
            <wp:wrapNone/>
            <wp:docPr id="11" name="image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0453" cy="3655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pStyle w:val="BodyText"/>
        <w:rPr>
          <w:rFonts w:ascii="Tahoma"/>
          <w:b/>
          <w:sz w:val="22"/>
        </w:rPr>
      </w:pPr>
    </w:p>
    <w:p>
      <w:pPr>
        <w:pStyle w:val="BodyText"/>
        <w:rPr>
          <w:rFonts w:ascii="Tahoma"/>
          <w:b/>
          <w:sz w:val="22"/>
        </w:rPr>
      </w:pPr>
    </w:p>
    <w:p>
      <w:pPr>
        <w:pStyle w:val="BodyText"/>
        <w:rPr>
          <w:rFonts w:ascii="Tahoma"/>
          <w:b/>
          <w:sz w:val="22"/>
        </w:rPr>
      </w:pPr>
    </w:p>
    <w:p>
      <w:pPr>
        <w:pStyle w:val="BodyText"/>
        <w:rPr>
          <w:rFonts w:ascii="Tahoma"/>
          <w:b/>
          <w:sz w:val="22"/>
        </w:rPr>
      </w:pPr>
    </w:p>
    <w:p>
      <w:pPr>
        <w:pStyle w:val="BodyText"/>
        <w:rPr>
          <w:rFonts w:ascii="Tahoma"/>
          <w:b/>
          <w:sz w:val="22"/>
        </w:rPr>
      </w:pPr>
    </w:p>
    <w:p>
      <w:pPr>
        <w:pStyle w:val="BodyText"/>
        <w:rPr>
          <w:rFonts w:ascii="Tahoma"/>
          <w:b/>
          <w:sz w:val="22"/>
        </w:rPr>
      </w:pPr>
    </w:p>
    <w:p>
      <w:pPr>
        <w:pStyle w:val="BodyText"/>
        <w:rPr>
          <w:rFonts w:ascii="Tahoma"/>
          <w:b/>
          <w:sz w:val="25"/>
        </w:rPr>
      </w:pPr>
    </w:p>
    <w:p>
      <w:pPr>
        <w:spacing w:before="0"/>
        <w:ind w:left="377" w:right="0" w:firstLine="0"/>
        <w:jc w:val="left"/>
        <w:rPr>
          <w:rFonts w:ascii="Tahoma"/>
          <w:b/>
          <w:sz w:val="36"/>
        </w:rPr>
      </w:pPr>
      <w:r>
        <w:rPr>
          <w:rFonts w:ascii="Tahoma"/>
          <w:b/>
          <w:color w:val="FFAB1C"/>
          <w:sz w:val="36"/>
        </w:rPr>
        <w:t>PROJEK</w:t>
      </w:r>
      <w:r>
        <w:rPr>
          <w:rFonts w:ascii="Tahoma"/>
          <w:b/>
          <w:color w:val="FFAB1C"/>
          <w:spacing w:val="101"/>
          <w:sz w:val="36"/>
        </w:rPr>
        <w:t> </w:t>
      </w:r>
      <w:r>
        <w:rPr>
          <w:rFonts w:ascii="Tahoma"/>
          <w:b/>
          <w:color w:val="FFAB1C"/>
          <w:sz w:val="36"/>
        </w:rPr>
        <w:t>PEMBUATAN</w:t>
      </w:r>
      <w:r>
        <w:rPr>
          <w:rFonts w:ascii="Tahoma"/>
          <w:b/>
          <w:color w:val="FFAB1C"/>
          <w:spacing w:val="101"/>
          <w:sz w:val="36"/>
        </w:rPr>
        <w:t> </w:t>
      </w:r>
      <w:r>
        <w:rPr>
          <w:rFonts w:ascii="Tahoma"/>
          <w:b/>
          <w:color w:val="FFAB1C"/>
          <w:spacing w:val="9"/>
          <w:sz w:val="36"/>
        </w:rPr>
        <w:t>DESINFEKTAN</w:t>
      </w:r>
      <w:r>
        <w:rPr>
          <w:rFonts w:ascii="Tahoma"/>
          <w:b/>
          <w:color w:val="FFAB1C"/>
          <w:spacing w:val="101"/>
          <w:sz w:val="36"/>
        </w:rPr>
        <w:t> </w:t>
      </w:r>
      <w:r>
        <w:rPr>
          <w:rFonts w:ascii="Tahoma"/>
          <w:b/>
          <w:color w:val="FFAB1C"/>
          <w:sz w:val="36"/>
        </w:rPr>
        <w:t>ALAMI</w:t>
      </w:r>
    </w:p>
    <w:p>
      <w:pPr>
        <w:pStyle w:val="BodyText"/>
        <w:spacing w:line="235" w:lineRule="auto" w:before="249"/>
        <w:ind w:left="894" w:right="4170"/>
        <w:jc w:val="both"/>
      </w:pPr>
      <w:r>
        <w:rPr>
          <w:w w:val="105"/>
        </w:rPr>
        <w:t>Pembuatan desinfektan alami dari serai, kulit jeruk,</w:t>
      </w:r>
      <w:r>
        <w:rPr>
          <w:spacing w:val="1"/>
          <w:w w:val="105"/>
        </w:rPr>
        <w:t> </w:t>
      </w:r>
      <w:r>
        <w:rPr>
          <w:w w:val="105"/>
        </w:rPr>
        <w:t>dan</w:t>
      </w:r>
      <w:r>
        <w:rPr>
          <w:spacing w:val="85"/>
          <w:w w:val="105"/>
        </w:rPr>
        <w:t> </w:t>
      </w:r>
      <w:r>
        <w:rPr>
          <w:w w:val="105"/>
        </w:rPr>
        <w:t>daun</w:t>
      </w:r>
      <w:r>
        <w:rPr>
          <w:spacing w:val="86"/>
          <w:w w:val="105"/>
        </w:rPr>
        <w:t> </w:t>
      </w:r>
      <w:r>
        <w:rPr>
          <w:w w:val="105"/>
        </w:rPr>
        <w:t>sirih</w:t>
      </w:r>
      <w:r>
        <w:rPr>
          <w:spacing w:val="86"/>
          <w:w w:val="105"/>
        </w:rPr>
        <w:t> </w:t>
      </w:r>
      <w:r>
        <w:rPr>
          <w:w w:val="105"/>
        </w:rPr>
        <w:t>merupakan</w:t>
      </w:r>
      <w:r>
        <w:rPr>
          <w:spacing w:val="86"/>
          <w:w w:val="105"/>
        </w:rPr>
        <w:t> </w:t>
      </w:r>
      <w:r>
        <w:rPr>
          <w:w w:val="105"/>
        </w:rPr>
        <w:t>langkah</w:t>
      </w:r>
      <w:r>
        <w:rPr>
          <w:spacing w:val="86"/>
          <w:w w:val="105"/>
        </w:rPr>
        <w:t> </w:t>
      </w:r>
      <w:r>
        <w:rPr>
          <w:w w:val="105"/>
        </w:rPr>
        <w:t>penting</w:t>
      </w:r>
      <w:r>
        <w:rPr>
          <w:spacing w:val="86"/>
          <w:w w:val="105"/>
        </w:rPr>
        <w:t> </w:t>
      </w:r>
      <w:r>
        <w:rPr>
          <w:w w:val="105"/>
        </w:rPr>
        <w:t>dalam</w:t>
      </w:r>
      <w:r>
        <w:rPr>
          <w:spacing w:val="-86"/>
          <w:w w:val="105"/>
        </w:rPr>
        <w:t> </w:t>
      </w:r>
      <w:r>
        <w:rPr>
          <w:w w:val="105"/>
        </w:rPr>
        <w:t>menjaga</w:t>
      </w:r>
      <w:r>
        <w:rPr>
          <w:spacing w:val="1"/>
          <w:w w:val="105"/>
        </w:rPr>
        <w:t> </w:t>
      </w:r>
      <w:r>
        <w:rPr>
          <w:w w:val="105"/>
        </w:rPr>
        <w:t>kebersihan</w:t>
      </w:r>
      <w:r>
        <w:rPr>
          <w:spacing w:val="1"/>
          <w:w w:val="105"/>
        </w:rPr>
        <w:t> </w:t>
      </w:r>
      <w:r>
        <w:rPr>
          <w:w w:val="105"/>
        </w:rPr>
        <w:t>dan</w:t>
      </w:r>
      <w:r>
        <w:rPr>
          <w:spacing w:val="1"/>
          <w:w w:val="105"/>
        </w:rPr>
        <w:t> </w:t>
      </w:r>
      <w:r>
        <w:rPr>
          <w:w w:val="105"/>
        </w:rPr>
        <w:t>kesehatan</w:t>
      </w:r>
      <w:r>
        <w:rPr>
          <w:spacing w:val="1"/>
          <w:w w:val="105"/>
        </w:rPr>
        <w:t> </w:t>
      </w:r>
      <w:r>
        <w:rPr>
          <w:w w:val="105"/>
        </w:rPr>
        <w:t>secara</w:t>
      </w:r>
      <w:r>
        <w:rPr>
          <w:spacing w:val="1"/>
          <w:w w:val="105"/>
        </w:rPr>
        <w:t> </w:t>
      </w:r>
      <w:r>
        <w:rPr>
          <w:w w:val="105"/>
        </w:rPr>
        <w:t>alami.</w:t>
      </w:r>
      <w:r>
        <w:rPr>
          <w:spacing w:val="1"/>
          <w:w w:val="105"/>
        </w:rPr>
        <w:t> </w:t>
      </w:r>
      <w:r>
        <w:rPr>
          <w:w w:val="105"/>
        </w:rPr>
        <w:t>Dalam</w:t>
      </w:r>
      <w:r>
        <w:rPr>
          <w:spacing w:val="1"/>
          <w:w w:val="105"/>
        </w:rPr>
        <w:t> </w:t>
      </w:r>
      <w:r>
        <w:rPr>
          <w:w w:val="105"/>
        </w:rPr>
        <w:t>prosedur</w:t>
      </w:r>
      <w:r>
        <w:rPr>
          <w:spacing w:val="1"/>
          <w:w w:val="105"/>
        </w:rPr>
        <w:t> </w:t>
      </w:r>
      <w:r>
        <w:rPr>
          <w:w w:val="105"/>
        </w:rPr>
        <w:t>ini,</w:t>
      </w:r>
      <w:r>
        <w:rPr>
          <w:spacing w:val="1"/>
          <w:w w:val="105"/>
        </w:rPr>
        <w:t> </w:t>
      </w:r>
      <w:r>
        <w:rPr>
          <w:w w:val="105"/>
        </w:rPr>
        <w:t>ketiga</w:t>
      </w:r>
      <w:r>
        <w:rPr>
          <w:spacing w:val="1"/>
          <w:w w:val="105"/>
        </w:rPr>
        <w:t> </w:t>
      </w:r>
      <w:r>
        <w:rPr>
          <w:w w:val="105"/>
        </w:rPr>
        <w:t>bahan</w:t>
      </w:r>
      <w:r>
        <w:rPr>
          <w:spacing w:val="1"/>
          <w:w w:val="105"/>
        </w:rPr>
        <w:t> </w:t>
      </w:r>
      <w:r>
        <w:rPr>
          <w:w w:val="105"/>
        </w:rPr>
        <w:t>alami</w:t>
      </w:r>
      <w:r>
        <w:rPr>
          <w:spacing w:val="1"/>
          <w:w w:val="105"/>
        </w:rPr>
        <w:t> </w:t>
      </w:r>
      <w:r>
        <w:rPr>
          <w:w w:val="105"/>
        </w:rPr>
        <w:t>tersebut</w:t>
      </w:r>
      <w:r>
        <w:rPr>
          <w:spacing w:val="1"/>
          <w:w w:val="105"/>
        </w:rPr>
        <w:t> </w:t>
      </w:r>
      <w:r>
        <w:rPr>
          <w:w w:val="105"/>
        </w:rPr>
        <w:t>digunakan</w:t>
      </w:r>
      <w:r>
        <w:rPr>
          <w:spacing w:val="1"/>
          <w:w w:val="105"/>
        </w:rPr>
        <w:t> </w:t>
      </w:r>
      <w:r>
        <w:rPr>
          <w:w w:val="105"/>
        </w:rPr>
        <w:t>karena</w:t>
      </w:r>
      <w:r>
        <w:rPr>
          <w:spacing w:val="1"/>
          <w:w w:val="105"/>
        </w:rPr>
        <w:t> </w:t>
      </w:r>
      <w:r>
        <w:rPr>
          <w:w w:val="105"/>
        </w:rPr>
        <w:t>kaya</w:t>
      </w:r>
      <w:r>
        <w:rPr>
          <w:spacing w:val="1"/>
          <w:w w:val="105"/>
        </w:rPr>
        <w:t> </w:t>
      </w:r>
      <w:r>
        <w:rPr>
          <w:w w:val="105"/>
        </w:rPr>
        <w:t>akan</w:t>
      </w:r>
      <w:r>
        <w:rPr>
          <w:spacing w:val="1"/>
          <w:w w:val="105"/>
        </w:rPr>
        <w:t> </w:t>
      </w:r>
      <w:r>
        <w:rPr>
          <w:w w:val="105"/>
        </w:rPr>
        <w:t>senyawa</w:t>
      </w:r>
      <w:r>
        <w:rPr>
          <w:spacing w:val="1"/>
          <w:w w:val="105"/>
        </w:rPr>
        <w:t> </w:t>
      </w:r>
      <w:r>
        <w:rPr>
          <w:w w:val="105"/>
        </w:rPr>
        <w:t>aktif</w:t>
      </w:r>
      <w:r>
        <w:rPr>
          <w:spacing w:val="1"/>
          <w:w w:val="105"/>
        </w:rPr>
        <w:t> </w:t>
      </w:r>
      <w:r>
        <w:rPr>
          <w:w w:val="105"/>
        </w:rPr>
        <w:t>yang</w:t>
      </w:r>
      <w:r>
        <w:rPr>
          <w:spacing w:val="1"/>
          <w:w w:val="105"/>
        </w:rPr>
        <w:t> </w:t>
      </w:r>
      <w:r>
        <w:rPr/>
        <w:t>memiliki sifat antimikroba dan antiseptik yang efektif</w:t>
      </w:r>
      <w:r>
        <w:rPr>
          <w:spacing w:val="1"/>
        </w:rPr>
        <w:t> </w:t>
      </w:r>
      <w:r>
        <w:rPr>
          <w:w w:val="105"/>
        </w:rPr>
        <w:t>dalam membunuh bakteri, virus, dan jamur. Proses</w:t>
      </w:r>
      <w:r>
        <w:rPr>
          <w:spacing w:val="1"/>
          <w:w w:val="105"/>
        </w:rPr>
        <w:t> </w:t>
      </w:r>
      <w:r>
        <w:rPr>
          <w:w w:val="105"/>
        </w:rPr>
        <w:t>pembuatan dimulai dengan persiapan bahan segar</w:t>
      </w:r>
      <w:r>
        <w:rPr>
          <w:spacing w:val="1"/>
          <w:w w:val="105"/>
        </w:rPr>
        <w:t> </w:t>
      </w:r>
      <w:r>
        <w:rPr>
          <w:w w:val="105"/>
        </w:rPr>
        <w:t>yang</w:t>
      </w:r>
      <w:r>
        <w:rPr>
          <w:spacing w:val="1"/>
          <w:w w:val="105"/>
        </w:rPr>
        <w:t> </w:t>
      </w:r>
      <w:r>
        <w:rPr>
          <w:w w:val="105"/>
        </w:rPr>
        <w:t>kemudian</w:t>
      </w:r>
      <w:r>
        <w:rPr>
          <w:spacing w:val="1"/>
          <w:w w:val="105"/>
        </w:rPr>
        <w:t> </w:t>
      </w:r>
      <w:r>
        <w:rPr>
          <w:w w:val="105"/>
        </w:rPr>
        <w:t>dicuci</w:t>
      </w:r>
      <w:r>
        <w:rPr>
          <w:spacing w:val="1"/>
          <w:w w:val="105"/>
        </w:rPr>
        <w:t> </w:t>
      </w:r>
      <w:r>
        <w:rPr>
          <w:w w:val="105"/>
        </w:rPr>
        <w:t>dan</w:t>
      </w:r>
      <w:r>
        <w:rPr>
          <w:spacing w:val="1"/>
          <w:w w:val="105"/>
        </w:rPr>
        <w:t> </w:t>
      </w:r>
      <w:r>
        <w:rPr>
          <w:w w:val="105"/>
        </w:rPr>
        <w:t>dipotong-potong</w:t>
      </w:r>
      <w:r>
        <w:rPr>
          <w:spacing w:val="1"/>
          <w:w w:val="105"/>
        </w:rPr>
        <w:t> </w:t>
      </w:r>
      <w:r>
        <w:rPr>
          <w:w w:val="105"/>
        </w:rPr>
        <w:t>untuk</w:t>
      </w:r>
      <w:r>
        <w:rPr>
          <w:spacing w:val="1"/>
          <w:w w:val="105"/>
        </w:rPr>
        <w:t> </w:t>
      </w:r>
      <w:r>
        <w:rPr>
          <w:w w:val="105"/>
        </w:rPr>
        <w:t>memudahkan</w:t>
      </w:r>
      <w:r>
        <w:rPr>
          <w:spacing w:val="-12"/>
          <w:w w:val="105"/>
        </w:rPr>
        <w:t> </w:t>
      </w:r>
      <w:r>
        <w:rPr>
          <w:w w:val="105"/>
        </w:rPr>
        <w:t>ekstraksi</w:t>
      </w:r>
      <w:r>
        <w:rPr>
          <w:spacing w:val="-12"/>
          <w:w w:val="105"/>
        </w:rPr>
        <w:t> </w:t>
      </w:r>
      <w:r>
        <w:rPr>
          <w:w w:val="105"/>
        </w:rPr>
        <w:t>senyawa</w:t>
      </w:r>
      <w:r>
        <w:rPr>
          <w:spacing w:val="-12"/>
          <w:w w:val="105"/>
        </w:rPr>
        <w:t> </w:t>
      </w:r>
      <w:r>
        <w:rPr>
          <w:w w:val="105"/>
        </w:rPr>
        <w:t>aktifnya.</w:t>
      </w:r>
    </w:p>
    <w:p>
      <w:pPr>
        <w:pStyle w:val="BodyText"/>
        <w:spacing w:before="3"/>
        <w:rPr>
          <w:sz w:val="21"/>
        </w:rPr>
      </w:pPr>
    </w:p>
    <w:p>
      <w:pPr>
        <w:pStyle w:val="Heading6"/>
        <w:spacing w:line="287" w:lineRule="exact"/>
      </w:pPr>
      <w:r>
        <w:rPr>
          <w:w w:val="105"/>
        </w:rPr>
        <w:t>Alat</w:t>
      </w:r>
      <w:r>
        <w:rPr>
          <w:spacing w:val="58"/>
          <w:w w:val="105"/>
        </w:rPr>
        <w:t> </w:t>
      </w:r>
      <w:r>
        <w:rPr>
          <w:w w:val="105"/>
        </w:rPr>
        <w:t>yang</w:t>
      </w:r>
      <w:r>
        <w:rPr>
          <w:spacing w:val="57"/>
          <w:w w:val="105"/>
        </w:rPr>
        <w:t> </w:t>
      </w:r>
      <w:r>
        <w:rPr>
          <w:w w:val="105"/>
        </w:rPr>
        <w:t>digunakan</w:t>
      </w:r>
      <w:r>
        <w:rPr>
          <w:spacing w:val="58"/>
          <w:w w:val="105"/>
        </w:rPr>
        <w:t> </w:t>
      </w:r>
      <w:r>
        <w:rPr>
          <w:w w:val="105"/>
        </w:rPr>
        <w:t>dalam</w:t>
      </w:r>
      <w:r>
        <w:rPr>
          <w:spacing w:val="58"/>
          <w:w w:val="105"/>
        </w:rPr>
        <w:t> </w:t>
      </w:r>
      <w:r>
        <w:rPr>
          <w:w w:val="105"/>
        </w:rPr>
        <w:t>pembuatan</w:t>
      </w:r>
      <w:r>
        <w:rPr>
          <w:spacing w:val="58"/>
          <w:w w:val="105"/>
        </w:rPr>
        <w:t> </w:t>
      </w:r>
      <w:r>
        <w:rPr>
          <w:w w:val="105"/>
        </w:rPr>
        <w:t>desinfektan</w:t>
      </w:r>
      <w:r>
        <w:rPr>
          <w:spacing w:val="58"/>
          <w:w w:val="105"/>
        </w:rPr>
        <w:t> </w:t>
      </w:r>
      <w:r>
        <w:rPr>
          <w:w w:val="105"/>
        </w:rPr>
        <w:t>alami</w:t>
      </w:r>
      <w:r>
        <w:rPr>
          <w:spacing w:val="58"/>
          <w:w w:val="105"/>
        </w:rPr>
        <w:t> </w:t>
      </w:r>
      <w:r>
        <w:rPr>
          <w:w w:val="105"/>
        </w:rPr>
        <w:t>yaitu</w:t>
      </w:r>
    </w:p>
    <w:p>
      <w:pPr>
        <w:pStyle w:val="BodyText"/>
        <w:spacing w:line="235" w:lineRule="auto" w:before="2"/>
        <w:ind w:left="894" w:right="602"/>
      </w:pPr>
      <w:r>
        <w:rPr/>
        <w:t>panci,</w:t>
      </w:r>
      <w:r>
        <w:rPr>
          <w:spacing w:val="25"/>
        </w:rPr>
        <w:t> </w:t>
      </w:r>
      <w:r>
        <w:rPr/>
        <w:t>kompor,</w:t>
      </w:r>
      <w:r>
        <w:rPr>
          <w:spacing w:val="25"/>
        </w:rPr>
        <w:t> </w:t>
      </w:r>
      <w:r>
        <w:rPr/>
        <w:t>pisau,</w:t>
      </w:r>
      <w:r>
        <w:rPr>
          <w:spacing w:val="25"/>
        </w:rPr>
        <w:t> </w:t>
      </w:r>
      <w:r>
        <w:rPr/>
        <w:t>talenan,</w:t>
      </w:r>
      <w:r>
        <w:rPr>
          <w:spacing w:val="25"/>
        </w:rPr>
        <w:t> </w:t>
      </w:r>
      <w:r>
        <w:rPr/>
        <w:t>pengaduk,</w:t>
      </w:r>
      <w:r>
        <w:rPr>
          <w:spacing w:val="25"/>
        </w:rPr>
        <w:t> </w:t>
      </w:r>
      <w:r>
        <w:rPr/>
        <w:t>saringan,</w:t>
      </w:r>
      <w:r>
        <w:rPr>
          <w:spacing w:val="25"/>
        </w:rPr>
        <w:t> </w:t>
      </w:r>
      <w:r>
        <w:rPr/>
        <w:t>gelas</w:t>
      </w:r>
      <w:r>
        <w:rPr>
          <w:spacing w:val="25"/>
        </w:rPr>
        <w:t> </w:t>
      </w:r>
      <w:r>
        <w:rPr/>
        <w:t>ukur,</w:t>
      </w:r>
      <w:r>
        <w:rPr>
          <w:spacing w:val="25"/>
        </w:rPr>
        <w:t> </w:t>
      </w:r>
      <w:r>
        <w:rPr/>
        <w:t>baskom,</w:t>
      </w:r>
      <w:r>
        <w:rPr>
          <w:spacing w:val="25"/>
        </w:rPr>
        <w:t> </w:t>
      </w:r>
      <w:r>
        <w:rPr/>
        <w:t>botol</w:t>
      </w:r>
      <w:r>
        <w:rPr>
          <w:spacing w:val="-82"/>
        </w:rPr>
        <w:t> </w:t>
      </w:r>
      <w:r>
        <w:rPr/>
        <w:t>semprot.</w:t>
      </w:r>
    </w:p>
    <w:p>
      <w:pPr>
        <w:pStyle w:val="BodyText"/>
        <w:ind w:left="894"/>
        <w:rPr>
          <w:sz w:val="20"/>
        </w:rPr>
      </w:pPr>
      <w:r>
        <w:rPr>
          <w:sz w:val="20"/>
        </w:rPr>
        <w:pict>
          <v:group style="width:506.85pt;height:213.8pt;mso-position-horizontal-relative:char;mso-position-vertical-relative:line" coordorigin="0,0" coordsize="10137,4276">
            <v:shape style="position:absolute;left:5246;top:0;width:4890;height:4275" type="#_x0000_t75" stroked="false">
              <v:imagedata r:id="rId18" o:title=""/>
            </v:shape>
            <v:shape style="position:absolute;left:0;top:1170;width:5445;height:3105" type="#_x0000_t75" stroked="false">
              <v:imagedata r:id="rId19" o:title=""/>
            </v:shape>
            <v:shape style="position:absolute;left:0;top:0;width:10137;height:4276" type="#_x0000_t202" filled="false" stroked="false">
              <v:textbox inset="0,0,0,0">
                <w:txbxContent>
                  <w:p>
                    <w:pPr>
                      <w:spacing w:line="287" w:lineRule="exact" w:before="0"/>
                      <w:ind w:left="-1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Bahan</w:t>
                    </w:r>
                    <w:r>
                      <w:rPr>
                        <w:rFonts w:ascii="Tahoma"/>
                        <w:b/>
                        <w:spacing w:val="53"/>
                        <w:w w:val="105"/>
                        <w:sz w:val="24"/>
                      </w:rPr>
                      <w:t> </w:t>
                    </w: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yang</w:t>
                    </w:r>
                    <w:r>
                      <w:rPr>
                        <w:rFonts w:ascii="Tahoma"/>
                        <w:b/>
                        <w:spacing w:val="53"/>
                        <w:w w:val="105"/>
                        <w:sz w:val="24"/>
                      </w:rPr>
                      <w:t> </w:t>
                    </w: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digunakan</w:t>
                    </w:r>
                    <w:r>
                      <w:rPr>
                        <w:rFonts w:ascii="Tahoma"/>
                        <w:b/>
                        <w:spacing w:val="54"/>
                        <w:w w:val="105"/>
                        <w:sz w:val="24"/>
                      </w:rPr>
                      <w:t> </w:t>
                    </w: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yaitu</w:t>
                    </w:r>
                  </w:p>
                  <w:p>
                    <w:pPr>
                      <w:spacing w:line="235" w:lineRule="auto" w:before="2"/>
                      <w:ind w:left="-1" w:right="6893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batang</w:t>
                    </w:r>
                    <w:r>
                      <w:rPr>
                        <w:spacing w:val="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serai</w:t>
                    </w:r>
                    <w:r>
                      <w:rPr>
                        <w:spacing w:val="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250</w:t>
                    </w:r>
                    <w:r>
                      <w:rPr>
                        <w:spacing w:val="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gram,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daun</w:t>
                    </w:r>
                    <w:r>
                      <w:rPr>
                        <w:spacing w:val="8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sirih</w:t>
                    </w:r>
                    <w:r>
                      <w:rPr>
                        <w:spacing w:val="8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500</w:t>
                    </w:r>
                    <w:r>
                      <w:rPr>
                        <w:spacing w:val="8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gram,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kulit</w:t>
                    </w:r>
                    <w:r>
                      <w:rPr>
                        <w:spacing w:val="2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jeruk</w:t>
                    </w:r>
                    <w:r>
                      <w:rPr>
                        <w:spacing w:val="2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nipis</w:t>
                    </w:r>
                    <w:r>
                      <w:rPr>
                        <w:spacing w:val="2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250</w:t>
                    </w:r>
                    <w:r>
                      <w:rPr>
                        <w:spacing w:val="2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gram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12"/>
        </w:rPr>
      </w:pPr>
    </w:p>
    <w:p>
      <w:pPr>
        <w:pStyle w:val="Heading6"/>
        <w:spacing w:line="287" w:lineRule="exact" w:before="93"/>
        <w:jc w:val="both"/>
      </w:pPr>
      <w:r>
        <w:rPr>
          <w:w w:val="105"/>
        </w:rPr>
        <w:t>Cara</w:t>
      </w:r>
      <w:r>
        <w:rPr>
          <w:spacing w:val="49"/>
          <w:w w:val="105"/>
        </w:rPr>
        <w:t> </w:t>
      </w:r>
      <w:r>
        <w:rPr>
          <w:w w:val="105"/>
        </w:rPr>
        <w:t>pembuatan</w:t>
      </w:r>
      <w:r>
        <w:rPr>
          <w:spacing w:val="50"/>
          <w:w w:val="105"/>
        </w:rPr>
        <w:t> </w:t>
      </w:r>
      <w:r>
        <w:rPr>
          <w:w w:val="105"/>
        </w:rPr>
        <w:t>desinfektan</w:t>
      </w:r>
      <w:r>
        <w:rPr>
          <w:spacing w:val="50"/>
          <w:w w:val="105"/>
        </w:rPr>
        <w:t> </w:t>
      </w:r>
      <w:r>
        <w:rPr>
          <w:w w:val="105"/>
        </w:rPr>
        <w:t>alami</w:t>
      </w:r>
      <w:r>
        <w:rPr>
          <w:spacing w:val="50"/>
          <w:w w:val="105"/>
        </w:rPr>
        <w:t> </w:t>
      </w:r>
      <w:r>
        <w:rPr>
          <w:w w:val="105"/>
        </w:rPr>
        <w:t>ini</w:t>
      </w:r>
      <w:r>
        <w:rPr>
          <w:spacing w:val="50"/>
          <w:w w:val="105"/>
        </w:rPr>
        <w:t> </w:t>
      </w:r>
      <w:r>
        <w:rPr>
          <w:w w:val="105"/>
        </w:rPr>
        <w:t>sangat</w:t>
      </w:r>
      <w:r>
        <w:rPr>
          <w:spacing w:val="50"/>
          <w:w w:val="105"/>
        </w:rPr>
        <w:t> </w:t>
      </w:r>
      <w:r>
        <w:rPr>
          <w:w w:val="105"/>
        </w:rPr>
        <w:t>mudah,</w:t>
      </w:r>
      <w:r>
        <w:rPr>
          <w:spacing w:val="50"/>
          <w:w w:val="105"/>
        </w:rPr>
        <w:t> </w:t>
      </w:r>
      <w:r>
        <w:rPr>
          <w:w w:val="105"/>
        </w:rPr>
        <w:t>yaitu</w:t>
      </w:r>
    </w:p>
    <w:p>
      <w:pPr>
        <w:pStyle w:val="BodyText"/>
        <w:spacing w:line="235" w:lineRule="auto" w:before="1"/>
        <w:ind w:left="894" w:right="527"/>
        <w:jc w:val="both"/>
      </w:pPr>
      <w:r>
        <w:rPr>
          <w:spacing w:val="7"/>
          <w:w w:val="119"/>
        </w:rPr>
        <w:t>P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9"/>
        </w:rPr>
        <w:t>m</w:t>
      </w:r>
      <w:r>
        <w:rPr>
          <w:spacing w:val="7"/>
          <w:w w:val="98"/>
        </w:rPr>
        <w:t>a</w:t>
      </w:r>
      <w:r>
        <w:rPr>
          <w:w w:val="58"/>
        </w:rPr>
        <w:t>,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108"/>
        </w:rPr>
        <w:t>p</w:t>
      </w:r>
      <w:r>
        <w:rPr>
          <w:spacing w:val="7"/>
          <w:w w:val="98"/>
        </w:rPr>
        <w:t>ili</w:t>
      </w:r>
      <w:r>
        <w:rPr>
          <w:w w:val="106"/>
        </w:rPr>
        <w:t>h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108"/>
        </w:rPr>
        <w:t>b</w:t>
      </w:r>
      <w:r>
        <w:rPr>
          <w:spacing w:val="7"/>
          <w:w w:val="98"/>
        </w:rPr>
        <w:t>a</w:t>
      </w:r>
      <w:r>
        <w:rPr>
          <w:spacing w:val="7"/>
          <w:w w:val="103"/>
        </w:rPr>
        <w:t>t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n</w:t>
      </w:r>
      <w:r>
        <w:rPr>
          <w:w w:val="110"/>
        </w:rPr>
        <w:t>g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93"/>
        </w:rPr>
        <w:t>s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98"/>
        </w:rPr>
        <w:t>a</w:t>
      </w:r>
      <w:r>
        <w:rPr>
          <w:spacing w:val="7"/>
          <w:w w:val="98"/>
        </w:rPr>
        <w:t>i</w:t>
      </w:r>
      <w:r>
        <w:rPr>
          <w:w w:val="58"/>
        </w:rPr>
        <w:t>,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108"/>
        </w:rPr>
        <w:t>d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u</w:t>
      </w:r>
      <w:r>
        <w:rPr>
          <w:w w:val="106"/>
        </w:rPr>
        <w:t>n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93"/>
        </w:rPr>
        <w:t>s</w:t>
      </w:r>
      <w:r>
        <w:rPr>
          <w:spacing w:val="7"/>
          <w:w w:val="98"/>
        </w:rPr>
        <w:t>i</w:t>
      </w:r>
      <w:r>
        <w:rPr>
          <w:spacing w:val="7"/>
          <w:w w:val="93"/>
        </w:rPr>
        <w:t>r</w:t>
      </w:r>
      <w:r>
        <w:rPr>
          <w:spacing w:val="7"/>
          <w:w w:val="98"/>
        </w:rPr>
        <w:t>i</w:t>
      </w:r>
      <w:r>
        <w:rPr>
          <w:w w:val="106"/>
        </w:rPr>
        <w:t>h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108"/>
        </w:rPr>
        <w:t>d</w:t>
      </w:r>
      <w:r>
        <w:rPr>
          <w:spacing w:val="7"/>
          <w:w w:val="98"/>
        </w:rPr>
        <w:t>a</w:t>
      </w:r>
      <w:r>
        <w:rPr>
          <w:w w:val="106"/>
        </w:rPr>
        <w:t>n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101"/>
        </w:rPr>
        <w:t>k</w:t>
      </w:r>
      <w:r>
        <w:rPr>
          <w:spacing w:val="7"/>
          <w:w w:val="106"/>
        </w:rPr>
        <w:t>u</w:t>
      </w:r>
      <w:r>
        <w:rPr>
          <w:spacing w:val="7"/>
          <w:w w:val="98"/>
        </w:rPr>
        <w:t>li</w:t>
      </w:r>
      <w:r>
        <w:rPr>
          <w:w w:val="103"/>
        </w:rPr>
        <w:t>t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79"/>
        </w:rPr>
        <w:t>j</w:t>
      </w:r>
      <w:r>
        <w:rPr>
          <w:spacing w:val="7"/>
          <w:w w:val="101"/>
        </w:rPr>
        <w:t>e</w:t>
      </w:r>
      <w:r>
        <w:rPr>
          <w:spacing w:val="7"/>
          <w:w w:val="93"/>
        </w:rPr>
        <w:t>r</w:t>
      </w:r>
      <w:r>
        <w:rPr>
          <w:spacing w:val="7"/>
          <w:w w:val="106"/>
        </w:rPr>
        <w:t>u</w:t>
      </w:r>
      <w:r>
        <w:rPr>
          <w:w w:val="101"/>
        </w:rPr>
        <w:t>k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91"/>
        </w:rPr>
        <w:t>y</w:t>
      </w:r>
      <w:r>
        <w:rPr>
          <w:spacing w:val="7"/>
          <w:w w:val="98"/>
        </w:rPr>
        <w:t>a</w:t>
      </w:r>
      <w:r>
        <w:rPr>
          <w:spacing w:val="7"/>
          <w:w w:val="106"/>
        </w:rPr>
        <w:t>n</w:t>
      </w:r>
      <w:r>
        <w:rPr>
          <w:w w:val="110"/>
        </w:rPr>
        <w:t>g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93"/>
        </w:rPr>
        <w:t>s</w:t>
      </w:r>
      <w:r>
        <w:rPr>
          <w:spacing w:val="7"/>
          <w:w w:val="101"/>
        </w:rPr>
        <w:t>e</w:t>
      </w:r>
      <w:r>
        <w:rPr>
          <w:spacing w:val="7"/>
          <w:w w:val="110"/>
        </w:rPr>
        <w:t>g</w:t>
      </w:r>
      <w:r>
        <w:rPr>
          <w:spacing w:val="7"/>
          <w:w w:val="98"/>
        </w:rPr>
        <w:t>a</w:t>
      </w:r>
      <w:r>
        <w:rPr>
          <w:spacing w:val="7"/>
          <w:w w:val="93"/>
        </w:rPr>
        <w:t>r</w:t>
      </w:r>
      <w:r>
        <w:rPr>
          <w:w w:val="58"/>
        </w:rPr>
        <w:t>.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102"/>
        </w:rPr>
        <w:t>C</w:t>
      </w:r>
      <w:r>
        <w:rPr>
          <w:spacing w:val="7"/>
          <w:w w:val="106"/>
        </w:rPr>
        <w:t>u</w:t>
      </w:r>
      <w:r>
        <w:rPr>
          <w:spacing w:val="7"/>
          <w:w w:val="108"/>
        </w:rPr>
        <w:t>c</w:t>
      </w:r>
      <w:r>
        <w:rPr>
          <w:w w:val="98"/>
        </w:rPr>
        <w:t>i</w:t>
      </w:r>
      <w:r>
        <w:rPr/>
        <w:t> </w:t>
      </w:r>
      <w:r>
        <w:rPr>
          <w:spacing w:val="-37"/>
        </w:rPr>
        <w:t> </w:t>
      </w:r>
      <w:r>
        <w:rPr>
          <w:spacing w:val="7"/>
          <w:w w:val="93"/>
        </w:rPr>
        <w:t>s</w:t>
      </w:r>
      <w:r>
        <w:rPr>
          <w:spacing w:val="7"/>
          <w:w w:val="101"/>
        </w:rPr>
        <w:t>e</w:t>
      </w:r>
      <w:r>
        <w:rPr>
          <w:spacing w:val="7"/>
          <w:w w:val="109"/>
        </w:rPr>
        <w:t>m</w:t>
      </w:r>
      <w:r>
        <w:rPr>
          <w:spacing w:val="7"/>
          <w:w w:val="106"/>
        </w:rPr>
        <w:t>u</w:t>
      </w:r>
      <w:r>
        <w:rPr>
          <w:w w:val="98"/>
        </w:rPr>
        <w:t>a </w:t>
      </w:r>
      <w:r>
        <w:rPr/>
        <w:t>bahan</w:t>
      </w:r>
      <w:r>
        <w:rPr>
          <w:spacing w:val="-3"/>
        </w:rPr>
        <w:t> </w:t>
      </w:r>
      <w:r>
        <w:rPr/>
        <w:t>yaitu</w:t>
      </w:r>
      <w:r>
        <w:rPr>
          <w:spacing w:val="-2"/>
        </w:rPr>
        <w:t> </w:t>
      </w:r>
      <w:r>
        <w:rPr/>
        <w:t>batang</w:t>
      </w:r>
      <w:r>
        <w:rPr>
          <w:spacing w:val="-3"/>
        </w:rPr>
        <w:t> </w:t>
      </w:r>
      <w:r>
        <w:rPr/>
        <w:t>serai,</w:t>
      </w:r>
      <w:r>
        <w:rPr>
          <w:spacing w:val="-2"/>
        </w:rPr>
        <w:t> </w:t>
      </w:r>
      <w:r>
        <w:rPr/>
        <w:t>daun</w:t>
      </w:r>
      <w:r>
        <w:rPr>
          <w:spacing w:val="-3"/>
        </w:rPr>
        <w:t> </w:t>
      </w:r>
      <w:r>
        <w:rPr/>
        <w:t>sirih,</w:t>
      </w:r>
      <w:r>
        <w:rPr>
          <w:spacing w:val="-2"/>
        </w:rPr>
        <w:t> </w:t>
      </w:r>
      <w:r>
        <w:rPr/>
        <w:t>dan</w:t>
      </w:r>
      <w:r>
        <w:rPr>
          <w:spacing w:val="-2"/>
        </w:rPr>
        <w:t> </w:t>
      </w:r>
      <w:r>
        <w:rPr/>
        <w:t>kulit</w:t>
      </w:r>
      <w:r>
        <w:rPr>
          <w:spacing w:val="-3"/>
        </w:rPr>
        <w:t> </w:t>
      </w:r>
      <w:r>
        <w:rPr/>
        <w:t>jeruk</w:t>
      </w:r>
      <w:r>
        <w:rPr>
          <w:spacing w:val="-2"/>
        </w:rPr>
        <w:t> </w:t>
      </w:r>
      <w:r>
        <w:rPr/>
        <w:t>nipis.</w:t>
      </w:r>
    </w:p>
    <w:p>
      <w:pPr>
        <w:pStyle w:val="BodyText"/>
        <w:spacing w:line="235" w:lineRule="auto"/>
        <w:ind w:left="894" w:right="527"/>
        <w:jc w:val="both"/>
      </w:pPr>
      <w:r>
        <w:rPr/>
        <w:t>Kemudian, potong-potong. semua bahan. Lalu, panaskan air 1000 ml dan semua</w:t>
      </w:r>
      <w:r>
        <w:rPr>
          <w:spacing w:val="1"/>
        </w:rPr>
        <w:t> </w:t>
      </w:r>
      <w:r>
        <w:rPr/>
        <w:t>bahan</w:t>
      </w:r>
      <w:r>
        <w:rPr>
          <w:spacing w:val="-2"/>
        </w:rPr>
        <w:t> </w:t>
      </w:r>
      <w:r>
        <w:rPr/>
        <w:t>ke</w:t>
      </w:r>
      <w:r>
        <w:rPr>
          <w:spacing w:val="-2"/>
        </w:rPr>
        <w:t> </w:t>
      </w:r>
      <w:r>
        <w:rPr/>
        <w:t>dalam</w:t>
      </w:r>
      <w:r>
        <w:rPr>
          <w:spacing w:val="-1"/>
        </w:rPr>
        <w:t> </w:t>
      </w:r>
      <w:r>
        <w:rPr/>
        <w:t>panci,</w:t>
      </w:r>
      <w:r>
        <w:rPr>
          <w:spacing w:val="-2"/>
        </w:rPr>
        <w:t> </w:t>
      </w:r>
      <w:r>
        <w:rPr/>
        <w:t>tunggu</w:t>
      </w:r>
      <w:r>
        <w:rPr>
          <w:spacing w:val="-1"/>
        </w:rPr>
        <w:t> </w:t>
      </w:r>
      <w:r>
        <w:rPr/>
        <w:t>sampai</w:t>
      </w:r>
      <w:r>
        <w:rPr>
          <w:spacing w:val="-2"/>
        </w:rPr>
        <w:t> </w:t>
      </w:r>
      <w:r>
        <w:rPr/>
        <w:t>mendidih.</w:t>
      </w:r>
    </w:p>
    <w:p>
      <w:pPr>
        <w:pStyle w:val="BodyText"/>
        <w:spacing w:line="235" w:lineRule="auto"/>
        <w:ind w:left="894" w:right="527"/>
        <w:jc w:val="both"/>
      </w:pPr>
      <w:r>
        <w:rPr/>
        <w:t>Setelah mendidih, angkat panci lalu saring campuranagar ampas dengan larutan</w:t>
      </w:r>
      <w:r>
        <w:rPr>
          <w:spacing w:val="1"/>
        </w:rPr>
        <w:t> </w:t>
      </w:r>
      <w:r>
        <w:rPr/>
        <w:t>desinfektannya</w:t>
      </w:r>
      <w:r>
        <w:rPr>
          <w:spacing w:val="-7"/>
        </w:rPr>
        <w:t> </w:t>
      </w:r>
      <w:r>
        <w:rPr/>
        <w:t>terpisah,</w:t>
      </w:r>
    </w:p>
    <w:p>
      <w:pPr>
        <w:pStyle w:val="BodyText"/>
        <w:spacing w:line="235" w:lineRule="auto"/>
        <w:ind w:left="894" w:right="527"/>
        <w:jc w:val="both"/>
      </w:pPr>
      <w:r>
        <w:rPr/>
        <w:t>Tunggu</w:t>
      </w:r>
      <w:r>
        <w:rPr>
          <w:spacing w:val="1"/>
        </w:rPr>
        <w:t> </w:t>
      </w:r>
      <w:r>
        <w:rPr/>
        <w:t>larutan</w:t>
      </w:r>
      <w:r>
        <w:rPr>
          <w:spacing w:val="1"/>
        </w:rPr>
        <w:t> </w:t>
      </w:r>
      <w:r>
        <w:rPr/>
        <w:t>mencapai</w:t>
      </w:r>
      <w:r>
        <w:rPr>
          <w:spacing w:val="1"/>
        </w:rPr>
        <w:t> </w:t>
      </w:r>
      <w:r>
        <w:rPr/>
        <w:t>suhu</w:t>
      </w:r>
      <w:r>
        <w:rPr>
          <w:spacing w:val="1"/>
        </w:rPr>
        <w:t> </w:t>
      </w:r>
      <w:r>
        <w:rPr/>
        <w:t>ruangan.</w:t>
      </w:r>
      <w:r>
        <w:rPr>
          <w:spacing w:val="1"/>
        </w:rPr>
        <w:t> </w:t>
      </w:r>
      <w:r>
        <w:rPr/>
        <w:t>Sediaan</w:t>
      </w:r>
      <w:r>
        <w:rPr>
          <w:spacing w:val="85"/>
        </w:rPr>
        <w:t> </w:t>
      </w:r>
      <w:r>
        <w:rPr/>
        <w:t>desinfektan</w:t>
      </w:r>
      <w:r>
        <w:rPr>
          <w:spacing w:val="85"/>
        </w:rPr>
        <w:t> </w:t>
      </w:r>
      <w:r>
        <w:rPr/>
        <w:t>selanjutnya</w:t>
      </w:r>
      <w:r>
        <w:rPr>
          <w:spacing w:val="1"/>
        </w:rPr>
        <w:t> </w:t>
      </w:r>
      <w:r>
        <w:rPr/>
        <w:t>dimasukkan ke dalam wadah dan dilakukan analisa untuk kemudian diuji pH dan</w:t>
      </w:r>
      <w:r>
        <w:rPr>
          <w:spacing w:val="1"/>
        </w:rPr>
        <w:t> </w:t>
      </w:r>
      <w:r>
        <w:rPr/>
        <w:t>organoleptik</w:t>
      </w:r>
    </w:p>
    <w:p>
      <w:pPr>
        <w:spacing w:after="0" w:line="235" w:lineRule="auto"/>
        <w:jc w:val="both"/>
        <w:sectPr>
          <w:pgSz w:w="11910" w:h="16850"/>
          <w:pgMar w:top="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45536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382;top:15849;width:353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w w:val="105"/>
                        <w:sz w:val="24"/>
                      </w:rPr>
                      <w:t>09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50.500061pt;margin-top:611.683472pt;width:136.561894pt;height:44.038879pt;mso-position-horizontal-relative:page;mso-position-vertical-relative:page;z-index:15748096" filled="true" fillcolor="#ffe3e3" stroked="false">
            <v:fill type="solid"/>
            <w10:wrap type="none"/>
          </v:rect>
        </w:pict>
      </w:r>
      <w:r>
        <w:rPr/>
        <w:pict>
          <v:rect style="position:absolute;margin-left:350.500061pt;margin-top:663.972351pt;width:136.561894pt;height:44.038884pt;mso-position-horizontal-relative:page;mso-position-vertical-relative:page;z-index:15748608" filled="true" fillcolor="#ffe3e3" stroked="false">
            <v:fill type="solid"/>
            <w10:wrap type="none"/>
          </v:rect>
        </w:pict>
      </w:r>
    </w:p>
    <w:p>
      <w:pPr>
        <w:pStyle w:val="BodyText"/>
        <w:spacing w:before="11"/>
        <w:rPr>
          <w:sz w:val="18"/>
        </w:rPr>
      </w:pPr>
    </w:p>
    <w:p>
      <w:pPr>
        <w:spacing w:before="101"/>
        <w:ind w:left="6551" w:right="0" w:firstLine="0"/>
        <w:jc w:val="left"/>
        <w:rPr>
          <w:rFonts w:ascii="Tahoma"/>
          <w:b/>
          <w:sz w:val="18"/>
        </w:rPr>
      </w:pPr>
      <w:r>
        <w:rPr/>
        <w:pict>
          <v:group style="position:absolute;margin-left:.000002pt;margin-top:-23.739954pt;width:307.1pt;height:123.35pt;mso-position-horizontal-relative:page;mso-position-vertical-relative:paragraph;z-index:15746048" coordorigin="0,-475" coordsize="6142,2467">
            <v:shape style="position:absolute;left:0;top:-475;width:6142;height:2467" coordorigin="0,-475" coordsize="6142,2467" path="m4718,1991l0,1991,0,1954,4695,1954,6098,-475,6142,-475,4718,1991xe" filled="true" fillcolor="#fda615" stroked="false">
              <v:path arrowok="t"/>
              <v:fill type="solid"/>
            </v:shape>
            <v:shape style="position:absolute;left:0;top:-475;width:6142;height:2467" type="#_x0000_t202" filled="false" stroked="false">
              <v:textbox inset="0,0,0,0">
                <w:txbxContent>
                  <w:p>
                    <w:pPr>
                      <w:spacing w:line="235" w:lineRule="auto" w:before="446"/>
                      <w:ind w:left="458" w:right="58" w:firstLine="0"/>
                      <w:jc w:val="left"/>
                      <w:rPr>
                        <w:rFonts w:ascii="Tahoma"/>
                        <w:b/>
                        <w:sz w:val="56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4"/>
                        <w:sz w:val="56"/>
                      </w:rPr>
                      <w:t>PENGUJIAN</w:t>
                    </w:r>
                    <w:r>
                      <w:rPr>
                        <w:rFonts w:ascii="Tahoma"/>
                        <w:b/>
                        <w:color w:val="FF6E40"/>
                        <w:spacing w:val="15"/>
                        <w:sz w:val="56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4"/>
                        <w:sz w:val="56"/>
                      </w:rPr>
                      <w:t>DESINFEKTAN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Heading4"/>
        <w:spacing w:line="420" w:lineRule="exact"/>
      </w:pPr>
      <w:r>
        <w:rPr>
          <w:color w:val="FFAB1C"/>
        </w:rPr>
        <w:t>PENGUJIAN</w:t>
      </w:r>
      <w:r>
        <w:rPr>
          <w:color w:val="FFAB1C"/>
          <w:spacing w:val="61"/>
        </w:rPr>
        <w:t> </w:t>
      </w:r>
      <w:r>
        <w:rPr>
          <w:color w:val="FFAB1C"/>
        </w:rPr>
        <w:t>PH</w:t>
      </w:r>
      <w:r>
        <w:rPr>
          <w:color w:val="FFAB1C"/>
          <w:spacing w:val="61"/>
        </w:rPr>
        <w:t> </w:t>
      </w:r>
      <w:r>
        <w:rPr>
          <w:color w:val="FFAB1C"/>
          <w:spacing w:val="9"/>
        </w:rPr>
        <w:t>DESINFEKTAN</w:t>
      </w:r>
    </w:p>
    <w:p>
      <w:pPr>
        <w:pStyle w:val="BodyText"/>
        <w:spacing w:line="235" w:lineRule="auto"/>
        <w:ind w:left="716" w:right="520"/>
        <w:jc w:val="both"/>
        <w:rPr>
          <w:rFonts w:ascii="Tahoma"/>
        </w:rPr>
      </w:pPr>
      <w:r>
        <w:rPr>
          <w:rFonts w:ascii="Tahoma"/>
          <w:w w:val="115"/>
        </w:rPr>
        <w:t>Pengujian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desinfektan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merupakan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tahap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krusial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dalam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memastikan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kualitas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dan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keamanan produk sebelum digunakan. Salah satu parameter penting yang diuji adalah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pH desinfektan. pH, yang mengukur tingkat keasaman atau kebasaan suatu larutan,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memiliki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kaitan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erat</w:t>
      </w:r>
      <w:r>
        <w:rPr>
          <w:rFonts w:ascii="Tahoma"/>
          <w:spacing w:val="-3"/>
          <w:w w:val="115"/>
        </w:rPr>
        <w:t> </w:t>
      </w:r>
      <w:r>
        <w:rPr>
          <w:rFonts w:ascii="Tahoma"/>
          <w:w w:val="115"/>
        </w:rPr>
        <w:t>dengan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efektivitas</w:t>
      </w:r>
      <w:r>
        <w:rPr>
          <w:rFonts w:ascii="Tahoma"/>
          <w:spacing w:val="-3"/>
          <w:w w:val="115"/>
        </w:rPr>
        <w:t> </w:t>
      </w:r>
      <w:r>
        <w:rPr>
          <w:rFonts w:ascii="Tahoma"/>
          <w:w w:val="115"/>
        </w:rPr>
        <w:t>zat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aktif</w:t>
      </w:r>
      <w:r>
        <w:rPr>
          <w:rFonts w:ascii="Tahoma"/>
          <w:spacing w:val="-3"/>
          <w:w w:val="115"/>
        </w:rPr>
        <w:t> </w:t>
      </w:r>
      <w:r>
        <w:rPr>
          <w:rFonts w:ascii="Tahoma"/>
          <w:w w:val="115"/>
        </w:rPr>
        <w:t>dalam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desinfektan.</w:t>
      </w:r>
      <w:r>
        <w:rPr>
          <w:rFonts w:ascii="Tahoma"/>
          <w:spacing w:val="-3"/>
          <w:w w:val="115"/>
        </w:rPr>
        <w:t> </w:t>
      </w:r>
      <w:r>
        <w:rPr>
          <w:rFonts w:ascii="Tahoma"/>
          <w:w w:val="115"/>
        </w:rPr>
        <w:t>Nilai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pH</w:t>
      </w:r>
      <w:r>
        <w:rPr>
          <w:rFonts w:ascii="Tahoma"/>
          <w:spacing w:val="-3"/>
          <w:w w:val="115"/>
        </w:rPr>
        <w:t> </w:t>
      </w:r>
      <w:r>
        <w:rPr>
          <w:rFonts w:ascii="Tahoma"/>
          <w:w w:val="115"/>
        </w:rPr>
        <w:t>yang</w:t>
      </w:r>
      <w:r>
        <w:rPr>
          <w:rFonts w:ascii="Tahoma"/>
          <w:spacing w:val="-4"/>
          <w:w w:val="115"/>
        </w:rPr>
        <w:t> </w:t>
      </w:r>
      <w:r>
        <w:rPr>
          <w:rFonts w:ascii="Tahoma"/>
          <w:w w:val="115"/>
        </w:rPr>
        <w:t>terlalu</w:t>
      </w:r>
      <w:r>
        <w:rPr>
          <w:rFonts w:ascii="Tahoma"/>
          <w:spacing w:val="-84"/>
          <w:w w:val="115"/>
        </w:rPr>
        <w:t> </w:t>
      </w:r>
      <w:r>
        <w:rPr>
          <w:rFonts w:ascii="Tahoma"/>
          <w:w w:val="115"/>
        </w:rPr>
        <w:t>asam atau terlalu basa dapat menimbulkan masalah kesehatan pada pengguna, seperti</w:t>
      </w:r>
      <w:r>
        <w:rPr>
          <w:rFonts w:ascii="Tahoma"/>
          <w:spacing w:val="-84"/>
          <w:w w:val="115"/>
        </w:rPr>
        <w:t> </w:t>
      </w:r>
      <w:r>
        <w:rPr>
          <w:rFonts w:ascii="Tahoma"/>
          <w:w w:val="115"/>
        </w:rPr>
        <w:t>iritasi pada kulit akibat keasaman yang tinggi atau kulit kering karena kebasaan yang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berlebihan.</w:t>
      </w:r>
    </w:p>
    <w:p>
      <w:pPr>
        <w:pStyle w:val="BodyText"/>
        <w:spacing w:line="235" w:lineRule="auto"/>
        <w:ind w:left="716" w:right="520"/>
        <w:jc w:val="both"/>
        <w:rPr>
          <w:rFonts w:ascii="Tahoma"/>
        </w:rPr>
      </w:pPr>
      <w:r>
        <w:rPr>
          <w:rFonts w:ascii="Tahoma"/>
          <w:w w:val="115"/>
        </w:rPr>
        <w:t>Dalam pengujian, desinfektan yang telah disiapkan dari bahan alami seperti serai, kulit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jeruk, dan daun sirih, diuji pH-nya menggunakan alat pengukur pH. Tujuan utama dari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pengujian ini adalah untuk memastikan bahwa pH desinfektan berada dalam rentang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yang aman dan sesuai dengan standar keamanan yang ditetapkan, seperti yang diatur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dalam Standar Nasional Indonesia (SNI). Sesuai dengan SNI, pH desinfektan harus</w:t>
      </w:r>
      <w:r>
        <w:rPr>
          <w:rFonts w:ascii="Tahoma"/>
          <w:spacing w:val="1"/>
          <w:w w:val="115"/>
        </w:rPr>
        <w:t> </w:t>
      </w:r>
      <w:r>
        <w:rPr>
          <w:rFonts w:ascii="Tahoma"/>
          <w:w w:val="115"/>
        </w:rPr>
        <w:t>berada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di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atas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7,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yang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menandakan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larutan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bersifat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basa</w:t>
      </w:r>
      <w:r>
        <w:rPr>
          <w:rFonts w:ascii="Tahoma"/>
          <w:spacing w:val="-24"/>
          <w:w w:val="115"/>
        </w:rPr>
        <w:t> </w:t>
      </w:r>
      <w:r>
        <w:rPr>
          <w:rFonts w:ascii="Tahoma"/>
          <w:w w:val="115"/>
        </w:rPr>
        <w:t>atau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netral.</w:t>
      </w:r>
    </w:p>
    <w:p>
      <w:pPr>
        <w:pStyle w:val="BodyText"/>
        <w:spacing w:line="235" w:lineRule="auto" w:before="168"/>
        <w:ind w:left="716" w:right="520"/>
        <w:jc w:val="both"/>
        <w:rPr>
          <w:rFonts w:ascii="Tahoma"/>
        </w:rPr>
      </w:pPr>
      <w:r>
        <w:rPr>
          <w:rFonts w:ascii="Tahoma"/>
          <w:w w:val="120"/>
        </w:rPr>
        <w:t>Hasil pengukuran pH desinfektan menjadi acuan dalam menentukan kelayakan</w:t>
      </w:r>
      <w:r>
        <w:rPr>
          <w:rFonts w:ascii="Tahoma"/>
          <w:spacing w:val="1"/>
          <w:w w:val="120"/>
        </w:rPr>
        <w:t> </w:t>
      </w:r>
      <w:r>
        <w:rPr>
          <w:rFonts w:ascii="Tahoma"/>
          <w:w w:val="115"/>
        </w:rPr>
        <w:t>penggunaan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produk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tersebut.</w:t>
      </w:r>
      <w:r>
        <w:rPr>
          <w:rFonts w:ascii="Tahoma"/>
          <w:spacing w:val="-1"/>
          <w:w w:val="115"/>
        </w:rPr>
        <w:t> </w:t>
      </w:r>
      <w:r>
        <w:rPr>
          <w:rFonts w:ascii="Tahoma"/>
          <w:w w:val="115"/>
        </w:rPr>
        <w:t>Jika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pH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desinfektan</w:t>
      </w:r>
      <w:r>
        <w:rPr>
          <w:rFonts w:ascii="Tahoma"/>
          <w:spacing w:val="-1"/>
          <w:w w:val="115"/>
        </w:rPr>
        <w:t> </w:t>
      </w:r>
      <w:r>
        <w:rPr>
          <w:rFonts w:ascii="Tahoma"/>
          <w:w w:val="115"/>
        </w:rPr>
        <w:t>berada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di</w:t>
      </w:r>
      <w:r>
        <w:rPr>
          <w:rFonts w:ascii="Tahoma"/>
          <w:spacing w:val="-1"/>
          <w:w w:val="115"/>
        </w:rPr>
        <w:t> </w:t>
      </w:r>
      <w:r>
        <w:rPr>
          <w:rFonts w:ascii="Tahoma"/>
          <w:w w:val="115"/>
        </w:rPr>
        <w:t>atas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7,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hal</w:t>
      </w:r>
      <w:r>
        <w:rPr>
          <w:rFonts w:ascii="Tahoma"/>
          <w:spacing w:val="-1"/>
          <w:w w:val="115"/>
        </w:rPr>
        <w:t> </w:t>
      </w:r>
      <w:r>
        <w:rPr>
          <w:rFonts w:ascii="Tahoma"/>
          <w:w w:val="115"/>
        </w:rPr>
        <w:t>ini</w:t>
      </w:r>
      <w:r>
        <w:rPr>
          <w:rFonts w:ascii="Tahoma"/>
          <w:spacing w:val="-2"/>
          <w:w w:val="115"/>
        </w:rPr>
        <w:t> </w:t>
      </w:r>
      <w:r>
        <w:rPr>
          <w:rFonts w:ascii="Tahoma"/>
          <w:w w:val="115"/>
        </w:rPr>
        <w:t>menandakan</w:t>
      </w:r>
      <w:r>
        <w:rPr>
          <w:rFonts w:ascii="Tahoma"/>
          <w:spacing w:val="-84"/>
          <w:w w:val="115"/>
        </w:rPr>
        <w:t> </w:t>
      </w:r>
      <w:r>
        <w:rPr>
          <w:rFonts w:ascii="Tahoma"/>
          <w:w w:val="120"/>
        </w:rPr>
        <w:t>bahwa desinfektan telah memenuhi syarat SNI dan dapat digunakan secara aman</w:t>
      </w:r>
      <w:r>
        <w:rPr>
          <w:rFonts w:ascii="Tahoma"/>
          <w:spacing w:val="1"/>
          <w:w w:val="120"/>
        </w:rPr>
        <w:t> </w:t>
      </w:r>
      <w:r>
        <w:rPr>
          <w:rFonts w:ascii="Tahoma"/>
          <w:w w:val="120"/>
        </w:rPr>
        <w:t>tanpa menimbulkan risiko iritasi atau gangguan kesehatan lainnya pada pengguna.</w:t>
      </w:r>
      <w:r>
        <w:rPr>
          <w:rFonts w:ascii="Tahoma"/>
          <w:spacing w:val="1"/>
          <w:w w:val="120"/>
        </w:rPr>
        <w:t> </w:t>
      </w:r>
      <w:r>
        <w:rPr>
          <w:rFonts w:ascii="Tahoma"/>
          <w:w w:val="120"/>
        </w:rPr>
        <w:t>Namun, jika pH desinfektan masih terlalu rendah atau asam, maka perlu dilakukan</w:t>
      </w:r>
      <w:r>
        <w:rPr>
          <w:rFonts w:ascii="Tahoma"/>
          <w:spacing w:val="1"/>
          <w:w w:val="120"/>
        </w:rPr>
        <w:t> </w:t>
      </w:r>
      <w:r>
        <w:rPr>
          <w:rFonts w:ascii="Tahoma"/>
          <w:w w:val="120"/>
        </w:rPr>
        <w:t>penyesuaian pH dengan menambahkan bahan penyangga atau pelarut tertentu</w:t>
      </w:r>
      <w:r>
        <w:rPr>
          <w:rFonts w:ascii="Tahoma"/>
          <w:spacing w:val="1"/>
          <w:w w:val="120"/>
        </w:rPr>
        <w:t> </w:t>
      </w:r>
      <w:r>
        <w:rPr>
          <w:rFonts w:ascii="Tahoma"/>
          <w:w w:val="115"/>
        </w:rPr>
        <w:t>hingga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mencapai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tingkat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kebasaan</w:t>
      </w:r>
      <w:r>
        <w:rPr>
          <w:rFonts w:ascii="Tahoma"/>
          <w:spacing w:val="-22"/>
          <w:w w:val="115"/>
        </w:rPr>
        <w:t> </w:t>
      </w:r>
      <w:r>
        <w:rPr>
          <w:rFonts w:ascii="Tahoma"/>
          <w:w w:val="115"/>
        </w:rPr>
        <w:t>yang</w:t>
      </w:r>
      <w:r>
        <w:rPr>
          <w:rFonts w:ascii="Tahoma"/>
          <w:spacing w:val="-23"/>
          <w:w w:val="115"/>
        </w:rPr>
        <w:t> </w:t>
      </w:r>
      <w:r>
        <w:rPr>
          <w:rFonts w:ascii="Tahoma"/>
          <w:w w:val="115"/>
        </w:rPr>
        <w:t>aman.</w:t>
      </w:r>
    </w:p>
    <w:p>
      <w:pPr>
        <w:pStyle w:val="BodyText"/>
        <w:spacing w:before="10"/>
        <w:rPr>
          <w:rFonts w:ascii="Tahoma"/>
          <w:sz w:val="23"/>
        </w:rPr>
      </w:pPr>
    </w:p>
    <w:p>
      <w:pPr>
        <w:pStyle w:val="BodyText"/>
        <w:spacing w:before="1"/>
        <w:ind w:left="716"/>
        <w:jc w:val="both"/>
        <w:rPr>
          <w:rFonts w:ascii="Tahoma"/>
        </w:rPr>
      </w:pPr>
      <w:r>
        <w:rPr/>
        <w:pict>
          <v:group style="position:absolute;margin-left:129.896591pt;margin-top:36.055897pt;width:67.55pt;height:51pt;mso-position-horizontal-relative:page;mso-position-vertical-relative:paragraph;z-index:-16087040" coordorigin="2598,721" coordsize="1351,1020">
            <v:rect style="position:absolute;left:2597;top:721;width:1351;height:1020" filled="true" fillcolor="#ff9999" stroked="false">
              <v:fill type="solid"/>
            </v:rect>
            <v:shape style="position:absolute;left:2597;top:721;width:1351;height:1020" type="#_x0000_t202" filled="false" stroked="false">
              <v:textbox inset="0,0,0,0">
                <w:txbxContent>
                  <w:p>
                    <w:pPr>
                      <w:spacing w:line="240" w:lineRule="auto" w:before="6"/>
                      <w:rPr>
                        <w:rFonts w:ascii="Tahoma"/>
                        <w:sz w:val="28"/>
                      </w:rPr>
                    </w:pPr>
                  </w:p>
                  <w:p>
                    <w:pPr>
                      <w:spacing w:before="1"/>
                      <w:ind w:left="480" w:right="480" w:firstLine="0"/>
                      <w:jc w:val="center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05.688141pt;margin-top:36.055897pt;width:136.6pt;height:51pt;mso-position-horizontal-relative:page;mso-position-vertical-relative:paragraph;z-index:-16086528" coordorigin="4114,721" coordsize="2732,1020">
            <v:rect style="position:absolute;left:4113;top:721;width:2732;height:1020" filled="true" fillcolor="#ff9999" stroked="false">
              <v:fill type="solid"/>
            </v:rect>
            <v:shape style="position:absolute;left:4113;top:721;width:2732;height:1020" type="#_x0000_t202" filled="false" stroked="false">
              <v:textbox inset="0,0,0,0">
                <w:txbxContent>
                  <w:p>
                    <w:pPr>
                      <w:spacing w:before="180"/>
                      <w:ind w:left="629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Konsentrasi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50.500061pt;margin-top:95.305901pt;width:136.561894pt;height:44.038881pt;mso-position-horizontal-relative:page;mso-position-vertical-relative:paragraph;z-index:15747584" filled="true" fillcolor="#ffe3e3" stroked="false">
            <v:fill type="solid"/>
            <w10:wrap type="none"/>
          </v:rect>
        </w:pict>
      </w:r>
      <w:r>
        <w:rPr/>
        <w:pict>
          <v:shape style="position:absolute;margin-left:350.500061pt;margin-top:36.055897pt;width:136.6pt;height:51pt;mso-position-horizontal-relative:page;mso-position-vertical-relative:paragraph;z-index:15749120" type="#_x0000_t202" filled="true" fillcolor="#ff9999" stroked="false">
            <v:textbox inset="0,0,0,0">
              <w:txbxContent>
                <w:p>
                  <w:pPr>
                    <w:pStyle w:val="BodyText"/>
                    <w:spacing w:before="6"/>
                    <w:rPr>
                      <w:rFonts w:ascii="Tahoma"/>
                      <w:sz w:val="28"/>
                    </w:rPr>
                  </w:pPr>
                </w:p>
                <w:p>
                  <w:pPr>
                    <w:spacing w:before="1"/>
                    <w:ind w:left="1170" w:right="1170" w:firstLine="0"/>
                    <w:jc w:val="center"/>
                    <w:rPr>
                      <w:rFonts w:ascii="Tahoma"/>
                      <w:b/>
                      <w:sz w:val="24"/>
                    </w:rPr>
                  </w:pPr>
                  <w:r>
                    <w:rPr>
                      <w:rFonts w:ascii="Tahoma"/>
                      <w:b/>
                      <w:w w:val="105"/>
                      <w:sz w:val="24"/>
                    </w:rPr>
                    <w:t>pH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Tahoma"/>
          <w:w w:val="110"/>
        </w:rPr>
        <w:t>Lengkapilah</w:t>
      </w:r>
      <w:r>
        <w:rPr>
          <w:rFonts w:ascii="Tahoma"/>
          <w:spacing w:val="17"/>
          <w:w w:val="110"/>
        </w:rPr>
        <w:t> </w:t>
      </w:r>
      <w:r>
        <w:rPr>
          <w:rFonts w:ascii="Tahoma"/>
          <w:w w:val="110"/>
        </w:rPr>
        <w:t>tabel</w:t>
      </w:r>
      <w:r>
        <w:rPr>
          <w:rFonts w:ascii="Tahoma"/>
          <w:spacing w:val="18"/>
          <w:w w:val="110"/>
        </w:rPr>
        <w:t> </w:t>
      </w:r>
      <w:r>
        <w:rPr>
          <w:rFonts w:ascii="Tahoma"/>
          <w:w w:val="110"/>
        </w:rPr>
        <w:t>berikut</w:t>
      </w:r>
      <w:r>
        <w:rPr>
          <w:rFonts w:ascii="Tahoma"/>
          <w:spacing w:val="18"/>
          <w:w w:val="110"/>
        </w:rPr>
        <w:t> </w:t>
      </w:r>
      <w:r>
        <w:rPr>
          <w:rFonts w:ascii="Tahoma"/>
          <w:w w:val="110"/>
        </w:rPr>
        <w:t>ini</w:t>
      </w:r>
      <w:r>
        <w:rPr>
          <w:rFonts w:ascii="Tahoma"/>
          <w:spacing w:val="18"/>
          <w:w w:val="110"/>
        </w:rPr>
        <w:t> </w:t>
      </w:r>
      <w:r>
        <w:rPr>
          <w:rFonts w:ascii="Tahoma"/>
        </w:rPr>
        <w:t>: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9"/>
        <w:rPr>
          <w:rFonts w:ascii="Tahoma"/>
          <w:sz w:val="17"/>
        </w:rPr>
      </w:pPr>
    </w:p>
    <w:tbl>
      <w:tblPr>
        <w:tblW w:w="0" w:type="auto"/>
        <w:jc w:val="left"/>
        <w:tblInd w:w="26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51"/>
        <w:gridCol w:w="165"/>
        <w:gridCol w:w="2731"/>
      </w:tblGrid>
      <w:tr>
        <w:trPr>
          <w:trHeight w:val="511" w:hRule="atLeast"/>
        </w:trPr>
        <w:tc>
          <w:tcPr>
            <w:tcW w:w="1351" w:type="dxa"/>
            <w:shd w:val="clear" w:color="auto" w:fill="FF9999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31" w:type="dxa"/>
            <w:shd w:val="clear" w:color="auto" w:fill="FF9999"/>
          </w:tcPr>
          <w:p>
            <w:pPr>
              <w:pStyle w:val="TableParagraph"/>
              <w:spacing w:before="1"/>
              <w:ind w:left="557" w:right="611"/>
              <w:jc w:val="center"/>
              <w:rPr>
                <w:b/>
                <w:sz w:val="24"/>
              </w:rPr>
            </w:pPr>
            <w:r>
              <w:rPr>
                <w:b/>
                <w:w w:val="105"/>
                <w:sz w:val="24"/>
              </w:rPr>
              <w:t>Desinfektan</w:t>
            </w:r>
          </w:p>
        </w:tc>
      </w:tr>
      <w:tr>
        <w:trPr>
          <w:trHeight w:val="165" w:hRule="atLeast"/>
        </w:trPr>
        <w:tc>
          <w:tcPr>
            <w:tcW w:w="135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7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880" w:hRule="atLeast"/>
        </w:trPr>
        <w:tc>
          <w:tcPr>
            <w:tcW w:w="1351" w:type="dxa"/>
            <w:shd w:val="clear" w:color="auto" w:fill="FFCCCC"/>
          </w:tcPr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jc w:val="center"/>
              <w:rPr>
                <w:sz w:val="24"/>
              </w:rPr>
            </w:pPr>
            <w:r>
              <w:rPr>
                <w:w w:val="70"/>
                <w:sz w:val="24"/>
              </w:rPr>
              <w:t>1</w:t>
            </w: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31" w:type="dxa"/>
            <w:shd w:val="clear" w:color="auto" w:fill="FFE3E3"/>
          </w:tcPr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ind w:left="557" w:right="557"/>
              <w:jc w:val="center"/>
              <w:rPr>
                <w:sz w:val="24"/>
              </w:rPr>
            </w:pPr>
            <w:r>
              <w:rPr>
                <w:w w:val="90"/>
                <w:sz w:val="24"/>
              </w:rPr>
              <w:t>1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%</w:t>
            </w:r>
          </w:p>
        </w:tc>
      </w:tr>
      <w:tr>
        <w:trPr>
          <w:trHeight w:val="165" w:hRule="atLeast"/>
        </w:trPr>
        <w:tc>
          <w:tcPr>
            <w:tcW w:w="135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7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880" w:hRule="atLeast"/>
        </w:trPr>
        <w:tc>
          <w:tcPr>
            <w:tcW w:w="1351" w:type="dxa"/>
            <w:shd w:val="clear" w:color="auto" w:fill="FFCCCC"/>
          </w:tcPr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jc w:val="center"/>
              <w:rPr>
                <w:sz w:val="24"/>
              </w:rPr>
            </w:pPr>
            <w:r>
              <w:rPr>
                <w:w w:val="107"/>
                <w:sz w:val="24"/>
              </w:rPr>
              <w:t>2</w:t>
            </w: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31" w:type="dxa"/>
            <w:shd w:val="clear" w:color="auto" w:fill="FFE3E3"/>
          </w:tcPr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ind w:left="557" w:right="55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</w:tr>
      <w:tr>
        <w:trPr>
          <w:trHeight w:val="165" w:hRule="atLeast"/>
        </w:trPr>
        <w:tc>
          <w:tcPr>
            <w:tcW w:w="135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7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880" w:hRule="atLeast"/>
        </w:trPr>
        <w:tc>
          <w:tcPr>
            <w:tcW w:w="1351" w:type="dxa"/>
            <w:shd w:val="clear" w:color="auto" w:fill="FFCCCC"/>
          </w:tcPr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jc w:val="center"/>
              <w:rPr>
                <w:sz w:val="24"/>
              </w:rPr>
            </w:pPr>
            <w:r>
              <w:rPr>
                <w:w w:val="98"/>
                <w:sz w:val="24"/>
              </w:rPr>
              <w:t>3</w:t>
            </w:r>
          </w:p>
        </w:tc>
        <w:tc>
          <w:tcPr>
            <w:tcW w:w="16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31" w:type="dxa"/>
            <w:shd w:val="clear" w:color="auto" w:fill="FFE3E3"/>
          </w:tcPr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ind w:left="557" w:right="55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50"/>
          <w:pgMar w:top="0" w:bottom="0" w:left="0" w:right="0"/>
        </w:sectPr>
      </w:pPr>
    </w:p>
    <w:p>
      <w:pPr>
        <w:pStyle w:val="BodyText"/>
        <w:rPr>
          <w:rFonts w:ascii="Tahoma"/>
          <w:sz w:val="20"/>
        </w:rPr>
      </w:pPr>
      <w:r>
        <w:rPr/>
        <w:pict>
          <v:group style="position:absolute;margin-left:-.000001pt;margin-top:763.144653pt;width:595.5pt;height:79.150pt;mso-position-horizontal-relative:page;mso-position-vertical-relative:page;z-index:15751680" coordorigin="0,15263" coordsize="11910,1583">
            <v:rect style="position:absolute;left:0;top:15262;width:10581;height:1583" filled="true" fillcolor="#1b4444" stroked="false">
              <v:fill type="solid"/>
            </v:rect>
            <v:shape style="position:absolute;left:9241;top:15264;width:2669;height:1581" coordorigin="9241,15265" coordsize="2669,1581" path="m10154,15265l11910,15265,11910,16845,9241,16845,10154,15265xe" filled="true" fillcolor="#fda615" stroked="false">
              <v:path arrowok="t"/>
              <v:fill type="solid"/>
            </v:shape>
            <v:shape style="position:absolute;left:10435;top:15849;width:300;height:288" type="#_x0000_t202" filled="false" stroked="false">
              <v:textbox inset="0,0,0,0">
                <w:txbxContent>
                  <w:p>
                    <w:pPr>
                      <w:spacing w:line="287" w:lineRule="exact" w:before="1"/>
                      <w:ind w:left="0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color w:val="1B4444"/>
                        <w:w w:val="90"/>
                        <w:sz w:val="24"/>
                      </w:rPr>
                      <w:t>10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199.519562pt;margin-top:567.733765pt;width:76.767475pt;height:44.038879pt;mso-position-horizontal-relative:page;mso-position-vertical-relative:page;z-index:15755776" filled="true" fillcolor="#ffe3e3" stroked="false">
            <v:fill type="solid"/>
            <w10:wrap type="none"/>
          </v:rect>
        </w:pict>
      </w:r>
      <w:r>
        <w:rPr/>
        <w:pict>
          <v:rect style="position:absolute;margin-left:284.537018pt;margin-top:567.733765pt;width:86.238415pt;height:44.038879pt;mso-position-horizontal-relative:page;mso-position-vertical-relative:page;z-index:15756288" filled="true" fillcolor="#ffe3e3" stroked="false">
            <v:fill type="solid"/>
            <w10:wrap type="none"/>
          </v:rect>
        </w:pict>
      </w:r>
      <w:r>
        <w:rPr/>
        <w:pict>
          <v:rect style="position:absolute;margin-left:379.025452pt;margin-top:567.733765pt;width:91.650408pt;height:44.038879pt;mso-position-horizontal-relative:page;mso-position-vertical-relative:page;z-index:15756800" filled="true" fillcolor="#ffe3e3" stroked="false">
            <v:fill type="solid"/>
            <w10:wrap type="none"/>
          </v:rect>
        </w:pict>
      </w:r>
      <w:r>
        <w:rPr/>
        <w:pict>
          <v:rect style="position:absolute;margin-left:478.925842pt;margin-top:567.733765pt;width:84.885175pt;height:44.038879pt;mso-position-horizontal-relative:page;mso-position-vertical-relative:page;z-index:15757312" filled="true" fillcolor="#ffe3e3" stroked="false">
            <v:fill type="solid"/>
            <w10:wrap type="none"/>
          </v:rect>
        </w:pict>
      </w:r>
      <w:r>
        <w:rPr/>
        <w:pict>
          <v:rect style="position:absolute;margin-left:199.519562pt;margin-top:620.022644pt;width:76.767475pt;height:44.038884pt;mso-position-horizontal-relative:page;mso-position-vertical-relative:page;z-index:15757824" filled="true" fillcolor="#ffe3e3" stroked="false">
            <v:fill type="solid"/>
            <w10:wrap type="none"/>
          </v:rect>
        </w:pict>
      </w:r>
      <w:r>
        <w:rPr/>
        <w:pict>
          <v:rect style="position:absolute;margin-left:284.537018pt;margin-top:620.022644pt;width:86.238415pt;height:44.038884pt;mso-position-horizontal-relative:page;mso-position-vertical-relative:page;z-index:15758336" filled="true" fillcolor="#ffe3e3" stroked="false">
            <v:fill type="solid"/>
            <w10:wrap type="none"/>
          </v:rect>
        </w:pict>
      </w:r>
      <w:r>
        <w:rPr/>
        <w:pict>
          <v:rect style="position:absolute;margin-left:379.025452pt;margin-top:620.022644pt;width:91.650408pt;height:44.038884pt;mso-position-horizontal-relative:page;mso-position-vertical-relative:page;z-index:15758848" filled="true" fillcolor="#ffe3e3" stroked="false">
            <v:fill type="solid"/>
            <w10:wrap type="none"/>
          </v:rect>
        </w:pict>
      </w:r>
      <w:r>
        <w:rPr/>
        <w:pict>
          <v:rect style="position:absolute;margin-left:478.925842pt;margin-top:620.022644pt;width:84.885175pt;height:44.038884pt;mso-position-horizontal-relative:page;mso-position-vertical-relative:page;z-index:15759360" filled="true" fillcolor="#ffe3e3" stroked="false">
            <v:fill type="solid"/>
            <w10:wrap type="none"/>
          </v:rect>
        </w:pict>
      </w:r>
    </w:p>
    <w:p>
      <w:pPr>
        <w:pStyle w:val="BodyText"/>
        <w:spacing w:before="2"/>
        <w:rPr>
          <w:rFonts w:ascii="Tahoma"/>
          <w:sz w:val="19"/>
        </w:rPr>
      </w:pPr>
    </w:p>
    <w:p>
      <w:pPr>
        <w:spacing w:before="101"/>
        <w:ind w:left="6551" w:right="0" w:firstLine="0"/>
        <w:jc w:val="left"/>
        <w:rPr>
          <w:rFonts w:ascii="Tahoma"/>
          <w:b/>
          <w:sz w:val="18"/>
        </w:rPr>
      </w:pPr>
      <w:r>
        <w:rPr/>
        <w:pict>
          <v:group style="position:absolute;margin-left:.000002pt;margin-top:-23.739954pt;width:307.1pt;height:123.35pt;mso-position-horizontal-relative:page;mso-position-vertical-relative:paragraph;z-index:15752192" coordorigin="0,-475" coordsize="6142,2467">
            <v:shape style="position:absolute;left:0;top:-475;width:6142;height:2467" coordorigin="0,-475" coordsize="6142,2467" path="m4718,1991l0,1991,0,1954,4695,1954,6098,-475,6142,-475,4718,1991xe" filled="true" fillcolor="#fda615" stroked="false">
              <v:path arrowok="t"/>
              <v:fill type="solid"/>
            </v:shape>
            <v:shape style="position:absolute;left:0;top:-475;width:6142;height:2467" type="#_x0000_t202" filled="false" stroked="false">
              <v:textbox inset="0,0,0,0">
                <w:txbxContent>
                  <w:p>
                    <w:pPr>
                      <w:spacing w:line="235" w:lineRule="auto" w:before="446"/>
                      <w:ind w:left="458" w:right="58" w:firstLine="0"/>
                      <w:jc w:val="left"/>
                      <w:rPr>
                        <w:rFonts w:ascii="Tahoma"/>
                        <w:b/>
                        <w:sz w:val="56"/>
                      </w:rPr>
                    </w:pPr>
                    <w:r>
                      <w:rPr>
                        <w:rFonts w:ascii="Tahoma"/>
                        <w:b/>
                        <w:color w:val="FF6E40"/>
                        <w:spacing w:val="14"/>
                        <w:sz w:val="56"/>
                      </w:rPr>
                      <w:t>PENGUJIAN</w:t>
                    </w:r>
                    <w:r>
                      <w:rPr>
                        <w:rFonts w:ascii="Tahoma"/>
                        <w:b/>
                        <w:color w:val="FF6E40"/>
                        <w:spacing w:val="15"/>
                        <w:sz w:val="56"/>
                      </w:rPr>
                      <w:t> </w:t>
                    </w:r>
                    <w:r>
                      <w:rPr>
                        <w:rFonts w:ascii="Tahoma"/>
                        <w:b/>
                        <w:color w:val="FF6E40"/>
                        <w:spacing w:val="14"/>
                        <w:sz w:val="56"/>
                      </w:rPr>
                      <w:t>DESINFEKTAN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b/>
          <w:color w:val="FF6E40"/>
          <w:sz w:val="18"/>
        </w:rPr>
        <w:t>E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MODUL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8"/>
          <w:sz w:val="18"/>
        </w:rPr>
        <w:t>PEMBUATAN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9"/>
          <w:sz w:val="18"/>
        </w:rPr>
        <w:t>DESINFEKTAN</w:t>
      </w:r>
      <w:r>
        <w:rPr>
          <w:rFonts w:ascii="Tahoma"/>
          <w:b/>
          <w:color w:val="FF6E40"/>
          <w:spacing w:val="59"/>
          <w:sz w:val="18"/>
        </w:rPr>
        <w:t> </w:t>
      </w:r>
      <w:r>
        <w:rPr>
          <w:rFonts w:ascii="Tahoma"/>
          <w:b/>
          <w:color w:val="FF6E40"/>
          <w:spacing w:val="16"/>
          <w:sz w:val="18"/>
        </w:rPr>
        <w:t>ALAMI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Heading4"/>
        <w:spacing w:line="419" w:lineRule="exact"/>
      </w:pPr>
      <w:r>
        <w:rPr>
          <w:color w:val="FFAB1C"/>
        </w:rPr>
        <w:t>PENGUJIAN</w:t>
      </w:r>
      <w:r>
        <w:rPr>
          <w:color w:val="FFAB1C"/>
          <w:spacing w:val="71"/>
        </w:rPr>
        <w:t> </w:t>
      </w:r>
      <w:r>
        <w:rPr>
          <w:color w:val="FFAB1C"/>
          <w:spacing w:val="9"/>
        </w:rPr>
        <w:t>ORGANOLEPTIK</w:t>
      </w:r>
    </w:p>
    <w:p>
      <w:pPr>
        <w:pStyle w:val="BodyText"/>
        <w:spacing w:line="235" w:lineRule="auto"/>
        <w:ind w:left="716" w:right="520"/>
        <w:jc w:val="both"/>
      </w:pPr>
      <w:r>
        <w:rPr/>
        <w:t>Pengujian organoleptik merupakan langkah penting dalam mengevaluasi kualitas dan</w:t>
      </w:r>
      <w:r>
        <w:rPr>
          <w:spacing w:val="1"/>
        </w:rPr>
        <w:t> </w:t>
      </w:r>
      <w:r>
        <w:rPr/>
        <w:t>karakteristik</w:t>
      </w:r>
      <w:r>
        <w:rPr>
          <w:spacing w:val="80"/>
        </w:rPr>
        <w:t> </w:t>
      </w:r>
      <w:r>
        <w:rPr/>
        <w:t>fisik</w:t>
      </w:r>
      <w:r>
        <w:rPr>
          <w:spacing w:val="81"/>
        </w:rPr>
        <w:t> </w:t>
      </w:r>
      <w:r>
        <w:rPr/>
        <w:t>desinfektan</w:t>
      </w:r>
      <w:r>
        <w:rPr>
          <w:spacing w:val="81"/>
        </w:rPr>
        <w:t> </w:t>
      </w:r>
      <w:r>
        <w:rPr/>
        <w:t>sebelum</w:t>
      </w:r>
      <w:r>
        <w:rPr>
          <w:spacing w:val="80"/>
        </w:rPr>
        <w:t> </w:t>
      </w:r>
      <w:r>
        <w:rPr/>
        <w:t>digunakan.</w:t>
      </w:r>
      <w:r>
        <w:rPr>
          <w:spacing w:val="81"/>
        </w:rPr>
        <w:t> </w:t>
      </w:r>
      <w:r>
        <w:rPr/>
        <w:t>Proses</w:t>
      </w:r>
      <w:r>
        <w:rPr>
          <w:spacing w:val="81"/>
        </w:rPr>
        <w:t> </w:t>
      </w:r>
      <w:r>
        <w:rPr/>
        <w:t>pengujian</w:t>
      </w:r>
      <w:r>
        <w:rPr>
          <w:spacing w:val="81"/>
        </w:rPr>
        <w:t> </w:t>
      </w:r>
      <w:r>
        <w:rPr/>
        <w:t>ini</w:t>
      </w:r>
      <w:r>
        <w:rPr>
          <w:spacing w:val="80"/>
        </w:rPr>
        <w:t> </w:t>
      </w:r>
      <w:r>
        <w:rPr/>
        <w:t>melibatkan</w:t>
      </w:r>
      <w:r>
        <w:rPr>
          <w:spacing w:val="-82"/>
        </w:rPr>
        <w:t> </w:t>
      </w:r>
      <w:r>
        <w:rPr/>
        <w:t>penilaian</w:t>
      </w:r>
      <w:r>
        <w:rPr>
          <w:spacing w:val="1"/>
        </w:rPr>
        <w:t> </w:t>
      </w:r>
      <w:r>
        <w:rPr/>
        <w:t>berbagai</w:t>
      </w:r>
      <w:r>
        <w:rPr>
          <w:spacing w:val="1"/>
        </w:rPr>
        <w:t> </w:t>
      </w:r>
      <w:r>
        <w:rPr/>
        <w:t>parameter,</w:t>
      </w:r>
      <w:r>
        <w:rPr>
          <w:spacing w:val="1"/>
        </w:rPr>
        <w:t> </w:t>
      </w:r>
      <w:r>
        <w:rPr/>
        <w:t>termasuk</w:t>
      </w:r>
      <w:r>
        <w:rPr>
          <w:spacing w:val="1"/>
        </w:rPr>
        <w:t> </w:t>
      </w:r>
      <w:r>
        <w:rPr/>
        <w:t>tingkat</w:t>
      </w:r>
      <w:r>
        <w:rPr>
          <w:spacing w:val="1"/>
        </w:rPr>
        <w:t> </w:t>
      </w:r>
      <w:r>
        <w:rPr/>
        <w:t>tekstur,</w:t>
      </w:r>
      <w:r>
        <w:rPr>
          <w:spacing w:val="1"/>
        </w:rPr>
        <w:t> </w:t>
      </w:r>
      <w:r>
        <w:rPr/>
        <w:t>warna,</w:t>
      </w:r>
      <w:r>
        <w:rPr>
          <w:spacing w:val="1"/>
        </w:rPr>
        <w:t> </w:t>
      </w:r>
      <w:r>
        <w:rPr/>
        <w:t>aroma/bau,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kenampakan secara visual oleh manusia. Dengan menggunakan kepekaan pancaindra</w:t>
      </w:r>
      <w:r>
        <w:rPr>
          <w:spacing w:val="1"/>
        </w:rPr>
        <w:t> </w:t>
      </w:r>
      <w:r>
        <w:rPr/>
        <w:t>terhadap desinfektan, pengujian ini membantu dalam menentukan apakah desinfektan</w:t>
      </w:r>
      <w:r>
        <w:rPr>
          <w:spacing w:val="1"/>
        </w:rPr>
        <w:t> </w:t>
      </w:r>
      <w:r>
        <w:rPr/>
        <w:t>tersebut</w:t>
      </w:r>
      <w:r>
        <w:rPr>
          <w:spacing w:val="-21"/>
        </w:rPr>
        <w:t> </w:t>
      </w:r>
      <w:r>
        <w:rPr/>
        <w:t>sesuai</w:t>
      </w:r>
      <w:r>
        <w:rPr>
          <w:spacing w:val="-21"/>
        </w:rPr>
        <w:t> </w:t>
      </w:r>
      <w:r>
        <w:rPr/>
        <w:t>dengan</w:t>
      </w:r>
      <w:r>
        <w:rPr>
          <w:spacing w:val="-20"/>
        </w:rPr>
        <w:t> </w:t>
      </w:r>
      <w:r>
        <w:rPr/>
        <w:t>standar</w:t>
      </w:r>
      <w:r>
        <w:rPr>
          <w:spacing w:val="-21"/>
        </w:rPr>
        <w:t> </w:t>
      </w:r>
      <w:r>
        <w:rPr/>
        <w:t>kualitas</w:t>
      </w:r>
      <w:r>
        <w:rPr>
          <w:spacing w:val="-20"/>
        </w:rPr>
        <w:t> </w:t>
      </w:r>
      <w:r>
        <w:rPr/>
        <w:t>yang</w:t>
      </w:r>
      <w:r>
        <w:rPr>
          <w:spacing w:val="-21"/>
        </w:rPr>
        <w:t> </w:t>
      </w:r>
      <w:r>
        <w:rPr/>
        <w:t>diinginkan.</w:t>
      </w:r>
    </w:p>
    <w:p>
      <w:pPr>
        <w:pStyle w:val="BodyText"/>
        <w:spacing w:line="235" w:lineRule="auto" w:before="127"/>
        <w:ind w:left="716" w:right="520"/>
        <w:jc w:val="both"/>
      </w:pPr>
      <w:r>
        <w:rPr/>
        <w:t>Kenampakan</w:t>
      </w:r>
      <w:r>
        <w:rPr>
          <w:spacing w:val="1"/>
        </w:rPr>
        <w:t> </w:t>
      </w:r>
      <w:r>
        <w:rPr/>
        <w:t>secara</w:t>
      </w:r>
      <w:r>
        <w:rPr>
          <w:spacing w:val="1"/>
        </w:rPr>
        <w:t> </w:t>
      </w:r>
      <w:r>
        <w:rPr/>
        <w:t>visual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desinfektan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dievaluasi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pengujian</w:t>
      </w:r>
      <w:r>
        <w:rPr>
          <w:spacing w:val="1"/>
        </w:rPr>
        <w:t> </w:t>
      </w:r>
      <w:r>
        <w:rPr/>
        <w:t>organoleptik. Desinfektan seharusnya terlihat jernih atau transparan, tanpa adanya</w:t>
      </w:r>
      <w:r>
        <w:rPr>
          <w:spacing w:val="1"/>
        </w:rPr>
        <w:t> </w:t>
      </w:r>
      <w:r>
        <w:rPr/>
        <w:t>endapan atau partikel yang tidak larut. Kenampakan yang bersih dan bersifat homogen</w:t>
      </w:r>
      <w:r>
        <w:rPr>
          <w:spacing w:val="-82"/>
        </w:rPr>
        <w:t> </w:t>
      </w:r>
      <w:r>
        <w:rPr/>
        <w:t>menandakan</w:t>
      </w:r>
      <w:r>
        <w:rPr>
          <w:spacing w:val="-11"/>
        </w:rPr>
        <w:t> </w:t>
      </w:r>
      <w:r>
        <w:rPr/>
        <w:t>bahwa</w:t>
      </w:r>
      <w:r>
        <w:rPr>
          <w:spacing w:val="-10"/>
        </w:rPr>
        <w:t> </w:t>
      </w:r>
      <w:r>
        <w:rPr/>
        <w:t>desinfektan</w:t>
      </w:r>
      <w:r>
        <w:rPr>
          <w:spacing w:val="-10"/>
        </w:rPr>
        <w:t> </w:t>
      </w:r>
      <w:r>
        <w:rPr/>
        <w:t>tersebut</w:t>
      </w:r>
      <w:r>
        <w:rPr>
          <w:spacing w:val="-10"/>
        </w:rPr>
        <w:t> </w:t>
      </w:r>
      <w:r>
        <w:rPr/>
        <w:t>telah</w:t>
      </w:r>
      <w:r>
        <w:rPr>
          <w:spacing w:val="-10"/>
        </w:rPr>
        <w:t> </w:t>
      </w:r>
      <w:r>
        <w:rPr/>
        <w:t>diproses</w:t>
      </w:r>
      <w:r>
        <w:rPr>
          <w:spacing w:val="-11"/>
        </w:rPr>
        <w:t> </w:t>
      </w:r>
      <w:r>
        <w:rPr/>
        <w:t>dan</w:t>
      </w:r>
      <w:r>
        <w:rPr>
          <w:spacing w:val="-10"/>
        </w:rPr>
        <w:t> </w:t>
      </w:r>
      <w:r>
        <w:rPr/>
        <w:t>disaring</w:t>
      </w:r>
      <w:r>
        <w:rPr>
          <w:spacing w:val="-10"/>
        </w:rPr>
        <w:t> </w:t>
      </w:r>
      <w:r>
        <w:rPr/>
        <w:t>dengan</w:t>
      </w:r>
      <w:r>
        <w:rPr>
          <w:spacing w:val="-10"/>
        </w:rPr>
        <w:t> </w:t>
      </w:r>
      <w:r>
        <w:rPr/>
        <w:t>baik.</w:t>
      </w:r>
    </w:p>
    <w:p>
      <w:pPr>
        <w:pStyle w:val="BodyText"/>
        <w:spacing w:line="235" w:lineRule="auto" w:before="139"/>
        <w:ind w:left="716" w:right="520"/>
        <w:jc w:val="both"/>
      </w:pPr>
      <w:r>
        <w:rPr/>
        <w:t>pengujian organoleptik memberikan gambaran menyeluruh tentang kualitas fisik dan</w:t>
      </w:r>
      <w:r>
        <w:rPr>
          <w:spacing w:val="1"/>
        </w:rPr>
        <w:t> </w:t>
      </w:r>
      <w:r>
        <w:rPr/>
        <w:t>karakteristik desinfektan alami. Dengan menggunakan kepekaan pancaindra terhadap</w:t>
      </w:r>
      <w:r>
        <w:rPr>
          <w:spacing w:val="1"/>
        </w:rPr>
        <w:t> </w:t>
      </w:r>
      <w:r>
        <w:rPr/>
        <w:t>parameter-parameter</w:t>
      </w:r>
      <w:r>
        <w:rPr>
          <w:spacing w:val="1"/>
        </w:rPr>
        <w:t> </w:t>
      </w:r>
      <w:r>
        <w:rPr/>
        <w:t>ini,</w:t>
      </w:r>
      <w:r>
        <w:rPr>
          <w:spacing w:val="1"/>
        </w:rPr>
        <w:t> </w:t>
      </w:r>
      <w:r>
        <w:rPr/>
        <w:t>pengujian</w:t>
      </w:r>
      <w:r>
        <w:rPr>
          <w:spacing w:val="1"/>
        </w:rPr>
        <w:t> </w:t>
      </w:r>
      <w:r>
        <w:rPr/>
        <w:t>organoleptik</w:t>
      </w:r>
      <w:r>
        <w:rPr>
          <w:spacing w:val="1"/>
        </w:rPr>
        <w:t> </w:t>
      </w:r>
      <w:r>
        <w:rPr/>
        <w:t>membantu</w:t>
      </w:r>
      <w:r>
        <w:rPr>
          <w:spacing w:val="1"/>
        </w:rPr>
        <w:t> </w:t>
      </w:r>
      <w:r>
        <w:rPr/>
        <w:t>memastikan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desinfektan yang dihasilkan dari bahan alami seperti serai, kulit jeruk, dan daun sirih</w:t>
      </w:r>
      <w:r>
        <w:rPr>
          <w:spacing w:val="1"/>
        </w:rPr>
        <w:t> </w:t>
      </w:r>
      <w:r>
        <w:rPr/>
        <w:t>sesuai</w:t>
      </w:r>
      <w:r>
        <w:rPr>
          <w:spacing w:val="-11"/>
        </w:rPr>
        <w:t> </w:t>
      </w:r>
      <w:r>
        <w:rPr/>
        <w:t>dengan</w:t>
      </w:r>
      <w:r>
        <w:rPr>
          <w:spacing w:val="-10"/>
        </w:rPr>
        <w:t> </w:t>
      </w:r>
      <w:r>
        <w:rPr/>
        <w:t>standar</w:t>
      </w:r>
      <w:r>
        <w:rPr>
          <w:spacing w:val="-10"/>
        </w:rPr>
        <w:t> </w:t>
      </w:r>
      <w:r>
        <w:rPr/>
        <w:t>kualitas</w:t>
      </w:r>
      <w:r>
        <w:rPr>
          <w:spacing w:val="-10"/>
        </w:rPr>
        <w:t> </w:t>
      </w:r>
      <w:r>
        <w:rPr/>
        <w:t>yang</w:t>
      </w:r>
      <w:r>
        <w:rPr>
          <w:spacing w:val="-10"/>
        </w:rPr>
        <w:t> </w:t>
      </w:r>
      <w:r>
        <w:rPr/>
        <w:t>diinginkan</w:t>
      </w:r>
      <w:r>
        <w:rPr>
          <w:spacing w:val="-10"/>
        </w:rPr>
        <w:t> </w:t>
      </w:r>
      <w:r>
        <w:rPr/>
        <w:t>dan</w:t>
      </w:r>
      <w:r>
        <w:rPr>
          <w:spacing w:val="-10"/>
        </w:rPr>
        <w:t> </w:t>
      </w:r>
      <w:r>
        <w:rPr/>
        <w:t>aman</w:t>
      </w:r>
      <w:r>
        <w:rPr>
          <w:spacing w:val="-10"/>
        </w:rPr>
        <w:t> </w:t>
      </w:r>
      <w:r>
        <w:rPr/>
        <w:t>digunakan</w:t>
      </w:r>
      <w:r>
        <w:rPr>
          <w:spacing w:val="-10"/>
        </w:rPr>
        <w:t> </w:t>
      </w:r>
      <w:r>
        <w:rPr/>
        <w:t>untuk</w:t>
      </w:r>
      <w:r>
        <w:rPr>
          <w:spacing w:val="-10"/>
        </w:rPr>
        <w:t> </w:t>
      </w:r>
      <w:r>
        <w:rPr/>
        <w:t>sanitasi.</w:t>
      </w:r>
    </w:p>
    <w:p>
      <w:pPr>
        <w:pStyle w:val="BodyText"/>
        <w:rPr>
          <w:sz w:val="33"/>
        </w:rPr>
      </w:pPr>
    </w:p>
    <w:p>
      <w:pPr>
        <w:pStyle w:val="BodyText"/>
        <w:ind w:left="716"/>
        <w:jc w:val="both"/>
      </w:pPr>
      <w:r>
        <w:rPr/>
        <w:pict>
          <v:group style="position:absolute;margin-left:44.657894pt;margin-top:51.064449pt;width:42.7pt;height:51pt;mso-position-horizontal-relative:page;mso-position-vertical-relative:paragraph;z-index:-16080896" coordorigin="893,1021" coordsize="854,1020">
            <v:rect style="position:absolute;left:893;top:1021;width:854;height:1020" filled="true" fillcolor="#ff9999" stroked="false">
              <v:fill type="solid"/>
            </v:rect>
            <v:shape style="position:absolute;left:893;top:1021;width:854;height:1020" type="#_x0000_t202" filled="false" stroked="false">
              <v:textbox inset="0,0,0,0">
                <w:txbxContent>
                  <w:p>
                    <w:pPr>
                      <w:spacing w:line="240" w:lineRule="auto" w:before="4"/>
                      <w:rPr>
                        <w:sz w:val="28"/>
                      </w:rPr>
                    </w:pPr>
                  </w:p>
                  <w:p>
                    <w:pPr>
                      <w:spacing w:before="0"/>
                      <w:ind w:left="255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95.560173pt;margin-top:51.064449pt;width:95.75pt;height:51pt;mso-position-horizontal-relative:page;mso-position-vertical-relative:paragraph;z-index:-16080384" coordorigin="1911,1021" coordsize="1915,1020">
            <v:rect style="position:absolute;left:1911;top:1021;width:1915;height:1020" filled="true" fillcolor="#ff9999" stroked="false">
              <v:fill type="solid"/>
            </v:rect>
            <v:shape style="position:absolute;left:1911;top:1021;width:1915;height:1020" type="#_x0000_t202" filled="false" stroked="false">
              <v:textbox inset="0,0,0,0">
                <w:txbxContent>
                  <w:p>
                    <w:pPr>
                      <w:spacing w:before="180"/>
                      <w:ind w:left="221" w:right="0" w:firstLine="0"/>
                      <w:jc w:val="left"/>
                      <w:rPr>
                        <w:rFonts w:ascii="Tahoma"/>
                        <w:b/>
                        <w:sz w:val="24"/>
                      </w:rPr>
                    </w:pPr>
                    <w:r>
                      <w:rPr>
                        <w:rFonts w:ascii="Tahoma"/>
                        <w:b/>
                        <w:w w:val="105"/>
                        <w:sz w:val="24"/>
                      </w:rPr>
                      <w:t>Konsentrasi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199.519562pt;margin-top:110.314453pt;width:76.767475pt;height:44.038881pt;mso-position-horizontal-relative:page;mso-position-vertical-relative:paragraph;z-index:15753728" filled="true" fillcolor="#ffe3e3" stroked="false">
            <v:fill type="solid"/>
            <w10:wrap type="none"/>
          </v:rect>
        </w:pict>
      </w:r>
      <w:r>
        <w:rPr/>
        <w:pict>
          <v:rect style="position:absolute;margin-left:284.537018pt;margin-top:110.314453pt;width:86.238415pt;height:44.038881pt;mso-position-horizontal-relative:page;mso-position-vertical-relative:paragraph;z-index:15754240" filled="true" fillcolor="#ffe3e3" stroked="false">
            <v:fill type="solid"/>
            <w10:wrap type="none"/>
          </v:rect>
        </w:pict>
      </w:r>
      <w:r>
        <w:rPr/>
        <w:pict>
          <v:rect style="position:absolute;margin-left:379.025452pt;margin-top:110.314453pt;width:91.650408pt;height:44.038881pt;mso-position-horizontal-relative:page;mso-position-vertical-relative:paragraph;z-index:15754752" filled="true" fillcolor="#ffe3e3" stroked="false">
            <v:fill type="solid"/>
            <w10:wrap type="none"/>
          </v:rect>
        </w:pict>
      </w:r>
      <w:r>
        <w:rPr/>
        <w:pict>
          <v:rect style="position:absolute;margin-left:478.925842pt;margin-top:110.314453pt;width:84.885175pt;height:44.038881pt;mso-position-horizontal-relative:page;mso-position-vertical-relative:paragraph;z-index:15755264" filled="true" fillcolor="#ffe3e3" stroked="false">
            <v:fill type="solid"/>
            <w10:wrap type="none"/>
          </v:rect>
        </w:pict>
      </w:r>
      <w:r>
        <w:rPr/>
        <w:t>Lengkapilah</w:t>
      </w:r>
      <w:r>
        <w:rPr>
          <w:spacing w:val="-12"/>
        </w:rPr>
        <w:t> </w:t>
      </w:r>
      <w:r>
        <w:rPr/>
        <w:t>tabel</w:t>
      </w:r>
      <w:r>
        <w:rPr>
          <w:spacing w:val="-11"/>
        </w:rPr>
        <w:t> </w:t>
      </w:r>
      <w:r>
        <w:rPr/>
        <w:t>berikut</w:t>
      </w:r>
      <w:r>
        <w:rPr>
          <w:spacing w:val="-11"/>
        </w:rPr>
        <w:t> </w:t>
      </w:r>
      <w:r>
        <w:rPr/>
        <w:t>ini</w:t>
      </w:r>
      <w:r>
        <w:rPr>
          <w:spacing w:val="-12"/>
        </w:rPr>
        <w:t> </w:t>
      </w:r>
      <w:r>
        <w:rPr>
          <w:w w:val="85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  <w:r>
        <w:rPr/>
        <w:pict>
          <v:shape style="position:absolute;margin-left:44.657894pt;margin-top:37.611755pt;width:146.65pt;height:182.4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53"/>
                    <w:gridCol w:w="165"/>
                    <w:gridCol w:w="1914"/>
                  </w:tblGrid>
                  <w:tr>
                    <w:trPr>
                      <w:trHeight w:val="511" w:hRule="atLeast"/>
                    </w:trPr>
                    <w:tc>
                      <w:tcPr>
                        <w:tcW w:w="853" w:type="dxa"/>
                        <w:shd w:val="clear" w:color="auto" w:fill="FF9999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914" w:type="dxa"/>
                        <w:shd w:val="clear" w:color="auto" w:fill="FF9999"/>
                      </w:tcPr>
                      <w:p>
                        <w:pPr>
                          <w:pStyle w:val="TableParagraph"/>
                          <w:spacing w:before="1"/>
                          <w:ind w:left="149" w:right="20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105"/>
                            <w:sz w:val="24"/>
                          </w:rPr>
                          <w:t>Desinfektan</w:t>
                        </w:r>
                      </w:p>
                    </w:tc>
                  </w:tr>
                  <w:tr>
                    <w:trPr>
                      <w:trHeight w:val="165" w:hRule="atLeast"/>
                    </w:trPr>
                    <w:tc>
                      <w:tcPr>
                        <w:tcW w:w="85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1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880" w:hRule="atLeast"/>
                    </w:trPr>
                    <w:tc>
                      <w:tcPr>
                        <w:tcW w:w="853" w:type="dxa"/>
                        <w:shd w:val="clear" w:color="auto" w:fill="FFCCCC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Verdana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70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914" w:type="dxa"/>
                        <w:shd w:val="clear" w:color="auto" w:fill="FFE3E3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Verdana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49" w:right="14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1</w:t>
                        </w:r>
                        <w:r>
                          <w:rPr>
                            <w:spacing w:val="-8"/>
                            <w:w w:val="90"/>
                            <w:sz w:val="24"/>
                          </w:rPr>
                          <w:t> </w:t>
                        </w:r>
                        <w:r>
                          <w:rPr>
                            <w:w w:val="90"/>
                            <w:sz w:val="24"/>
                          </w:rPr>
                          <w:t>%</w:t>
                        </w:r>
                      </w:p>
                    </w:tc>
                  </w:tr>
                  <w:tr>
                    <w:trPr>
                      <w:trHeight w:val="165" w:hRule="atLeast"/>
                    </w:trPr>
                    <w:tc>
                      <w:tcPr>
                        <w:tcW w:w="85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1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880" w:hRule="atLeast"/>
                    </w:trPr>
                    <w:tc>
                      <w:tcPr>
                        <w:tcW w:w="853" w:type="dxa"/>
                        <w:shd w:val="clear" w:color="auto" w:fill="FFCCCC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Verdana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914" w:type="dxa"/>
                        <w:shd w:val="clear" w:color="auto" w:fill="FFE3E3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Verdana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49" w:right="14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  <w:r>
                          <w:rPr>
                            <w:spacing w:val="-1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%</w:t>
                        </w:r>
                      </w:p>
                    </w:tc>
                  </w:tr>
                  <w:tr>
                    <w:trPr>
                      <w:trHeight w:val="165" w:hRule="atLeast"/>
                    </w:trPr>
                    <w:tc>
                      <w:tcPr>
                        <w:tcW w:w="85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1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880" w:hRule="atLeast"/>
                    </w:trPr>
                    <w:tc>
                      <w:tcPr>
                        <w:tcW w:w="853" w:type="dxa"/>
                        <w:shd w:val="clear" w:color="auto" w:fill="FFCCCC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Verdana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98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165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914" w:type="dxa"/>
                        <w:shd w:val="clear" w:color="auto" w:fill="FFE3E3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Verdana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49" w:right="14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  <w:r>
                          <w:rPr>
                            <w:spacing w:val="-1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%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99.519562pt;margin-top:12.183754pt;width:76.8pt;height:51pt;mso-position-horizontal-relative:page;mso-position-vertical-relative:paragraph;z-index:-15707648;mso-wrap-distance-left:0;mso-wrap-distance-right:0" type="#_x0000_t202" filled="true" fillcolor="#ff9999" stroked="fals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8"/>
                    </w:rPr>
                  </w:pPr>
                </w:p>
                <w:p>
                  <w:pPr>
                    <w:spacing w:before="0"/>
                    <w:ind w:left="301" w:right="0" w:firstLine="0"/>
                    <w:jc w:val="left"/>
                    <w:rPr>
                      <w:rFonts w:ascii="Tahoma"/>
                      <w:b/>
                      <w:sz w:val="24"/>
                    </w:rPr>
                  </w:pPr>
                  <w:r>
                    <w:rPr>
                      <w:rFonts w:ascii="Tahoma"/>
                      <w:b/>
                      <w:sz w:val="24"/>
                    </w:rPr>
                    <w:t>Tekstur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284.537018pt;margin-top:12.183754pt;width:86.25pt;height:51pt;mso-position-horizontal-relative:page;mso-position-vertical-relative:paragraph;z-index:-15707136;mso-wrap-distance-left:0;mso-wrap-distance-right:0" type="#_x0000_t202" filled="true" fillcolor="#ff9999" stroked="fals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8"/>
                    </w:rPr>
                  </w:pPr>
                </w:p>
                <w:p>
                  <w:pPr>
                    <w:spacing w:before="0"/>
                    <w:ind w:left="417" w:right="0" w:firstLine="0"/>
                    <w:jc w:val="left"/>
                    <w:rPr>
                      <w:rFonts w:ascii="Tahoma"/>
                      <w:b/>
                      <w:sz w:val="24"/>
                    </w:rPr>
                  </w:pPr>
                  <w:r>
                    <w:rPr>
                      <w:rFonts w:ascii="Tahoma"/>
                      <w:b/>
                      <w:w w:val="105"/>
                      <w:sz w:val="24"/>
                    </w:rPr>
                    <w:t>Aroma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379.025452pt;margin-top:12.183754pt;width:91.65pt;height:51pt;mso-position-horizontal-relative:page;mso-position-vertical-relative:paragraph;z-index:-15706624;mso-wrap-distance-left:0;mso-wrap-distance-right:0" type="#_x0000_t202" filled="true" fillcolor="#ff9999" stroked="false">
            <v:textbox inset="0,0,0,0">
              <w:txbxContent>
                <w:p>
                  <w:pPr>
                    <w:pStyle w:val="BodyText"/>
                    <w:spacing w:before="8"/>
                    <w:rPr>
                      <w:sz w:val="31"/>
                    </w:rPr>
                  </w:pPr>
                </w:p>
                <w:p>
                  <w:pPr>
                    <w:spacing w:before="0"/>
                    <w:ind w:left="231" w:right="0" w:firstLine="0"/>
                    <w:jc w:val="left"/>
                    <w:rPr>
                      <w:rFonts w:ascii="Tahoma"/>
                      <w:b/>
                      <w:sz w:val="20"/>
                    </w:rPr>
                  </w:pPr>
                  <w:r>
                    <w:rPr>
                      <w:rFonts w:ascii="Tahoma"/>
                      <w:b/>
                      <w:w w:val="105"/>
                      <w:sz w:val="20"/>
                    </w:rPr>
                    <w:t>Kenampakan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478.925842pt;margin-top:12.183754pt;width:84.9pt;height:51pt;mso-position-horizontal-relative:page;mso-position-vertical-relative:paragraph;z-index:-15706112;mso-wrap-distance-left:0;mso-wrap-distance-right:0" type="#_x0000_t202" filled="true" fillcolor="#ff9999" stroked="fals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8"/>
                    </w:rPr>
                  </w:pPr>
                </w:p>
                <w:p>
                  <w:pPr>
                    <w:spacing w:before="0"/>
                    <w:ind w:left="432" w:right="0" w:firstLine="0"/>
                    <w:jc w:val="left"/>
                    <w:rPr>
                      <w:rFonts w:ascii="Tahoma"/>
                      <w:b/>
                      <w:sz w:val="24"/>
                    </w:rPr>
                  </w:pPr>
                  <w:r>
                    <w:rPr>
                      <w:rFonts w:ascii="Tahoma"/>
                      <w:b/>
                      <w:w w:val="105"/>
                      <w:sz w:val="24"/>
                    </w:rPr>
                    <w:t>Aroma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5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Lucida Sans Unicode">
    <w:altName w:val="Lucida Sans Unicode"/>
    <w:charset w:val="1"/>
    <w:family w:val="swiss"/>
    <w:pitch w:val="variable"/>
  </w:font>
  <w:font w:name="Verdana">
    <w:altName w:val="Verdana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742" w:hanging="219"/>
        <w:jc w:val="right"/>
      </w:pPr>
      <w:rPr>
        <w:rFonts w:hint="default" w:ascii="Verdana" w:hAnsi="Verdana" w:eastAsia="Verdana" w:cs="Verdana"/>
        <w:color w:val="ECECEF"/>
        <w:w w:val="57"/>
        <w:sz w:val="32"/>
        <w:szCs w:val="32"/>
        <w:lang w:val="id" w:eastAsia="en-US" w:bidi="ar-SA"/>
      </w:rPr>
    </w:lvl>
    <w:lvl w:ilvl="1">
      <w:start w:val="0"/>
      <w:numFmt w:val="bullet"/>
      <w:lvlText w:val="•"/>
      <w:lvlJc w:val="left"/>
      <w:pPr>
        <w:ind w:left="2757" w:hanging="219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774" w:hanging="219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4791" w:hanging="219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5808" w:hanging="219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6825" w:hanging="219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7842" w:hanging="219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8859" w:hanging="219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9876" w:hanging="219"/>
      </w:pPr>
      <w:rPr>
        <w:rFonts w:hint="default"/>
        <w:lang w:val="id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spacing w:before="227"/>
      <w:ind w:left="1190"/>
      <w:outlineLvl w:val="1"/>
    </w:pPr>
    <w:rPr>
      <w:rFonts w:ascii="Tahoma" w:hAnsi="Tahoma" w:eastAsia="Tahoma" w:cs="Tahoma"/>
      <w:b/>
      <w:bCs/>
      <w:sz w:val="68"/>
      <w:szCs w:val="68"/>
      <w:lang w:val="id" w:eastAsia="en-US" w:bidi="ar-SA"/>
    </w:rPr>
  </w:style>
  <w:style w:styleId="Heading2" w:type="paragraph">
    <w:name w:val="Heading 2"/>
    <w:basedOn w:val="Normal"/>
    <w:uiPriority w:val="1"/>
    <w:qFormat/>
    <w:pPr>
      <w:ind w:left="1190" w:right="4591"/>
      <w:outlineLvl w:val="2"/>
    </w:pPr>
    <w:rPr>
      <w:rFonts w:ascii="Tahoma" w:hAnsi="Tahoma" w:eastAsia="Tahoma" w:cs="Tahoma"/>
      <w:b/>
      <w:bCs/>
      <w:sz w:val="58"/>
      <w:szCs w:val="58"/>
      <w:lang w:val="id" w:eastAsia="en-US" w:bidi="ar-SA"/>
    </w:rPr>
  </w:style>
  <w:style w:styleId="Heading3" w:type="paragraph">
    <w:name w:val="Heading 3"/>
    <w:basedOn w:val="Normal"/>
    <w:uiPriority w:val="1"/>
    <w:qFormat/>
    <w:pPr>
      <w:ind w:left="809"/>
      <w:outlineLvl w:val="3"/>
    </w:pPr>
    <w:rPr>
      <w:rFonts w:ascii="Tahoma" w:hAnsi="Tahoma" w:eastAsia="Tahoma" w:cs="Tahoma"/>
      <w:b/>
      <w:bCs/>
      <w:sz w:val="44"/>
      <w:szCs w:val="44"/>
      <w:lang w:val="id" w:eastAsia="en-US" w:bidi="ar-SA"/>
    </w:rPr>
  </w:style>
  <w:style w:styleId="Heading4" w:type="paragraph">
    <w:name w:val="Heading 4"/>
    <w:basedOn w:val="Normal"/>
    <w:uiPriority w:val="1"/>
    <w:qFormat/>
    <w:pPr>
      <w:spacing w:before="246"/>
      <w:ind w:left="377"/>
      <w:outlineLvl w:val="4"/>
    </w:pPr>
    <w:rPr>
      <w:rFonts w:ascii="Tahoma" w:hAnsi="Tahoma" w:eastAsia="Tahoma" w:cs="Tahoma"/>
      <w:b/>
      <w:bCs/>
      <w:sz w:val="36"/>
      <w:szCs w:val="36"/>
      <w:lang w:val="id" w:eastAsia="en-US" w:bidi="ar-SA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ahoma" w:hAnsi="Tahoma" w:eastAsia="Tahoma" w:cs="Tahoma"/>
      <w:sz w:val="28"/>
      <w:szCs w:val="28"/>
      <w:lang w:val="id" w:eastAsia="en-US" w:bidi="ar-SA"/>
    </w:rPr>
  </w:style>
  <w:style w:styleId="Heading6" w:type="paragraph">
    <w:name w:val="Heading 6"/>
    <w:basedOn w:val="Normal"/>
    <w:uiPriority w:val="1"/>
    <w:qFormat/>
    <w:pPr>
      <w:ind w:left="894"/>
      <w:outlineLvl w:val="6"/>
    </w:pPr>
    <w:rPr>
      <w:rFonts w:ascii="Tahoma" w:hAnsi="Tahoma" w:eastAsia="Tahoma" w:cs="Tahoma"/>
      <w:b/>
      <w:bCs/>
      <w:sz w:val="24"/>
      <w:szCs w:val="24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ind w:left="1742" w:right="1193" w:hanging="286"/>
      <w:jc w:val="both"/>
    </w:pPr>
    <w:rPr>
      <w:rFonts w:ascii="Verdana" w:hAnsi="Verdana" w:eastAsia="Verdana" w:cs="Verdana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ahoma" w:hAnsi="Tahoma" w:eastAsia="Tahoma" w:cs="Tahoma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 Ridwan Fajrin</dc:creator>
  <cp:keywords>DAGFFowMYJ4,BAEwO3_Z1pI</cp:keywords>
  <dc:title> Modul Projek IPAS Desinfektan Alami</dc:title>
  <dcterms:created xsi:type="dcterms:W3CDTF">2024-08-22T02:41:25Z</dcterms:created>
  <dcterms:modified xsi:type="dcterms:W3CDTF">2024-08-22T02:41:25Z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2024-05-14T00:00:00Z</vt:filetime>
  </property>
  <property fmtid="{D5CDD505-2E9C-101B-9397-08002B2CF9AE}" pid="3" name="Creator">
    <vt:lpwstr>Canva</vt:lpwstr>
  </property>
  <property fmtid="{D5CDD505-2E9C-101B-9397-08002B2CF9AE}" pid="4" name="LastSaved">
    <vt:filetime>2024-08-22T00:00:00Z</vt:filetime>
  </property>
</Properties>
</file>