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A10" w:rsidRPr="00417A74" w:rsidRDefault="00D90A10" w:rsidP="00D90A10">
      <w:pPr>
        <w:autoSpaceDE w:val="0"/>
        <w:autoSpaceDN w:val="0"/>
        <w:adjustRightInd w:val="0"/>
        <w:jc w:val="center"/>
        <w:rPr>
          <w:rFonts w:ascii="Arial" w:hAnsi="Arial" w:cs="Arial"/>
          <w:b/>
          <w:bCs/>
          <w:color w:val="000000"/>
          <w:lang w:val="id-ID"/>
        </w:rPr>
      </w:pPr>
      <w:r w:rsidRPr="00417A74">
        <w:rPr>
          <w:rFonts w:ascii="Arial" w:hAnsi="Arial" w:cs="Arial"/>
          <w:b/>
          <w:bCs/>
          <w:color w:val="000000"/>
        </w:rPr>
        <w:t xml:space="preserve">ANALISIS </w:t>
      </w:r>
      <w:r w:rsidRPr="00417A74">
        <w:rPr>
          <w:rFonts w:ascii="Arial" w:hAnsi="Arial" w:cs="Arial"/>
          <w:b/>
          <w:bCs/>
          <w:color w:val="000000"/>
          <w:lang w:val="id-ID"/>
        </w:rPr>
        <w:t xml:space="preserve">PEMBUATAN BIOGAS HASIL DIVERSIFIKASI BIOENERGI DAN </w:t>
      </w:r>
      <w:r w:rsidRPr="00417A74">
        <w:rPr>
          <w:rFonts w:ascii="Arial" w:hAnsi="Arial" w:cs="Arial"/>
          <w:b/>
          <w:i/>
          <w:lang w:val="id-ID"/>
        </w:rPr>
        <w:t>RENEWABLE ENERGY</w:t>
      </w:r>
      <w:r w:rsidRPr="00417A74">
        <w:rPr>
          <w:rFonts w:ascii="Arial" w:hAnsi="Arial" w:cs="Arial"/>
          <w:b/>
          <w:bCs/>
          <w:color w:val="000000"/>
        </w:rPr>
        <w:t xml:space="preserve"> SEBAGAI SALAH SATU </w:t>
      </w:r>
      <w:r w:rsidRPr="00417A74">
        <w:rPr>
          <w:rFonts w:ascii="Arial" w:hAnsi="Arial" w:cs="Arial"/>
          <w:b/>
          <w:bCs/>
          <w:color w:val="000000"/>
          <w:lang w:val="id-ID"/>
        </w:rPr>
        <w:t xml:space="preserve">SOLUSI ALTERNATIF PENCEGAHAN PENCEMARAN LOGAM BERAT PADA TANAH </w:t>
      </w:r>
    </w:p>
    <w:p w:rsidR="00D90A10" w:rsidRPr="00417A74" w:rsidRDefault="00D90A10" w:rsidP="00D90A10">
      <w:pPr>
        <w:autoSpaceDE w:val="0"/>
        <w:autoSpaceDN w:val="0"/>
        <w:adjustRightInd w:val="0"/>
        <w:jc w:val="center"/>
        <w:rPr>
          <w:rFonts w:ascii="Arial" w:hAnsi="Arial" w:cs="Arial"/>
          <w:b/>
          <w:bCs/>
          <w:color w:val="000000"/>
        </w:rPr>
      </w:pPr>
    </w:p>
    <w:p w:rsidR="00D90A10" w:rsidRPr="00417A74" w:rsidRDefault="00D90A10" w:rsidP="00D90A10">
      <w:pPr>
        <w:autoSpaceDE w:val="0"/>
        <w:autoSpaceDN w:val="0"/>
        <w:adjustRightInd w:val="0"/>
        <w:jc w:val="center"/>
        <w:rPr>
          <w:rFonts w:ascii="Arial" w:hAnsi="Arial" w:cs="Arial"/>
          <w:b/>
          <w:bCs/>
          <w:color w:val="000000"/>
        </w:rPr>
      </w:pPr>
    </w:p>
    <w:p w:rsidR="00D90A10" w:rsidRPr="00417A74" w:rsidRDefault="00D90A10" w:rsidP="00D90A10">
      <w:pPr>
        <w:jc w:val="center"/>
        <w:rPr>
          <w:rFonts w:ascii="Arial" w:hAnsi="Arial" w:cs="Arial"/>
          <w:b/>
        </w:rPr>
      </w:pPr>
      <w:r w:rsidRPr="00417A74">
        <w:rPr>
          <w:rFonts w:ascii="Arial" w:hAnsi="Arial" w:cs="Arial"/>
          <w:b/>
        </w:rPr>
        <w:t>R</w:t>
      </w:r>
      <w:r w:rsidRPr="00417A74">
        <w:rPr>
          <w:rFonts w:ascii="Arial" w:hAnsi="Arial" w:cs="Arial"/>
          <w:b/>
          <w:lang w:val="id-ID"/>
        </w:rPr>
        <w:t>o</w:t>
      </w:r>
      <w:r w:rsidRPr="00417A74">
        <w:rPr>
          <w:rFonts w:ascii="Arial" w:hAnsi="Arial" w:cs="Arial"/>
          <w:b/>
        </w:rPr>
        <w:t>osganda El</w:t>
      </w:r>
      <w:r w:rsidRPr="00417A74">
        <w:rPr>
          <w:rFonts w:ascii="Arial" w:hAnsi="Arial" w:cs="Arial"/>
          <w:b/>
          <w:lang w:val="id-ID"/>
        </w:rPr>
        <w:t>iz</w:t>
      </w:r>
      <w:r w:rsidRPr="00417A74">
        <w:rPr>
          <w:rFonts w:ascii="Arial" w:hAnsi="Arial" w:cs="Arial"/>
          <w:b/>
        </w:rPr>
        <w:t>abeth</w:t>
      </w:r>
      <w:r w:rsidRPr="00417A74">
        <w:rPr>
          <w:rFonts w:ascii="Arial" w:hAnsi="Arial" w:cs="Arial"/>
          <w:b/>
          <w:vertAlign w:val="superscript"/>
          <w:lang w:val="id-ID"/>
        </w:rPr>
        <w:t>1)</w:t>
      </w:r>
      <w:r w:rsidRPr="00417A74">
        <w:rPr>
          <w:rFonts w:ascii="Arial" w:hAnsi="Arial" w:cs="Arial"/>
          <w:b/>
        </w:rPr>
        <w:t xml:space="preserve"> dan S.</w:t>
      </w:r>
      <w:r w:rsidRPr="00417A74">
        <w:rPr>
          <w:rFonts w:ascii="Arial" w:hAnsi="Arial" w:cs="Arial"/>
          <w:b/>
          <w:lang w:val="id-ID"/>
        </w:rPr>
        <w:t xml:space="preserve"> Rusdiana</w:t>
      </w:r>
      <w:r w:rsidRPr="00417A74">
        <w:rPr>
          <w:rFonts w:ascii="Arial" w:hAnsi="Arial" w:cs="Arial"/>
          <w:b/>
          <w:vertAlign w:val="superscript"/>
          <w:lang w:val="id-ID"/>
        </w:rPr>
        <w:t>2)</w:t>
      </w:r>
    </w:p>
    <w:p w:rsidR="00D90A10" w:rsidRPr="00417A74" w:rsidRDefault="00D90A10" w:rsidP="00D90A10">
      <w:pPr>
        <w:jc w:val="center"/>
        <w:rPr>
          <w:rFonts w:ascii="Arial" w:hAnsi="Arial" w:cs="Arial"/>
          <w:i/>
        </w:rPr>
      </w:pPr>
      <w:r w:rsidRPr="00417A74">
        <w:rPr>
          <w:rFonts w:ascii="Arial" w:hAnsi="Arial" w:cs="Arial"/>
          <w:i/>
          <w:lang w:val="id-ID"/>
        </w:rPr>
        <w:t xml:space="preserve"> </w:t>
      </w:r>
      <w:r w:rsidRPr="00417A74">
        <w:rPr>
          <w:rFonts w:ascii="Arial" w:hAnsi="Arial" w:cs="Arial"/>
          <w:i/>
          <w:vertAlign w:val="superscript"/>
          <w:lang w:val="id-ID"/>
        </w:rPr>
        <w:t>1)</w:t>
      </w:r>
      <w:r w:rsidRPr="00417A74">
        <w:rPr>
          <w:rFonts w:ascii="Arial" w:hAnsi="Arial" w:cs="Arial"/>
          <w:i/>
        </w:rPr>
        <w:t xml:space="preserve">Pusat Analisis Sosial Ekonomi dan Kebijakan Pertanian </w:t>
      </w:r>
    </w:p>
    <w:p w:rsidR="00D90A10" w:rsidRPr="00417A74" w:rsidRDefault="00D90A10" w:rsidP="00D90A10">
      <w:pPr>
        <w:jc w:val="center"/>
        <w:rPr>
          <w:rFonts w:ascii="Arial" w:hAnsi="Arial" w:cs="Arial"/>
          <w:i/>
        </w:rPr>
      </w:pPr>
      <w:r w:rsidRPr="00417A74">
        <w:rPr>
          <w:rFonts w:ascii="Arial" w:hAnsi="Arial" w:cs="Arial"/>
          <w:i/>
        </w:rPr>
        <w:t>Jalan A Yani No.70</w:t>
      </w:r>
      <w:r w:rsidRPr="00417A74">
        <w:rPr>
          <w:rFonts w:ascii="Arial" w:hAnsi="Arial" w:cs="Arial"/>
          <w:i/>
          <w:lang w:val="id-ID"/>
        </w:rPr>
        <w:t>.</w:t>
      </w:r>
      <w:r w:rsidRPr="00417A74">
        <w:rPr>
          <w:rFonts w:ascii="Arial" w:hAnsi="Arial" w:cs="Arial"/>
          <w:i/>
        </w:rPr>
        <w:t xml:space="preserve"> Bogor</w:t>
      </w:r>
      <w:r w:rsidRPr="00417A74">
        <w:rPr>
          <w:rFonts w:ascii="Arial" w:hAnsi="Arial" w:cs="Arial"/>
          <w:i/>
          <w:lang w:val="id-ID"/>
        </w:rPr>
        <w:t>.</w:t>
      </w:r>
      <w:r w:rsidRPr="00417A74">
        <w:rPr>
          <w:rFonts w:ascii="Arial" w:hAnsi="Arial" w:cs="Arial"/>
          <w:i/>
        </w:rPr>
        <w:t xml:space="preserve"> </w:t>
      </w:r>
    </w:p>
    <w:p w:rsidR="00D90A10" w:rsidRPr="00417A74" w:rsidRDefault="00D90A10" w:rsidP="00D90A10">
      <w:pPr>
        <w:jc w:val="center"/>
        <w:rPr>
          <w:rFonts w:ascii="Arial" w:hAnsi="Arial" w:cs="Arial"/>
          <w:i/>
          <w:lang w:val="id-ID"/>
        </w:rPr>
      </w:pPr>
      <w:r w:rsidRPr="00417A74">
        <w:rPr>
          <w:rFonts w:ascii="Arial" w:hAnsi="Arial" w:cs="Arial"/>
          <w:i/>
          <w:vertAlign w:val="superscript"/>
          <w:lang w:val="id-ID"/>
        </w:rPr>
        <w:t>2)</w:t>
      </w:r>
      <w:r w:rsidRPr="00417A74">
        <w:rPr>
          <w:rFonts w:ascii="Arial" w:hAnsi="Arial" w:cs="Arial"/>
          <w:i/>
          <w:lang w:val="id-ID"/>
        </w:rPr>
        <w:t>Pusat Penelitian dan Pengembangan Peternakan</w:t>
      </w:r>
    </w:p>
    <w:p w:rsidR="00D90A10" w:rsidRPr="00417A74" w:rsidRDefault="00D90A10" w:rsidP="00D90A10">
      <w:pPr>
        <w:jc w:val="center"/>
        <w:rPr>
          <w:rFonts w:ascii="Arial" w:hAnsi="Arial" w:cs="Arial"/>
          <w:lang w:val="id-ID"/>
        </w:rPr>
      </w:pPr>
      <w:r w:rsidRPr="00417A74">
        <w:rPr>
          <w:rFonts w:ascii="Arial" w:hAnsi="Arial" w:cs="Arial"/>
          <w:i/>
          <w:lang w:val="id-ID"/>
        </w:rPr>
        <w:t>Jl. Raya Pajajaran Kav.E-59. Bogor.</w:t>
      </w:r>
    </w:p>
    <w:p w:rsidR="00D90A10" w:rsidRPr="00417A74" w:rsidRDefault="00D90A10" w:rsidP="00D90A10">
      <w:pPr>
        <w:jc w:val="center"/>
        <w:rPr>
          <w:rFonts w:ascii="Arial" w:hAnsi="Arial" w:cs="Arial"/>
          <w:lang w:val="id-ID"/>
        </w:rPr>
      </w:pPr>
    </w:p>
    <w:p w:rsidR="00D90A10" w:rsidRDefault="00D90A10" w:rsidP="00D90A10">
      <w:pPr>
        <w:jc w:val="center"/>
        <w:rPr>
          <w:rFonts w:ascii="Arial" w:hAnsi="Arial" w:cs="Arial"/>
          <w:b/>
        </w:rPr>
      </w:pPr>
      <w:r w:rsidRPr="00417A74">
        <w:rPr>
          <w:rFonts w:ascii="Arial" w:hAnsi="Arial" w:cs="Arial"/>
          <w:b/>
          <w:lang w:val="id-ID"/>
        </w:rPr>
        <w:t>ABSTRAK</w:t>
      </w:r>
    </w:p>
    <w:p w:rsidR="00D90A10" w:rsidRPr="00A64C14" w:rsidRDefault="00D90A10" w:rsidP="00D90A10">
      <w:pPr>
        <w:jc w:val="center"/>
        <w:rPr>
          <w:rFonts w:ascii="Arial" w:hAnsi="Arial" w:cs="Arial"/>
          <w:b/>
        </w:rPr>
      </w:pPr>
    </w:p>
    <w:p w:rsidR="00D90A10" w:rsidRPr="00A64C14" w:rsidRDefault="00D90A10" w:rsidP="00D90A10">
      <w:pPr>
        <w:pStyle w:val="BodyText"/>
        <w:jc w:val="both"/>
        <w:rPr>
          <w:rFonts w:ascii="Arial" w:hAnsi="Arial" w:cs="Arial"/>
          <w:b w:val="0"/>
          <w:sz w:val="20"/>
          <w:szCs w:val="20"/>
          <w:lang w:val="id-ID"/>
        </w:rPr>
      </w:pPr>
      <w:proofErr w:type="gramStart"/>
      <w:r w:rsidRPr="00A64C14">
        <w:rPr>
          <w:rFonts w:ascii="Arial" w:hAnsi="Arial" w:cs="Arial"/>
          <w:b w:val="0"/>
          <w:color w:val="000000"/>
          <w:sz w:val="20"/>
          <w:szCs w:val="20"/>
        </w:rPr>
        <w:t xml:space="preserve">Kotoran ternak ruminansia sebagai salah satu energi alternatif memiliki prospek cukup cerah </w:t>
      </w:r>
      <w:r w:rsidRPr="00A64C14">
        <w:rPr>
          <w:rFonts w:ascii="Arial" w:hAnsi="Arial" w:cs="Arial"/>
          <w:b w:val="0"/>
          <w:color w:val="000000"/>
          <w:sz w:val="20"/>
          <w:szCs w:val="20"/>
          <w:lang w:val="id-ID"/>
        </w:rPr>
        <w:t>yang</w:t>
      </w:r>
      <w:r w:rsidRPr="00A64C14">
        <w:rPr>
          <w:rFonts w:ascii="Arial" w:hAnsi="Arial" w:cs="Arial"/>
          <w:b w:val="0"/>
          <w:color w:val="000000"/>
          <w:sz w:val="20"/>
          <w:szCs w:val="20"/>
        </w:rPr>
        <w:t xml:space="preserve"> diperoleh melalui fermentasi kotoran ternak menjadi biogas.</w:t>
      </w:r>
      <w:proofErr w:type="gramEnd"/>
      <w:r w:rsidRPr="00A64C14">
        <w:rPr>
          <w:rFonts w:ascii="Arial" w:hAnsi="Arial" w:cs="Arial"/>
          <w:b w:val="0"/>
          <w:color w:val="000000"/>
          <w:sz w:val="20"/>
          <w:szCs w:val="20"/>
        </w:rPr>
        <w:t xml:space="preserve"> </w:t>
      </w:r>
      <w:r w:rsidRPr="00A64C14">
        <w:rPr>
          <w:rFonts w:ascii="Arial" w:hAnsi="Arial" w:cs="Arial"/>
          <w:b w:val="0"/>
          <w:color w:val="000000"/>
          <w:sz w:val="20"/>
          <w:szCs w:val="20"/>
          <w:lang w:val="id-ID"/>
        </w:rPr>
        <w:t>B</w:t>
      </w:r>
      <w:r w:rsidRPr="00A64C14">
        <w:rPr>
          <w:rFonts w:ascii="Arial" w:hAnsi="Arial" w:cs="Arial"/>
          <w:b w:val="0"/>
          <w:color w:val="000000"/>
          <w:sz w:val="20"/>
          <w:szCs w:val="20"/>
        </w:rPr>
        <w:t xml:space="preserve">iogas </w:t>
      </w:r>
      <w:r w:rsidRPr="00A64C14">
        <w:rPr>
          <w:rFonts w:ascii="Arial" w:hAnsi="Arial" w:cs="Arial"/>
          <w:b w:val="0"/>
          <w:color w:val="000000"/>
          <w:sz w:val="20"/>
          <w:szCs w:val="20"/>
          <w:lang w:val="id-ID"/>
        </w:rPr>
        <w:t>sebagai bioe</w:t>
      </w:r>
      <w:r w:rsidRPr="00A64C14">
        <w:rPr>
          <w:rFonts w:ascii="Arial" w:hAnsi="Arial" w:cs="Arial"/>
          <w:b w:val="0"/>
          <w:color w:val="000000"/>
          <w:sz w:val="20"/>
          <w:szCs w:val="20"/>
        </w:rPr>
        <w:t xml:space="preserve">nergi ini mempunyai beberapa keuntungan </w:t>
      </w:r>
      <w:r w:rsidRPr="00A64C14">
        <w:rPr>
          <w:rFonts w:ascii="Arial" w:hAnsi="Arial" w:cs="Arial"/>
          <w:b w:val="0"/>
          <w:color w:val="000000"/>
          <w:sz w:val="20"/>
          <w:szCs w:val="20"/>
          <w:lang w:val="id-ID"/>
        </w:rPr>
        <w:t>potensial</w:t>
      </w:r>
      <w:r w:rsidRPr="00A64C14">
        <w:rPr>
          <w:rFonts w:ascii="Arial" w:hAnsi="Arial" w:cs="Arial"/>
          <w:b w:val="0"/>
          <w:color w:val="000000"/>
          <w:sz w:val="20"/>
          <w:szCs w:val="20"/>
        </w:rPr>
        <w:t xml:space="preserve"> bila dibandingkan dengan energi nuklir maupun energi batu bara, </w:t>
      </w:r>
      <w:r w:rsidRPr="00A64C14">
        <w:rPr>
          <w:rFonts w:ascii="Arial" w:hAnsi="Arial" w:cs="Arial"/>
          <w:b w:val="0"/>
          <w:color w:val="000000"/>
          <w:sz w:val="20"/>
          <w:szCs w:val="20"/>
          <w:lang w:val="id-ID"/>
        </w:rPr>
        <w:t xml:space="preserve">karena </w:t>
      </w:r>
      <w:r w:rsidRPr="00A64C14">
        <w:rPr>
          <w:rFonts w:ascii="Arial" w:hAnsi="Arial" w:cs="Arial"/>
          <w:b w:val="0"/>
          <w:color w:val="000000"/>
          <w:sz w:val="20"/>
          <w:szCs w:val="20"/>
        </w:rPr>
        <w:t xml:space="preserve">disamping berpolusi rendah juga meningkatkan sanitasi dan menjaga kebersihan lingkungan. </w:t>
      </w:r>
      <w:proofErr w:type="gramStart"/>
      <w:r w:rsidRPr="00A64C14">
        <w:rPr>
          <w:rFonts w:ascii="Arial" w:hAnsi="Arial" w:cs="Arial"/>
          <w:b w:val="0"/>
          <w:color w:val="000000"/>
          <w:sz w:val="20"/>
          <w:szCs w:val="20"/>
        </w:rPr>
        <w:t xml:space="preserve">Dengan teknologi biogas, kandungan zat-zat alami </w:t>
      </w:r>
      <w:r w:rsidRPr="00A64C14">
        <w:rPr>
          <w:rFonts w:ascii="Arial" w:hAnsi="Arial" w:cs="Arial"/>
          <w:b w:val="0"/>
          <w:color w:val="000000"/>
          <w:sz w:val="20"/>
          <w:szCs w:val="20"/>
          <w:lang w:val="id-ID"/>
        </w:rPr>
        <w:t xml:space="preserve">dalam </w:t>
      </w:r>
      <w:r w:rsidRPr="00A64C14">
        <w:rPr>
          <w:rFonts w:ascii="Arial" w:hAnsi="Arial" w:cs="Arial"/>
          <w:b w:val="0"/>
          <w:color w:val="000000"/>
          <w:sz w:val="20"/>
          <w:szCs w:val="20"/>
        </w:rPr>
        <w:t>kotoran ternak dapat digunakan untuk memenuhi kebutuhan energi</w:t>
      </w:r>
      <w:r w:rsidRPr="00A64C14">
        <w:rPr>
          <w:rFonts w:ascii="Arial" w:hAnsi="Arial" w:cs="Arial"/>
          <w:b w:val="0"/>
          <w:color w:val="000000"/>
          <w:sz w:val="20"/>
          <w:szCs w:val="20"/>
          <w:lang w:val="id-ID"/>
        </w:rPr>
        <w:t xml:space="preserve"> </w:t>
      </w:r>
      <w:r w:rsidRPr="00A64C14">
        <w:rPr>
          <w:rFonts w:ascii="Arial" w:hAnsi="Arial" w:cs="Arial"/>
          <w:b w:val="0"/>
          <w:color w:val="000000"/>
          <w:sz w:val="20"/>
          <w:szCs w:val="20"/>
        </w:rPr>
        <w:t>alternatif</w:t>
      </w:r>
      <w:r w:rsidRPr="00A64C14">
        <w:rPr>
          <w:rFonts w:ascii="Arial" w:hAnsi="Arial" w:cs="Arial"/>
          <w:b w:val="0"/>
          <w:color w:val="000000"/>
          <w:sz w:val="20"/>
          <w:szCs w:val="20"/>
          <w:lang w:val="id-ID"/>
        </w:rPr>
        <w:t xml:space="preserve"> untuk</w:t>
      </w:r>
      <w:r w:rsidRPr="00A64C14">
        <w:rPr>
          <w:rFonts w:ascii="Arial" w:hAnsi="Arial" w:cs="Arial"/>
          <w:b w:val="0"/>
          <w:color w:val="000000"/>
          <w:sz w:val="20"/>
          <w:szCs w:val="20"/>
        </w:rPr>
        <w:t xml:space="preserve"> memasak, lampu penerangan, </w:t>
      </w:r>
      <w:r w:rsidRPr="00A64C14">
        <w:rPr>
          <w:rFonts w:ascii="Arial" w:hAnsi="Arial" w:cs="Arial"/>
          <w:b w:val="0"/>
          <w:color w:val="000000"/>
          <w:sz w:val="20"/>
          <w:szCs w:val="20"/>
          <w:lang w:val="id-ID"/>
        </w:rPr>
        <w:t>dan lainnya yang</w:t>
      </w:r>
      <w:r w:rsidRPr="00A64C14">
        <w:rPr>
          <w:rFonts w:ascii="Arial" w:hAnsi="Arial" w:cs="Arial"/>
          <w:b w:val="0"/>
          <w:color w:val="000000"/>
          <w:sz w:val="20"/>
          <w:szCs w:val="20"/>
        </w:rPr>
        <w:t xml:space="preserve"> membutuhkan energi</w:t>
      </w:r>
      <w:r w:rsidRPr="00A64C14">
        <w:rPr>
          <w:rFonts w:ascii="Arial" w:hAnsi="Arial" w:cs="Arial"/>
          <w:b w:val="0"/>
          <w:color w:val="000000"/>
          <w:sz w:val="20"/>
          <w:szCs w:val="20"/>
          <w:lang w:val="id-ID"/>
        </w:rPr>
        <w:t xml:space="preserve">, </w:t>
      </w:r>
      <w:r w:rsidRPr="00A64C14">
        <w:rPr>
          <w:rFonts w:ascii="Arial" w:hAnsi="Arial" w:cs="Arial"/>
          <w:b w:val="0"/>
          <w:color w:val="000000"/>
          <w:sz w:val="20"/>
          <w:szCs w:val="20"/>
        </w:rPr>
        <w:t>disamping untuk meningkatkan sanitasi lingkungan.</w:t>
      </w:r>
      <w:proofErr w:type="gramEnd"/>
      <w:r w:rsidRPr="00A64C14">
        <w:rPr>
          <w:rFonts w:ascii="Arial" w:hAnsi="Arial" w:cs="Arial"/>
          <w:b w:val="0"/>
          <w:color w:val="000000"/>
          <w:sz w:val="20"/>
          <w:szCs w:val="20"/>
        </w:rPr>
        <w:t xml:space="preserve"> </w:t>
      </w:r>
      <w:r w:rsidRPr="00A64C14">
        <w:rPr>
          <w:rFonts w:ascii="Arial" w:hAnsi="Arial" w:cs="Arial"/>
          <w:b w:val="0"/>
          <w:color w:val="000000"/>
          <w:sz w:val="20"/>
          <w:szCs w:val="20"/>
          <w:lang w:val="id-ID"/>
        </w:rPr>
        <w:t xml:space="preserve">Pemanfaatan limbah kotoran ternak menjadi sumber bahan baku biogas, diharapkan dapat menjadi salah satu </w:t>
      </w:r>
      <w:r w:rsidRPr="00A64C14">
        <w:rPr>
          <w:rFonts w:ascii="Arial" w:hAnsi="Arial" w:cs="Arial"/>
          <w:b w:val="0"/>
          <w:bCs w:val="0"/>
          <w:color w:val="000000"/>
          <w:sz w:val="20"/>
          <w:szCs w:val="20"/>
          <w:lang w:val="id-ID"/>
        </w:rPr>
        <w:t xml:space="preserve">solusi alternatif pencegahan pencemaran logam berat pada tanah. </w:t>
      </w:r>
      <w:r w:rsidRPr="00A64C14">
        <w:rPr>
          <w:rFonts w:ascii="Arial" w:hAnsi="Arial" w:cs="Arial"/>
          <w:b w:val="0"/>
          <w:color w:val="000000"/>
          <w:sz w:val="20"/>
          <w:szCs w:val="20"/>
          <w:lang w:val="id-ID"/>
        </w:rPr>
        <w:t>Perlunya p</w:t>
      </w:r>
      <w:r w:rsidRPr="00A64C14">
        <w:rPr>
          <w:rFonts w:ascii="Arial" w:hAnsi="Arial" w:cs="Arial"/>
          <w:b w:val="0"/>
          <w:color w:val="000000"/>
          <w:sz w:val="20"/>
          <w:szCs w:val="20"/>
        </w:rPr>
        <w:t xml:space="preserve">engembangan beberapa </w:t>
      </w:r>
      <w:r w:rsidRPr="00A64C14">
        <w:rPr>
          <w:rFonts w:ascii="Arial" w:hAnsi="Arial" w:cs="Arial"/>
          <w:b w:val="0"/>
          <w:color w:val="000000"/>
          <w:sz w:val="20"/>
          <w:szCs w:val="20"/>
          <w:lang w:val="id-ID"/>
        </w:rPr>
        <w:t>aspek terkait</w:t>
      </w:r>
      <w:r w:rsidRPr="00A64C14">
        <w:rPr>
          <w:rFonts w:ascii="Arial" w:hAnsi="Arial" w:cs="Arial"/>
          <w:b w:val="0"/>
          <w:color w:val="000000"/>
          <w:sz w:val="20"/>
          <w:szCs w:val="20"/>
        </w:rPr>
        <w:t xml:space="preserve">, seperti: penanganan bahan dasar, manajemen proses, dan pemilihan jenis mikroorganisme yang ikut aktif dalam proses pembentukan biogas, pemahaman mengenai variabel-variabel yang mempengaruhi proses pembentukan biogas, komposisi gas, dan cara penanganan gasnya secara aman, </w:t>
      </w:r>
      <w:r w:rsidRPr="00A64C14">
        <w:rPr>
          <w:rFonts w:ascii="Arial" w:hAnsi="Arial" w:cs="Arial"/>
          <w:b w:val="0"/>
          <w:color w:val="000000"/>
          <w:sz w:val="20"/>
          <w:szCs w:val="20"/>
          <w:lang w:val="id-ID"/>
        </w:rPr>
        <w:t>dan penyusunan</w:t>
      </w:r>
      <w:r w:rsidRPr="00A64C14">
        <w:rPr>
          <w:rFonts w:ascii="Arial" w:hAnsi="Arial" w:cs="Arial"/>
          <w:b w:val="0"/>
          <w:color w:val="000000"/>
          <w:sz w:val="20"/>
          <w:szCs w:val="20"/>
        </w:rPr>
        <w:t xml:space="preserve"> strategi pemasyarakatan sistem biogas, khususnya di daerah pedesaan</w:t>
      </w:r>
      <w:r w:rsidRPr="00A64C14">
        <w:rPr>
          <w:rFonts w:ascii="Arial" w:hAnsi="Arial" w:cs="Arial"/>
          <w:b w:val="0"/>
          <w:color w:val="000000"/>
          <w:sz w:val="20"/>
          <w:szCs w:val="20"/>
          <w:lang w:val="id-ID"/>
        </w:rPr>
        <w:t>.</w:t>
      </w:r>
      <w:r w:rsidRPr="00A64C14">
        <w:rPr>
          <w:rFonts w:ascii="Arial" w:hAnsi="Arial" w:cs="Arial"/>
          <w:b w:val="0"/>
          <w:sz w:val="20"/>
          <w:szCs w:val="20"/>
          <w:lang w:val="it-IT"/>
        </w:rPr>
        <w:t xml:space="preserve"> Biogas dapat digunakan sebagai bahan pengganti energi dari fosil </w:t>
      </w:r>
      <w:r w:rsidRPr="00A64C14">
        <w:rPr>
          <w:rFonts w:ascii="Arial" w:hAnsi="Arial" w:cs="Arial"/>
          <w:b w:val="0"/>
          <w:sz w:val="20"/>
          <w:szCs w:val="20"/>
          <w:lang w:val="id-ID"/>
        </w:rPr>
        <w:t>(</w:t>
      </w:r>
      <w:r w:rsidRPr="00A64C14">
        <w:rPr>
          <w:rFonts w:ascii="Arial" w:hAnsi="Arial" w:cs="Arial"/>
          <w:b w:val="0"/>
          <w:sz w:val="20"/>
          <w:szCs w:val="20"/>
          <w:lang w:val="it-IT"/>
        </w:rPr>
        <w:t>bahan bakar minyak dan gas alam</w:t>
      </w:r>
      <w:r w:rsidRPr="00A64C14">
        <w:rPr>
          <w:rFonts w:ascii="Arial" w:hAnsi="Arial" w:cs="Arial"/>
          <w:b w:val="0"/>
          <w:sz w:val="20"/>
          <w:szCs w:val="20"/>
          <w:lang w:val="id-ID"/>
        </w:rPr>
        <w:t>).</w:t>
      </w:r>
      <w:r w:rsidRPr="00A64C14">
        <w:rPr>
          <w:rFonts w:ascii="Arial" w:hAnsi="Arial" w:cs="Arial"/>
          <w:b w:val="0"/>
          <w:sz w:val="20"/>
          <w:szCs w:val="20"/>
          <w:lang w:val="it-IT"/>
        </w:rPr>
        <w:t xml:space="preserve"> </w:t>
      </w:r>
      <w:r w:rsidRPr="00A64C14">
        <w:rPr>
          <w:rFonts w:ascii="Arial" w:hAnsi="Arial" w:cs="Arial"/>
          <w:b w:val="0"/>
          <w:sz w:val="20"/>
          <w:szCs w:val="20"/>
          <w:lang w:val="id-ID"/>
        </w:rPr>
        <w:t>T</w:t>
      </w:r>
      <w:r w:rsidRPr="00A64C14">
        <w:rPr>
          <w:rFonts w:ascii="Arial" w:hAnsi="Arial" w:cs="Arial"/>
          <w:b w:val="0"/>
          <w:sz w:val="20"/>
          <w:szCs w:val="20"/>
          <w:lang w:val="it-IT"/>
        </w:rPr>
        <w:t xml:space="preserve">eknologi biogas merupakan pilihan yang tepat untuk mengubah limbah peternakan untuk menghasilkan energi dan pupuk sehingga diperoleh keuntungan </w:t>
      </w:r>
      <w:r w:rsidRPr="00A64C14">
        <w:rPr>
          <w:rFonts w:ascii="Arial" w:hAnsi="Arial" w:cs="Arial"/>
          <w:b w:val="0"/>
          <w:sz w:val="20"/>
          <w:szCs w:val="20"/>
          <w:lang w:val="id-ID"/>
        </w:rPr>
        <w:t xml:space="preserve">ganda (multi margin) baik </w:t>
      </w:r>
      <w:r w:rsidRPr="00A64C14">
        <w:rPr>
          <w:rFonts w:ascii="Arial" w:hAnsi="Arial" w:cs="Arial"/>
          <w:b w:val="0"/>
          <w:sz w:val="20"/>
          <w:szCs w:val="20"/>
          <w:lang w:val="it-IT"/>
        </w:rPr>
        <w:t>secara sosial ekonomi maupun dari segi</w:t>
      </w:r>
      <w:r w:rsidRPr="00A64C14">
        <w:rPr>
          <w:rFonts w:ascii="Arial" w:hAnsi="Arial" w:cs="Arial"/>
          <w:b w:val="0"/>
          <w:sz w:val="20"/>
          <w:szCs w:val="20"/>
          <w:lang w:val="id-ID"/>
        </w:rPr>
        <w:t xml:space="preserve"> kelestarian</w:t>
      </w:r>
      <w:r w:rsidRPr="00A64C14">
        <w:rPr>
          <w:rFonts w:ascii="Arial" w:hAnsi="Arial" w:cs="Arial"/>
          <w:b w:val="0"/>
          <w:sz w:val="20"/>
          <w:szCs w:val="20"/>
          <w:lang w:val="it-IT"/>
        </w:rPr>
        <w:t xml:space="preserve"> lingkungan</w:t>
      </w:r>
      <w:r w:rsidRPr="00A64C14">
        <w:rPr>
          <w:rFonts w:ascii="Arial" w:hAnsi="Arial" w:cs="Arial"/>
          <w:b w:val="0"/>
          <w:sz w:val="20"/>
          <w:szCs w:val="20"/>
          <w:lang w:val="id-ID"/>
        </w:rPr>
        <w:t>.</w:t>
      </w:r>
    </w:p>
    <w:p w:rsidR="00D90A10" w:rsidRPr="00417A74" w:rsidRDefault="00D90A10" w:rsidP="00D90A10">
      <w:pPr>
        <w:rPr>
          <w:rFonts w:ascii="Arial" w:hAnsi="Arial" w:cs="Arial"/>
          <w:iCs/>
          <w:lang w:val="id-ID"/>
        </w:rPr>
      </w:pPr>
      <w:r w:rsidRPr="00417A74">
        <w:rPr>
          <w:rFonts w:ascii="Arial" w:hAnsi="Arial" w:cs="Arial"/>
          <w:i/>
          <w:iCs/>
          <w:lang w:val="id-ID"/>
        </w:rPr>
        <w:t>Kata Kunci :  analisis</w:t>
      </w:r>
      <w:r w:rsidRPr="00417A74">
        <w:rPr>
          <w:rFonts w:ascii="Arial" w:hAnsi="Arial" w:cs="Arial"/>
          <w:i/>
          <w:iCs/>
        </w:rPr>
        <w:t>, biogas</w:t>
      </w:r>
      <w:r w:rsidRPr="00417A74">
        <w:rPr>
          <w:rFonts w:ascii="Arial" w:hAnsi="Arial" w:cs="Arial"/>
          <w:i/>
          <w:iCs/>
          <w:lang w:val="id-ID"/>
        </w:rPr>
        <w:t>, bioenergi,</w:t>
      </w:r>
      <w:r w:rsidRPr="00417A74">
        <w:rPr>
          <w:rFonts w:ascii="Arial" w:hAnsi="Arial" w:cs="Arial"/>
          <w:i/>
          <w:iCs/>
        </w:rPr>
        <w:t xml:space="preserve"> </w:t>
      </w:r>
      <w:r w:rsidRPr="00417A74">
        <w:rPr>
          <w:rFonts w:ascii="Arial" w:hAnsi="Arial" w:cs="Arial"/>
          <w:i/>
          <w:iCs/>
          <w:lang w:val="id-ID"/>
        </w:rPr>
        <w:t>kotoran ternak, efisiensi biaya bahan bakar.</w:t>
      </w:r>
    </w:p>
    <w:p w:rsidR="00D90A10" w:rsidRPr="00417A74" w:rsidRDefault="00D90A10" w:rsidP="00D90A10">
      <w:pPr>
        <w:rPr>
          <w:rFonts w:ascii="Arial" w:hAnsi="Arial" w:cs="Arial"/>
          <w:iCs/>
          <w:lang w:val="id-ID"/>
        </w:rPr>
      </w:pPr>
    </w:p>
    <w:p w:rsidR="00D90A10" w:rsidRDefault="00D90A10" w:rsidP="00D90A10">
      <w:pPr>
        <w:autoSpaceDE w:val="0"/>
        <w:autoSpaceDN w:val="0"/>
        <w:adjustRightInd w:val="0"/>
        <w:jc w:val="center"/>
        <w:rPr>
          <w:rFonts w:ascii="Arial" w:hAnsi="Arial" w:cs="Arial"/>
          <w:b/>
          <w:bCs/>
          <w:color w:val="000000"/>
        </w:rPr>
      </w:pPr>
    </w:p>
    <w:p w:rsidR="00D90A10" w:rsidRPr="00417A74" w:rsidRDefault="00D90A10" w:rsidP="00D90A10">
      <w:pPr>
        <w:autoSpaceDE w:val="0"/>
        <w:autoSpaceDN w:val="0"/>
        <w:adjustRightInd w:val="0"/>
        <w:jc w:val="center"/>
        <w:rPr>
          <w:rFonts w:ascii="Arial" w:hAnsi="Arial" w:cs="Arial"/>
          <w:b/>
          <w:bCs/>
          <w:color w:val="000000"/>
        </w:rPr>
      </w:pPr>
      <w:r w:rsidRPr="00417A74">
        <w:rPr>
          <w:rFonts w:ascii="Arial" w:hAnsi="Arial" w:cs="Arial"/>
          <w:b/>
          <w:bCs/>
          <w:color w:val="000000"/>
        </w:rPr>
        <w:t>PENDAHULUAN</w:t>
      </w:r>
    </w:p>
    <w:p w:rsidR="00D90A10" w:rsidRPr="00417A74" w:rsidRDefault="00D90A10" w:rsidP="00D90A10">
      <w:pPr>
        <w:autoSpaceDE w:val="0"/>
        <w:autoSpaceDN w:val="0"/>
        <w:adjustRightInd w:val="0"/>
        <w:jc w:val="center"/>
        <w:rPr>
          <w:rFonts w:ascii="Arial" w:hAnsi="Arial" w:cs="Arial"/>
          <w:b/>
          <w:bCs/>
          <w:color w:val="000000"/>
        </w:rPr>
      </w:pPr>
    </w:p>
    <w:p w:rsidR="00D90A10" w:rsidRPr="00417A74" w:rsidRDefault="00D90A10" w:rsidP="00D90A10">
      <w:pPr>
        <w:autoSpaceDE w:val="0"/>
        <w:autoSpaceDN w:val="0"/>
        <w:adjustRightInd w:val="0"/>
        <w:ind w:firstLine="720"/>
        <w:jc w:val="both"/>
        <w:rPr>
          <w:rFonts w:ascii="Arial" w:hAnsi="Arial" w:cs="Arial"/>
          <w:color w:val="000000"/>
        </w:rPr>
      </w:pPr>
      <w:proofErr w:type="gramStart"/>
      <w:r w:rsidRPr="00417A74">
        <w:rPr>
          <w:rFonts w:ascii="Arial" w:hAnsi="Arial" w:cs="Arial"/>
          <w:color w:val="000000"/>
        </w:rPr>
        <w:t>Salah satu energi alternatif yang memiliki prospek cukup cerah ini dapat diperoleh melalui fermentasi kotoran ternak menjadi biogas.</w:t>
      </w:r>
      <w:proofErr w:type="gramEnd"/>
      <w:r w:rsidRPr="00417A74">
        <w:rPr>
          <w:rFonts w:ascii="Arial" w:hAnsi="Arial" w:cs="Arial"/>
          <w:color w:val="000000"/>
        </w:rPr>
        <w:t xml:space="preserve"> </w:t>
      </w:r>
      <w:proofErr w:type="gramStart"/>
      <w:r w:rsidRPr="00417A74">
        <w:rPr>
          <w:rFonts w:ascii="Arial" w:hAnsi="Arial" w:cs="Arial"/>
          <w:color w:val="000000"/>
        </w:rPr>
        <w:t>Energi biogas mempunyai beberapa keuntungan lain</w:t>
      </w:r>
      <w:r w:rsidRPr="00417A74">
        <w:rPr>
          <w:rFonts w:ascii="Arial" w:hAnsi="Arial" w:cs="Arial"/>
          <w:color w:val="000000"/>
          <w:lang w:val="id-ID"/>
        </w:rPr>
        <w:t>nya</w:t>
      </w:r>
      <w:r w:rsidRPr="00417A74">
        <w:rPr>
          <w:rFonts w:ascii="Arial" w:hAnsi="Arial" w:cs="Arial"/>
          <w:color w:val="000000"/>
        </w:rPr>
        <w:t xml:space="preserve"> bila dibandingkan dengan energi nuklir maupun energi batubara, disamping berpolusi rendah juga meningkatkan sanitasi dan menjaga kebersihan lingkungan.</w:t>
      </w:r>
      <w:proofErr w:type="gramEnd"/>
      <w:r w:rsidRPr="00417A74">
        <w:rPr>
          <w:rFonts w:ascii="Arial" w:hAnsi="Arial" w:cs="Arial"/>
          <w:color w:val="000000"/>
        </w:rPr>
        <w:t xml:space="preserve"> </w:t>
      </w:r>
      <w:proofErr w:type="gramStart"/>
      <w:r w:rsidRPr="00417A74">
        <w:rPr>
          <w:rFonts w:ascii="Arial" w:hAnsi="Arial" w:cs="Arial"/>
          <w:color w:val="000000"/>
        </w:rPr>
        <w:t>Pemanfaatan kotoran ternak sebagai pupuk sudah lama dikenal, namun pemanfaatan kotoran ternak ini sebagai sumber energi masih merupakan hal yang baru dan belum begitu memasyarakat (Danu</w:t>
      </w:r>
      <w:r w:rsidRPr="00417A74">
        <w:rPr>
          <w:rFonts w:ascii="Arial" w:hAnsi="Arial" w:cs="Arial"/>
          <w:color w:val="000000"/>
          <w:lang w:val="id-ID"/>
        </w:rPr>
        <w:t>,</w:t>
      </w:r>
      <w:r w:rsidRPr="00417A74">
        <w:rPr>
          <w:rFonts w:ascii="Arial" w:hAnsi="Arial" w:cs="Arial"/>
          <w:color w:val="000000"/>
        </w:rPr>
        <w:t xml:space="preserve"> 2007).</w:t>
      </w:r>
      <w:proofErr w:type="gramEnd"/>
      <w:r w:rsidRPr="00417A74">
        <w:rPr>
          <w:rFonts w:ascii="Arial" w:hAnsi="Arial" w:cs="Arial"/>
          <w:bCs/>
          <w:color w:val="231F20"/>
        </w:rPr>
        <w:t xml:space="preserve"> </w:t>
      </w:r>
      <w:r w:rsidRPr="00417A74">
        <w:rPr>
          <w:rFonts w:ascii="Arial" w:hAnsi="Arial" w:cs="Arial"/>
          <w:bCs/>
          <w:color w:val="231F20"/>
          <w:lang w:val="id-ID"/>
        </w:rPr>
        <w:t xml:space="preserve">Beberapa peneliti ahli di bidang pertanian dan sumberdaya energi menyatakan </w:t>
      </w:r>
      <w:r w:rsidRPr="00417A74">
        <w:rPr>
          <w:rFonts w:ascii="Arial" w:hAnsi="Arial" w:cs="Arial"/>
          <w:bCs/>
          <w:color w:val="231F20"/>
        </w:rPr>
        <w:t xml:space="preserve">bahwa kotoran ternak dapat di manfaatkan sebagai sumber bahan biogas utuk rumah tangga di perdesaan </w:t>
      </w:r>
      <w:r w:rsidRPr="00417A74">
        <w:rPr>
          <w:rFonts w:ascii="Arial" w:hAnsi="Arial" w:cs="Arial"/>
          <w:color w:val="000000"/>
        </w:rPr>
        <w:t>(</w:t>
      </w:r>
      <w:r w:rsidRPr="00417A74">
        <w:rPr>
          <w:rFonts w:ascii="Arial" w:hAnsi="Arial" w:cs="Arial"/>
          <w:bCs/>
          <w:color w:val="231F20"/>
        </w:rPr>
        <w:t>Sartono</w:t>
      </w:r>
      <w:r w:rsidRPr="00417A74">
        <w:rPr>
          <w:rFonts w:ascii="Arial" w:hAnsi="Arial" w:cs="Arial"/>
          <w:bCs/>
          <w:color w:val="231F20"/>
          <w:lang w:val="id-ID"/>
        </w:rPr>
        <w:t xml:space="preserve">, </w:t>
      </w:r>
      <w:r w:rsidRPr="00417A74">
        <w:rPr>
          <w:rFonts w:ascii="Arial" w:hAnsi="Arial" w:cs="Arial"/>
          <w:bCs/>
          <w:color w:val="231F20"/>
        </w:rPr>
        <w:t>2007)</w:t>
      </w:r>
    </w:p>
    <w:p w:rsidR="00D90A10" w:rsidRPr="00417A74" w:rsidRDefault="00D90A10" w:rsidP="00D90A10">
      <w:pPr>
        <w:autoSpaceDE w:val="0"/>
        <w:autoSpaceDN w:val="0"/>
        <w:adjustRightInd w:val="0"/>
        <w:ind w:firstLine="720"/>
        <w:jc w:val="both"/>
        <w:rPr>
          <w:rFonts w:ascii="Arial" w:hAnsi="Arial" w:cs="Arial"/>
          <w:color w:val="000000"/>
          <w:lang w:val="id-ID"/>
        </w:rPr>
      </w:pPr>
      <w:proofErr w:type="gramStart"/>
      <w:r w:rsidRPr="00417A74">
        <w:rPr>
          <w:rFonts w:ascii="Arial" w:hAnsi="Arial" w:cs="Arial"/>
          <w:color w:val="000000"/>
        </w:rPr>
        <w:t xml:space="preserve">Sejak terjadinya krisis energi pada tahun 1973, masalah energi merupakan masalah yang sangat banyak </w:t>
      </w:r>
      <w:r w:rsidRPr="00417A74">
        <w:rPr>
          <w:rFonts w:ascii="Arial" w:hAnsi="Arial" w:cs="Arial"/>
          <w:color w:val="000000"/>
          <w:lang w:val="id-ID"/>
        </w:rPr>
        <w:t>dikaji</w:t>
      </w:r>
      <w:r w:rsidRPr="00417A74">
        <w:rPr>
          <w:rFonts w:ascii="Arial" w:hAnsi="Arial" w:cs="Arial"/>
          <w:color w:val="000000"/>
        </w:rPr>
        <w:t xml:space="preserve"> di dunia.</w:t>
      </w:r>
      <w:proofErr w:type="gramEnd"/>
      <w:r w:rsidRPr="00417A74">
        <w:rPr>
          <w:rFonts w:ascii="Arial" w:hAnsi="Arial" w:cs="Arial"/>
          <w:color w:val="000000"/>
        </w:rPr>
        <w:t xml:space="preserve"> </w:t>
      </w:r>
      <w:proofErr w:type="gramStart"/>
      <w:r w:rsidRPr="00417A74">
        <w:rPr>
          <w:rFonts w:ascii="Arial" w:hAnsi="Arial" w:cs="Arial"/>
          <w:color w:val="000000"/>
        </w:rPr>
        <w:t>Setiap ada krisis minyak, harga minyak terus naik dan pengadaan</w:t>
      </w:r>
      <w:r w:rsidRPr="00417A74">
        <w:rPr>
          <w:rFonts w:ascii="Arial" w:hAnsi="Arial" w:cs="Arial"/>
          <w:color w:val="000000"/>
          <w:lang w:val="id-ID"/>
        </w:rPr>
        <w:t xml:space="preserve"> maupun ketersediaan</w:t>
      </w:r>
      <w:r w:rsidRPr="00417A74">
        <w:rPr>
          <w:rFonts w:ascii="Arial" w:hAnsi="Arial" w:cs="Arial"/>
          <w:color w:val="000000"/>
        </w:rPr>
        <w:t>nya menjadi kurang terjamin (Danu. 2007).</w:t>
      </w:r>
      <w:proofErr w:type="gramEnd"/>
      <w:r w:rsidRPr="00417A74">
        <w:rPr>
          <w:rFonts w:ascii="Arial" w:hAnsi="Arial" w:cs="Arial"/>
          <w:color w:val="000000"/>
        </w:rPr>
        <w:t xml:space="preserve"> </w:t>
      </w:r>
      <w:proofErr w:type="gramStart"/>
      <w:r w:rsidRPr="00417A74">
        <w:rPr>
          <w:rFonts w:ascii="Arial" w:hAnsi="Arial" w:cs="Arial"/>
          <w:color w:val="000000"/>
        </w:rPr>
        <w:t>Oleh karena itu</w:t>
      </w:r>
      <w:r w:rsidRPr="00417A74">
        <w:rPr>
          <w:rFonts w:ascii="Arial" w:hAnsi="Arial" w:cs="Arial"/>
          <w:color w:val="000000"/>
          <w:lang w:val="id-ID"/>
        </w:rPr>
        <w:t>,</w:t>
      </w:r>
      <w:r w:rsidRPr="00417A74">
        <w:rPr>
          <w:rFonts w:ascii="Arial" w:hAnsi="Arial" w:cs="Arial"/>
          <w:color w:val="000000"/>
        </w:rPr>
        <w:t xml:space="preserve"> banyak negara mencoba melepaskan diri dari ketergantungan pada bahan bakar minyak dan gas bumi dengan mengadakan kebijaksanaan diversifikasi energi.</w:t>
      </w:r>
      <w:proofErr w:type="gramEnd"/>
      <w:r w:rsidRPr="00417A74">
        <w:rPr>
          <w:rFonts w:ascii="Arial" w:hAnsi="Arial" w:cs="Arial"/>
          <w:color w:val="000000"/>
        </w:rPr>
        <w:t xml:space="preserve"> Dengan diversifikasi untuk memperoleh energi dari sumber-sumber energi </w:t>
      </w:r>
      <w:proofErr w:type="gramStart"/>
      <w:r w:rsidRPr="00417A74">
        <w:rPr>
          <w:rFonts w:ascii="Arial" w:hAnsi="Arial" w:cs="Arial"/>
          <w:color w:val="000000"/>
        </w:rPr>
        <w:t>lain</w:t>
      </w:r>
      <w:proofErr w:type="gramEnd"/>
      <w:r w:rsidRPr="00417A74">
        <w:rPr>
          <w:rFonts w:ascii="Arial" w:hAnsi="Arial" w:cs="Arial"/>
          <w:color w:val="000000"/>
        </w:rPr>
        <w:t xml:space="preserve"> dapat dianggap sebagai energi pengganti minyak dan gas bumi, disebut sebagai energi alternati</w:t>
      </w:r>
      <w:r w:rsidRPr="00417A74">
        <w:rPr>
          <w:rFonts w:ascii="Arial" w:hAnsi="Arial" w:cs="Arial"/>
          <w:color w:val="000000"/>
          <w:lang w:val="id-ID"/>
        </w:rPr>
        <w:t xml:space="preserve">f </w:t>
      </w:r>
      <w:r w:rsidRPr="00417A74">
        <w:rPr>
          <w:rFonts w:ascii="Arial" w:hAnsi="Arial" w:cs="Arial"/>
          <w:color w:val="000000"/>
        </w:rPr>
        <w:t xml:space="preserve">bahan pengganti minyak bumi yaitu pembuatan biogas dari </w:t>
      </w:r>
      <w:r w:rsidRPr="00417A74">
        <w:rPr>
          <w:rFonts w:ascii="Arial" w:hAnsi="Arial" w:cs="Arial"/>
          <w:color w:val="000000"/>
          <w:lang w:val="id-ID"/>
        </w:rPr>
        <w:t>limbah</w:t>
      </w:r>
      <w:r w:rsidRPr="00417A74">
        <w:rPr>
          <w:rFonts w:ascii="Arial" w:hAnsi="Arial" w:cs="Arial"/>
          <w:color w:val="000000"/>
        </w:rPr>
        <w:t xml:space="preserve"> sampah yang terbuang</w:t>
      </w:r>
      <w:r w:rsidRPr="00417A74">
        <w:rPr>
          <w:rFonts w:ascii="Arial" w:hAnsi="Arial" w:cs="Arial"/>
          <w:color w:val="000000"/>
          <w:lang w:val="id-ID"/>
        </w:rPr>
        <w:t>.</w:t>
      </w:r>
      <w:r w:rsidRPr="00417A74">
        <w:rPr>
          <w:rFonts w:ascii="Arial" w:hAnsi="Arial" w:cs="Arial"/>
          <w:color w:val="000000"/>
        </w:rPr>
        <w:t xml:space="preserve">  </w:t>
      </w:r>
      <w:proofErr w:type="gramStart"/>
      <w:r w:rsidRPr="00417A74">
        <w:rPr>
          <w:rFonts w:ascii="Arial" w:hAnsi="Arial" w:cs="Arial"/>
          <w:color w:val="000000"/>
        </w:rPr>
        <w:t>(Sembiring</w:t>
      </w:r>
      <w:r w:rsidRPr="00417A74">
        <w:rPr>
          <w:rFonts w:ascii="Arial" w:hAnsi="Arial" w:cs="Arial"/>
          <w:color w:val="000000"/>
          <w:lang w:val="id-ID"/>
        </w:rPr>
        <w:t>,</w:t>
      </w:r>
      <w:r w:rsidRPr="00417A74">
        <w:rPr>
          <w:rFonts w:ascii="Arial" w:hAnsi="Arial" w:cs="Arial"/>
          <w:color w:val="000000"/>
        </w:rPr>
        <w:t xml:space="preserve"> </w:t>
      </w:r>
      <w:r w:rsidRPr="00417A74">
        <w:rPr>
          <w:rFonts w:ascii="Arial" w:hAnsi="Arial" w:cs="Arial"/>
          <w:i/>
          <w:color w:val="000000"/>
        </w:rPr>
        <w:t>et al</w:t>
      </w:r>
      <w:r w:rsidRPr="00417A74">
        <w:rPr>
          <w:rFonts w:ascii="Arial" w:hAnsi="Arial" w:cs="Arial"/>
          <w:color w:val="000000"/>
        </w:rPr>
        <w:t>.</w:t>
      </w:r>
      <w:r w:rsidRPr="00417A74">
        <w:rPr>
          <w:rFonts w:ascii="Arial" w:hAnsi="Arial" w:cs="Arial"/>
          <w:color w:val="000000"/>
          <w:lang w:val="id-ID"/>
        </w:rPr>
        <w:t xml:space="preserve"> </w:t>
      </w:r>
      <w:r w:rsidRPr="00417A74">
        <w:rPr>
          <w:rFonts w:ascii="Arial" w:hAnsi="Arial" w:cs="Arial"/>
          <w:color w:val="000000"/>
        </w:rPr>
        <w:t>1984).</w:t>
      </w:r>
      <w:proofErr w:type="gramEnd"/>
      <w:r w:rsidRPr="00417A74">
        <w:rPr>
          <w:rFonts w:ascii="Arial" w:hAnsi="Arial" w:cs="Arial"/>
          <w:color w:val="000000"/>
        </w:rPr>
        <w:t xml:space="preserve"> </w:t>
      </w:r>
    </w:p>
    <w:p w:rsidR="00D90A10" w:rsidRPr="00417A74" w:rsidRDefault="00D90A10" w:rsidP="00D90A10">
      <w:pPr>
        <w:ind w:firstLine="720"/>
        <w:jc w:val="both"/>
        <w:rPr>
          <w:rFonts w:ascii="Arial" w:hAnsi="Arial" w:cs="Arial"/>
        </w:rPr>
      </w:pPr>
      <w:proofErr w:type="gramStart"/>
      <w:r w:rsidRPr="00417A74">
        <w:rPr>
          <w:rFonts w:ascii="Arial" w:hAnsi="Arial" w:cs="Arial"/>
        </w:rPr>
        <w:t xml:space="preserve">Bahan bakar </w:t>
      </w:r>
      <w:r w:rsidRPr="00417A74">
        <w:rPr>
          <w:rFonts w:ascii="Arial" w:hAnsi="Arial" w:cs="Arial"/>
          <w:lang w:val="id-ID"/>
        </w:rPr>
        <w:t xml:space="preserve">minyak dan gas </w:t>
      </w:r>
      <w:r w:rsidRPr="00417A74">
        <w:rPr>
          <w:rFonts w:ascii="Arial" w:hAnsi="Arial" w:cs="Arial"/>
        </w:rPr>
        <w:t xml:space="preserve">akhir-akhir ini </w:t>
      </w:r>
      <w:r w:rsidRPr="00417A74">
        <w:rPr>
          <w:rFonts w:ascii="Arial" w:hAnsi="Arial" w:cs="Arial"/>
          <w:lang w:val="id-ID"/>
        </w:rPr>
        <w:t>menjadi</w:t>
      </w:r>
      <w:r w:rsidRPr="00417A74">
        <w:rPr>
          <w:rFonts w:ascii="Arial" w:hAnsi="Arial" w:cs="Arial"/>
        </w:rPr>
        <w:t xml:space="preserve"> topi</w:t>
      </w:r>
      <w:r w:rsidRPr="00417A74">
        <w:rPr>
          <w:rFonts w:ascii="Arial" w:hAnsi="Arial" w:cs="Arial"/>
          <w:lang w:val="id-ID"/>
        </w:rPr>
        <w:t>k</w:t>
      </w:r>
      <w:r w:rsidRPr="00417A74">
        <w:rPr>
          <w:rFonts w:ascii="Arial" w:hAnsi="Arial" w:cs="Arial"/>
        </w:rPr>
        <w:t xml:space="preserve"> yang </w:t>
      </w:r>
      <w:r w:rsidRPr="00417A74">
        <w:rPr>
          <w:rFonts w:ascii="Arial" w:hAnsi="Arial" w:cs="Arial"/>
          <w:lang w:val="id-ID"/>
        </w:rPr>
        <w:t>santer</w:t>
      </w:r>
      <w:r w:rsidRPr="00417A74">
        <w:rPr>
          <w:rFonts w:ascii="Arial" w:hAnsi="Arial" w:cs="Arial"/>
        </w:rPr>
        <w:t xml:space="preserve"> di</w:t>
      </w:r>
      <w:r w:rsidRPr="00417A74">
        <w:rPr>
          <w:rFonts w:ascii="Arial" w:hAnsi="Arial" w:cs="Arial"/>
          <w:lang w:val="id-ID"/>
        </w:rPr>
        <w:t>bahas</w:t>
      </w:r>
      <w:r w:rsidRPr="00417A74">
        <w:rPr>
          <w:rFonts w:ascii="Arial" w:hAnsi="Arial" w:cs="Arial"/>
        </w:rPr>
        <w:t xml:space="preserve"> di berbagai kesempatan</w:t>
      </w:r>
      <w:r w:rsidRPr="00417A74">
        <w:rPr>
          <w:rFonts w:ascii="Arial" w:hAnsi="Arial" w:cs="Arial"/>
          <w:lang w:val="id-ID"/>
        </w:rPr>
        <w:t xml:space="preserve"> </w:t>
      </w:r>
      <w:r w:rsidRPr="00417A74">
        <w:rPr>
          <w:rFonts w:ascii="Arial" w:hAnsi="Arial" w:cs="Arial"/>
        </w:rPr>
        <w:t>dan</w:t>
      </w:r>
      <w:r w:rsidRPr="00417A74">
        <w:rPr>
          <w:rFonts w:ascii="Arial" w:hAnsi="Arial" w:cs="Arial"/>
          <w:lang w:val="id-ID"/>
        </w:rPr>
        <w:t xml:space="preserve"> di seluruh negara, dik</w:t>
      </w:r>
      <w:r w:rsidRPr="00417A74">
        <w:rPr>
          <w:rFonts w:ascii="Arial" w:hAnsi="Arial" w:cs="Arial"/>
        </w:rPr>
        <w:t>arena</w:t>
      </w:r>
      <w:r w:rsidRPr="00417A74">
        <w:rPr>
          <w:rFonts w:ascii="Arial" w:hAnsi="Arial" w:cs="Arial"/>
          <w:lang w:val="id-ID"/>
        </w:rPr>
        <w:t>kan</w:t>
      </w:r>
      <w:r w:rsidRPr="00417A74">
        <w:rPr>
          <w:rFonts w:ascii="Arial" w:hAnsi="Arial" w:cs="Arial"/>
        </w:rPr>
        <w:t xml:space="preserve"> </w:t>
      </w:r>
      <w:r w:rsidRPr="00417A74">
        <w:rPr>
          <w:rFonts w:ascii="Arial" w:hAnsi="Arial" w:cs="Arial"/>
          <w:lang w:val="id-ID"/>
        </w:rPr>
        <w:t xml:space="preserve">sumbernya </w:t>
      </w:r>
      <w:r w:rsidRPr="00417A74">
        <w:rPr>
          <w:rFonts w:ascii="Arial" w:hAnsi="Arial" w:cs="Arial"/>
        </w:rPr>
        <w:t>semakin berkurang</w:t>
      </w:r>
      <w:r w:rsidRPr="00417A74">
        <w:rPr>
          <w:rFonts w:ascii="Arial" w:hAnsi="Arial" w:cs="Arial"/>
          <w:lang w:val="id-ID"/>
        </w:rPr>
        <w:t xml:space="preserve"> serta semakin terbatas, s</w:t>
      </w:r>
      <w:r w:rsidRPr="00417A74">
        <w:rPr>
          <w:rFonts w:ascii="Arial" w:hAnsi="Arial" w:cs="Arial"/>
        </w:rPr>
        <w:t>ementara</w:t>
      </w:r>
      <w:r w:rsidRPr="00417A74">
        <w:rPr>
          <w:rFonts w:ascii="Arial" w:hAnsi="Arial" w:cs="Arial"/>
          <w:lang w:val="id-ID"/>
        </w:rPr>
        <w:t xml:space="preserve"> itu semakin</w:t>
      </w:r>
      <w:r w:rsidRPr="00417A74">
        <w:rPr>
          <w:rFonts w:ascii="Arial" w:hAnsi="Arial" w:cs="Arial"/>
        </w:rPr>
        <w:t xml:space="preserve"> meningkatnya kebutuhan dan </w:t>
      </w:r>
      <w:r w:rsidRPr="00417A74">
        <w:rPr>
          <w:rFonts w:ascii="Arial" w:hAnsi="Arial" w:cs="Arial"/>
          <w:lang w:val="id-ID"/>
        </w:rPr>
        <w:t>lonjakan</w:t>
      </w:r>
      <w:r w:rsidRPr="00417A74">
        <w:rPr>
          <w:rFonts w:ascii="Arial" w:hAnsi="Arial" w:cs="Arial"/>
        </w:rPr>
        <w:t xml:space="preserve"> harga jual</w:t>
      </w:r>
      <w:r w:rsidRPr="00417A74">
        <w:rPr>
          <w:rFonts w:ascii="Arial" w:hAnsi="Arial" w:cs="Arial"/>
          <w:lang w:val="id-ID"/>
        </w:rPr>
        <w:t>nya</w:t>
      </w:r>
      <w:r w:rsidRPr="00417A74">
        <w:rPr>
          <w:rFonts w:ascii="Arial" w:hAnsi="Arial" w:cs="Arial"/>
        </w:rPr>
        <w:t>.</w:t>
      </w:r>
      <w:proofErr w:type="gramEnd"/>
      <w:r w:rsidRPr="00417A74">
        <w:rPr>
          <w:rFonts w:ascii="Arial" w:hAnsi="Arial" w:cs="Arial"/>
        </w:rPr>
        <w:t xml:space="preserve"> Sebagai konsekuensinya </w:t>
      </w:r>
      <w:r w:rsidRPr="00417A74">
        <w:rPr>
          <w:rFonts w:ascii="Arial" w:hAnsi="Arial" w:cs="Arial"/>
          <w:lang w:val="id-ID"/>
        </w:rPr>
        <w:t>adalah menjadi</w:t>
      </w:r>
      <w:r w:rsidRPr="00417A74">
        <w:rPr>
          <w:rFonts w:ascii="Arial" w:hAnsi="Arial" w:cs="Arial"/>
        </w:rPr>
        <w:t xml:space="preserve"> suatu keharusan untuk mencari sumber </w:t>
      </w:r>
      <w:r w:rsidRPr="00417A74">
        <w:rPr>
          <w:rFonts w:ascii="Arial" w:hAnsi="Arial" w:cs="Arial"/>
          <w:lang w:val="id-ID"/>
        </w:rPr>
        <w:t xml:space="preserve">energi </w:t>
      </w:r>
      <w:r w:rsidRPr="00417A74">
        <w:rPr>
          <w:rFonts w:ascii="Arial" w:hAnsi="Arial" w:cs="Arial"/>
        </w:rPr>
        <w:t>lain dan salah satu alternatif</w:t>
      </w:r>
      <w:r w:rsidRPr="00417A74">
        <w:rPr>
          <w:rFonts w:ascii="Arial" w:hAnsi="Arial" w:cs="Arial"/>
          <w:lang w:val="id-ID"/>
        </w:rPr>
        <w:t>nya</w:t>
      </w:r>
      <w:r w:rsidRPr="00417A74">
        <w:rPr>
          <w:rFonts w:ascii="Arial" w:hAnsi="Arial" w:cs="Arial"/>
        </w:rPr>
        <w:t xml:space="preserve"> yaitu memanfaatkan </w:t>
      </w:r>
      <w:r w:rsidRPr="00417A74">
        <w:rPr>
          <w:rFonts w:ascii="Arial" w:hAnsi="Arial" w:cs="Arial"/>
          <w:i/>
        </w:rPr>
        <w:t>renewable energy</w:t>
      </w:r>
      <w:r w:rsidRPr="00417A74">
        <w:rPr>
          <w:rFonts w:ascii="Arial" w:hAnsi="Arial" w:cs="Arial"/>
        </w:rPr>
        <w:t xml:space="preserve"> atau energi yang dapat di perbaharui dan digunakan untuk menggantikan bahan bakar minyak atau gas alam </w:t>
      </w:r>
      <w:r w:rsidRPr="00417A74">
        <w:rPr>
          <w:rFonts w:ascii="Arial" w:hAnsi="Arial" w:cs="Arial"/>
          <w:i/>
        </w:rPr>
        <w:t>(fossil fules)</w:t>
      </w:r>
      <w:r w:rsidRPr="00417A74">
        <w:rPr>
          <w:rFonts w:ascii="Arial" w:hAnsi="Arial" w:cs="Arial"/>
        </w:rPr>
        <w:t xml:space="preserve"> (Tuti 2006)</w:t>
      </w:r>
      <w:r w:rsidRPr="00417A74">
        <w:rPr>
          <w:rFonts w:ascii="Arial" w:hAnsi="Arial" w:cs="Arial"/>
          <w:lang w:val="id-ID"/>
        </w:rPr>
        <w:t>.</w:t>
      </w:r>
      <w:r w:rsidRPr="00417A74">
        <w:rPr>
          <w:rFonts w:ascii="Arial" w:hAnsi="Arial" w:cs="Arial"/>
        </w:rPr>
        <w:t xml:space="preserve"> </w:t>
      </w:r>
      <w:r w:rsidRPr="00417A74">
        <w:rPr>
          <w:rFonts w:ascii="Arial" w:hAnsi="Arial" w:cs="Arial"/>
          <w:lang w:val="id-ID"/>
        </w:rPr>
        <w:t xml:space="preserve">Pada masa </w:t>
      </w:r>
      <w:r w:rsidRPr="00417A74">
        <w:rPr>
          <w:rFonts w:ascii="Arial" w:hAnsi="Arial" w:cs="Arial"/>
        </w:rPr>
        <w:t>krisis energ</w:t>
      </w:r>
      <w:r w:rsidRPr="00417A74">
        <w:rPr>
          <w:rFonts w:ascii="Arial" w:hAnsi="Arial" w:cs="Arial"/>
          <w:lang w:val="id-ID"/>
        </w:rPr>
        <w:t>i</w:t>
      </w:r>
      <w:r w:rsidRPr="00417A74">
        <w:rPr>
          <w:rFonts w:ascii="Arial" w:hAnsi="Arial" w:cs="Arial"/>
        </w:rPr>
        <w:t xml:space="preserve"> </w:t>
      </w:r>
      <w:r w:rsidRPr="00417A74">
        <w:rPr>
          <w:rFonts w:ascii="Arial" w:hAnsi="Arial" w:cs="Arial"/>
        </w:rPr>
        <w:lastRenderedPageBreak/>
        <w:t>minyak</w:t>
      </w:r>
      <w:r w:rsidRPr="00417A74">
        <w:rPr>
          <w:rFonts w:ascii="Arial" w:hAnsi="Arial" w:cs="Arial"/>
          <w:lang w:val="id-ID"/>
        </w:rPr>
        <w:t xml:space="preserve"> sekarang ini</w:t>
      </w:r>
      <w:r w:rsidRPr="00417A74">
        <w:rPr>
          <w:rFonts w:ascii="Arial" w:hAnsi="Arial" w:cs="Arial"/>
        </w:rPr>
        <w:t xml:space="preserve">, di beberapa </w:t>
      </w:r>
      <w:r w:rsidRPr="00417A74">
        <w:rPr>
          <w:rFonts w:ascii="Arial" w:hAnsi="Arial" w:cs="Arial"/>
          <w:lang w:val="id-ID"/>
        </w:rPr>
        <w:t>n</w:t>
      </w:r>
      <w:r w:rsidRPr="00417A74">
        <w:rPr>
          <w:rFonts w:ascii="Arial" w:hAnsi="Arial" w:cs="Arial"/>
        </w:rPr>
        <w:t xml:space="preserve">egara telah </w:t>
      </w:r>
      <w:r w:rsidRPr="00417A74">
        <w:rPr>
          <w:rFonts w:ascii="Arial" w:hAnsi="Arial" w:cs="Arial"/>
          <w:lang w:val="id-ID"/>
        </w:rPr>
        <w:t>melakukan</w:t>
      </w:r>
      <w:r w:rsidRPr="00417A74">
        <w:rPr>
          <w:rFonts w:ascii="Arial" w:hAnsi="Arial" w:cs="Arial"/>
        </w:rPr>
        <w:t xml:space="preserve"> program pengembangan teknologi </w:t>
      </w:r>
      <w:r w:rsidRPr="00417A74">
        <w:rPr>
          <w:rFonts w:ascii="Arial" w:hAnsi="Arial" w:cs="Arial"/>
          <w:i/>
        </w:rPr>
        <w:t>renewable energy</w:t>
      </w:r>
      <w:r w:rsidRPr="00417A74">
        <w:rPr>
          <w:rFonts w:ascii="Arial" w:hAnsi="Arial" w:cs="Arial"/>
        </w:rPr>
        <w:t xml:space="preserve"> guna menurunkan ketergantungan </w:t>
      </w:r>
      <w:r w:rsidRPr="00417A74">
        <w:rPr>
          <w:rFonts w:ascii="Arial" w:hAnsi="Arial" w:cs="Arial"/>
          <w:lang w:val="id-ID"/>
        </w:rPr>
        <w:t>pada</w:t>
      </w:r>
      <w:r w:rsidRPr="00417A74">
        <w:rPr>
          <w:rFonts w:ascii="Arial" w:hAnsi="Arial" w:cs="Arial"/>
        </w:rPr>
        <w:t xml:space="preserve"> impor bahan bakar minyak. </w:t>
      </w:r>
    </w:p>
    <w:p w:rsidR="00D90A10" w:rsidRPr="00417A74" w:rsidRDefault="00D90A10" w:rsidP="00D90A10">
      <w:pPr>
        <w:autoSpaceDE w:val="0"/>
        <w:autoSpaceDN w:val="0"/>
        <w:adjustRightInd w:val="0"/>
        <w:ind w:firstLine="720"/>
        <w:jc w:val="both"/>
        <w:rPr>
          <w:rFonts w:ascii="Arial" w:hAnsi="Arial" w:cs="Arial"/>
          <w:color w:val="000000"/>
          <w:lang w:val="id-ID"/>
        </w:rPr>
      </w:pPr>
      <w:proofErr w:type="gramStart"/>
      <w:r w:rsidRPr="00417A74">
        <w:rPr>
          <w:rFonts w:ascii="Arial" w:hAnsi="Arial" w:cs="Arial"/>
        </w:rPr>
        <w:t xml:space="preserve">Biogas merupakan sumber </w:t>
      </w:r>
      <w:r w:rsidRPr="00417A74">
        <w:rPr>
          <w:rFonts w:ascii="Arial" w:hAnsi="Arial" w:cs="Arial"/>
          <w:i/>
        </w:rPr>
        <w:t>renewable energy</w:t>
      </w:r>
      <w:r w:rsidRPr="00417A74">
        <w:rPr>
          <w:rFonts w:ascii="Arial" w:hAnsi="Arial" w:cs="Arial"/>
        </w:rPr>
        <w:t xml:space="preserve"> yang mampu menyumbangkan andil dalam usaha memenuhi kebutuhan bahan bakar.</w:t>
      </w:r>
      <w:proofErr w:type="gramEnd"/>
      <w:r w:rsidRPr="00417A74">
        <w:rPr>
          <w:rFonts w:ascii="Arial" w:hAnsi="Arial" w:cs="Arial"/>
        </w:rPr>
        <w:t xml:space="preserve"> Bahan </w:t>
      </w:r>
      <w:proofErr w:type="gramStart"/>
      <w:r w:rsidRPr="00417A74">
        <w:rPr>
          <w:rFonts w:ascii="Arial" w:hAnsi="Arial" w:cs="Arial"/>
        </w:rPr>
        <w:t>baku</w:t>
      </w:r>
      <w:proofErr w:type="gramEnd"/>
      <w:r w:rsidRPr="00417A74">
        <w:rPr>
          <w:rFonts w:ascii="Arial" w:hAnsi="Arial" w:cs="Arial"/>
        </w:rPr>
        <w:t xml:space="preserve"> sumber energi yang merupakan ba</w:t>
      </w:r>
      <w:r w:rsidRPr="00417A74">
        <w:rPr>
          <w:rFonts w:ascii="Arial" w:hAnsi="Arial" w:cs="Arial"/>
          <w:lang w:val="id-ID"/>
        </w:rPr>
        <w:t>ha</w:t>
      </w:r>
      <w:r w:rsidRPr="00417A74">
        <w:rPr>
          <w:rFonts w:ascii="Arial" w:hAnsi="Arial" w:cs="Arial"/>
        </w:rPr>
        <w:t xml:space="preserve">n </w:t>
      </w:r>
      <w:r w:rsidRPr="00417A74">
        <w:rPr>
          <w:rFonts w:ascii="Arial" w:hAnsi="Arial" w:cs="Arial"/>
          <w:i/>
        </w:rPr>
        <w:t>non-fosil</w:t>
      </w:r>
      <w:r w:rsidRPr="00417A74">
        <w:rPr>
          <w:rFonts w:ascii="Arial" w:hAnsi="Arial" w:cs="Arial"/>
        </w:rPr>
        <w:t>, umumnya adalah limbah atau kotoran</w:t>
      </w:r>
      <w:r w:rsidRPr="00417A74">
        <w:rPr>
          <w:rFonts w:ascii="Arial" w:hAnsi="Arial" w:cs="Arial"/>
          <w:lang w:val="id-ID"/>
        </w:rPr>
        <w:t xml:space="preserve"> </w:t>
      </w:r>
      <w:r w:rsidRPr="00417A74">
        <w:rPr>
          <w:rFonts w:ascii="Arial" w:hAnsi="Arial" w:cs="Arial"/>
        </w:rPr>
        <w:t xml:space="preserve">ternak yang produksinya tergantung </w:t>
      </w:r>
      <w:r w:rsidRPr="00417A74">
        <w:rPr>
          <w:rFonts w:ascii="Arial" w:hAnsi="Arial" w:cs="Arial"/>
          <w:lang w:val="id-ID"/>
        </w:rPr>
        <w:t>dari</w:t>
      </w:r>
      <w:r w:rsidRPr="00417A74">
        <w:rPr>
          <w:rFonts w:ascii="Arial" w:hAnsi="Arial" w:cs="Arial"/>
        </w:rPr>
        <w:t xml:space="preserve"> ketersediaan ternak dan pakan hijauan ternak (rumput)</w:t>
      </w:r>
      <w:r w:rsidRPr="00417A74">
        <w:rPr>
          <w:rFonts w:ascii="Arial" w:hAnsi="Arial" w:cs="Arial"/>
          <w:lang w:val="id-ID"/>
        </w:rPr>
        <w:t>.</w:t>
      </w:r>
      <w:r w:rsidRPr="00417A74">
        <w:rPr>
          <w:rFonts w:ascii="Arial" w:hAnsi="Arial" w:cs="Arial"/>
        </w:rPr>
        <w:t xml:space="preserve"> </w:t>
      </w:r>
      <w:r w:rsidRPr="00417A74">
        <w:rPr>
          <w:rFonts w:ascii="Arial" w:hAnsi="Arial" w:cs="Arial"/>
          <w:lang w:val="id-ID"/>
        </w:rPr>
        <w:t>R</w:t>
      </w:r>
      <w:r w:rsidRPr="00417A74">
        <w:rPr>
          <w:rFonts w:ascii="Arial" w:hAnsi="Arial" w:cs="Arial"/>
        </w:rPr>
        <w:t xml:space="preserve">umput akan selalu tersedia, karena dapat tumbuh kembali setiap saat selama dipelihara dengan baik dan dapat tumbuh di berbagai </w:t>
      </w:r>
      <w:r w:rsidRPr="00417A74">
        <w:rPr>
          <w:rFonts w:ascii="Arial" w:hAnsi="Arial" w:cs="Arial"/>
          <w:lang w:val="id-ID"/>
        </w:rPr>
        <w:t>lahan</w:t>
      </w:r>
      <w:r w:rsidRPr="00417A74">
        <w:rPr>
          <w:rFonts w:ascii="Arial" w:hAnsi="Arial" w:cs="Arial"/>
        </w:rPr>
        <w:t xml:space="preserve">. </w:t>
      </w:r>
      <w:proofErr w:type="gramStart"/>
      <w:r w:rsidRPr="00417A74">
        <w:rPr>
          <w:rFonts w:ascii="Arial" w:hAnsi="Arial" w:cs="Arial"/>
        </w:rPr>
        <w:t xml:space="preserve">Sebagai pembanding gas alam yang tidak diperhitungkan sebagai </w:t>
      </w:r>
      <w:r w:rsidRPr="00417A74">
        <w:rPr>
          <w:rFonts w:ascii="Arial" w:hAnsi="Arial" w:cs="Arial"/>
          <w:i/>
        </w:rPr>
        <w:t>renewal energy</w:t>
      </w:r>
      <w:r w:rsidRPr="00417A74">
        <w:rPr>
          <w:rFonts w:ascii="Arial" w:hAnsi="Arial" w:cs="Arial"/>
          <w:lang w:val="id-ID"/>
        </w:rPr>
        <w:t>,</w:t>
      </w:r>
      <w:r w:rsidRPr="00417A74">
        <w:rPr>
          <w:rFonts w:ascii="Arial" w:hAnsi="Arial" w:cs="Arial"/>
        </w:rPr>
        <w:t xml:space="preserve"> gas alam berasal dari fosil yang pemb</w:t>
      </w:r>
      <w:r w:rsidRPr="00417A74">
        <w:rPr>
          <w:rFonts w:ascii="Arial" w:hAnsi="Arial" w:cs="Arial"/>
          <w:lang w:val="id-ID"/>
        </w:rPr>
        <w:t>e</w:t>
      </w:r>
      <w:r w:rsidRPr="00417A74">
        <w:rPr>
          <w:rFonts w:ascii="Arial" w:hAnsi="Arial" w:cs="Arial"/>
        </w:rPr>
        <w:t xml:space="preserve">ntukannya memerlukan waktu jutaan tahun, sedangkan biogas yang terbuat dari kotoran ternak sapi </w:t>
      </w:r>
      <w:r w:rsidRPr="00417A74">
        <w:rPr>
          <w:rFonts w:ascii="Arial" w:hAnsi="Arial" w:cs="Arial"/>
          <w:lang w:val="id-ID"/>
        </w:rPr>
        <w:t>p</w:t>
      </w:r>
      <w:r w:rsidRPr="00417A74">
        <w:rPr>
          <w:rFonts w:ascii="Arial" w:hAnsi="Arial" w:cs="Arial"/>
        </w:rPr>
        <w:t xml:space="preserve">otong tidak memerlukan waktu yang </w:t>
      </w:r>
      <w:r w:rsidRPr="00417A74">
        <w:rPr>
          <w:rFonts w:ascii="Arial" w:hAnsi="Arial" w:cs="Arial"/>
          <w:lang w:val="id-ID"/>
        </w:rPr>
        <w:t>terlalu</w:t>
      </w:r>
      <w:r w:rsidRPr="00417A74">
        <w:rPr>
          <w:rFonts w:ascii="Arial" w:hAnsi="Arial" w:cs="Arial"/>
        </w:rPr>
        <w:t xml:space="preserve"> lama.</w:t>
      </w:r>
      <w:proofErr w:type="gramEnd"/>
    </w:p>
    <w:p w:rsidR="00D90A10" w:rsidRPr="00417A74" w:rsidRDefault="00D90A10" w:rsidP="00D90A10">
      <w:pPr>
        <w:autoSpaceDE w:val="0"/>
        <w:autoSpaceDN w:val="0"/>
        <w:adjustRightInd w:val="0"/>
        <w:ind w:firstLine="720"/>
        <w:jc w:val="both"/>
        <w:rPr>
          <w:rFonts w:ascii="Arial" w:hAnsi="Arial" w:cs="Arial"/>
          <w:color w:val="000000"/>
        </w:rPr>
      </w:pPr>
      <w:proofErr w:type="gramStart"/>
      <w:r w:rsidRPr="00417A74">
        <w:rPr>
          <w:rFonts w:ascii="Arial" w:hAnsi="Arial" w:cs="Arial"/>
          <w:color w:val="000000"/>
        </w:rPr>
        <w:t>Dengan teknologi biogas, kandungan zat-zat alami yang terdapat pada kotoran ternak dapat digunakan untuk memenuhi kebutuhan energi yang semakin meningkat.</w:t>
      </w:r>
      <w:proofErr w:type="gramEnd"/>
      <w:r w:rsidRPr="00417A74">
        <w:rPr>
          <w:rFonts w:ascii="Arial" w:hAnsi="Arial" w:cs="Arial"/>
          <w:color w:val="000000"/>
        </w:rPr>
        <w:t xml:space="preserve"> Biogas dapat dimanfaatkan untuk memasak, lampu penerangan, maupun keperluan lain yang membutuhkan energi. </w:t>
      </w:r>
      <w:proofErr w:type="gramStart"/>
      <w:r w:rsidRPr="00417A74">
        <w:rPr>
          <w:rFonts w:ascii="Arial" w:hAnsi="Arial" w:cs="Arial"/>
          <w:color w:val="000000"/>
        </w:rPr>
        <w:t>Sebagai energi alternatif, biogas dapat dimanfaatkan untuk memenuhi kebutuhan energi disamping untuk meningkatkan sanitasi lingkungan juga dapat di gunakan untuk kebutuhan ekonomi rumah tangga di per</w:t>
      </w:r>
      <w:r w:rsidRPr="00417A74">
        <w:rPr>
          <w:rFonts w:ascii="Arial" w:hAnsi="Arial" w:cs="Arial"/>
          <w:color w:val="000000"/>
          <w:lang w:val="id-ID"/>
        </w:rPr>
        <w:t>desaan</w:t>
      </w:r>
      <w:r w:rsidRPr="00417A74">
        <w:rPr>
          <w:rFonts w:ascii="Arial" w:hAnsi="Arial" w:cs="Arial"/>
          <w:color w:val="000000"/>
        </w:rPr>
        <w:t>.</w:t>
      </w:r>
      <w:proofErr w:type="gramEnd"/>
      <w:r w:rsidRPr="00417A74">
        <w:rPr>
          <w:rFonts w:ascii="Arial" w:hAnsi="Arial" w:cs="Arial"/>
          <w:color w:val="000000"/>
        </w:rPr>
        <w:t xml:space="preserve"> </w:t>
      </w:r>
      <w:r w:rsidRPr="00417A74">
        <w:rPr>
          <w:rFonts w:ascii="Arial" w:hAnsi="Arial" w:cs="Arial"/>
          <w:color w:val="000000"/>
          <w:lang w:val="id-ID"/>
        </w:rPr>
        <w:t>Berdasarkan uraian</w:t>
      </w:r>
      <w:r w:rsidRPr="00417A74">
        <w:rPr>
          <w:rFonts w:ascii="Arial" w:hAnsi="Arial" w:cs="Arial"/>
          <w:color w:val="000000"/>
        </w:rPr>
        <w:t xml:space="preserve"> di atas</w:t>
      </w:r>
      <w:r w:rsidRPr="00417A74">
        <w:rPr>
          <w:rFonts w:ascii="Arial" w:hAnsi="Arial" w:cs="Arial"/>
          <w:color w:val="000000"/>
          <w:lang w:val="id-ID"/>
        </w:rPr>
        <w:t xml:space="preserve">, </w:t>
      </w:r>
      <w:r w:rsidRPr="00417A74">
        <w:rPr>
          <w:rFonts w:ascii="Arial" w:hAnsi="Arial" w:cs="Arial"/>
          <w:color w:val="000000"/>
        </w:rPr>
        <w:t xml:space="preserve">tulisan ini </w:t>
      </w:r>
      <w:r w:rsidRPr="00417A74">
        <w:rPr>
          <w:rFonts w:ascii="Arial" w:hAnsi="Arial" w:cs="Arial"/>
          <w:color w:val="000000"/>
          <w:lang w:val="id-ID"/>
        </w:rPr>
        <w:t>ber</w:t>
      </w:r>
      <w:r w:rsidRPr="00417A74">
        <w:rPr>
          <w:rFonts w:ascii="Arial" w:hAnsi="Arial" w:cs="Arial"/>
          <w:color w:val="000000"/>
        </w:rPr>
        <w:t>tujuan men</w:t>
      </w:r>
      <w:r w:rsidRPr="00417A74">
        <w:rPr>
          <w:rFonts w:ascii="Arial" w:hAnsi="Arial" w:cs="Arial"/>
          <w:color w:val="000000"/>
          <w:lang w:val="id-ID"/>
        </w:rPr>
        <w:t>gemukakan</w:t>
      </w:r>
      <w:r w:rsidRPr="00417A74">
        <w:rPr>
          <w:rFonts w:ascii="Arial" w:hAnsi="Arial" w:cs="Arial"/>
          <w:color w:val="000000"/>
        </w:rPr>
        <w:t xml:space="preserve"> potensi kotoran ternak sebagai </w:t>
      </w:r>
      <w:r w:rsidRPr="00417A74">
        <w:rPr>
          <w:rFonts w:ascii="Arial" w:hAnsi="Arial" w:cs="Arial"/>
          <w:color w:val="000000"/>
          <w:lang w:val="id-ID"/>
        </w:rPr>
        <w:t xml:space="preserve">sumber </w:t>
      </w:r>
      <w:r w:rsidRPr="00417A74">
        <w:rPr>
          <w:rFonts w:ascii="Arial" w:hAnsi="Arial" w:cs="Arial"/>
          <w:color w:val="000000"/>
        </w:rPr>
        <w:t>bahan b</w:t>
      </w:r>
      <w:r w:rsidRPr="00417A74">
        <w:rPr>
          <w:rFonts w:ascii="Arial" w:hAnsi="Arial" w:cs="Arial"/>
          <w:color w:val="000000"/>
          <w:lang w:val="id-ID"/>
        </w:rPr>
        <w:t>i</w:t>
      </w:r>
      <w:r w:rsidRPr="00417A74">
        <w:rPr>
          <w:rFonts w:ascii="Arial" w:hAnsi="Arial" w:cs="Arial"/>
          <w:color w:val="000000"/>
        </w:rPr>
        <w:t xml:space="preserve">ogas alternatif </w:t>
      </w:r>
      <w:r w:rsidRPr="00417A74">
        <w:rPr>
          <w:rFonts w:ascii="Arial" w:hAnsi="Arial" w:cs="Arial"/>
          <w:color w:val="000000"/>
          <w:lang w:val="id-ID"/>
        </w:rPr>
        <w:t xml:space="preserve">dan salah satu </w:t>
      </w:r>
      <w:r w:rsidRPr="00417A74">
        <w:rPr>
          <w:rFonts w:ascii="Arial" w:hAnsi="Arial" w:cs="Arial"/>
          <w:bCs/>
          <w:color w:val="000000"/>
          <w:lang w:val="id-ID"/>
        </w:rPr>
        <w:t>solusi alternatif pencegahan pencemaran logam berat pada tanah</w:t>
      </w:r>
      <w:r w:rsidRPr="00417A74">
        <w:rPr>
          <w:rFonts w:ascii="Arial" w:hAnsi="Arial" w:cs="Arial"/>
          <w:color w:val="000000"/>
        </w:rPr>
        <w:t xml:space="preserve"> </w:t>
      </w:r>
      <w:r w:rsidRPr="00417A74">
        <w:rPr>
          <w:rFonts w:ascii="Arial" w:hAnsi="Arial" w:cs="Arial"/>
          <w:color w:val="000000"/>
          <w:lang w:val="id-ID"/>
        </w:rPr>
        <w:t xml:space="preserve">pertanian </w:t>
      </w:r>
      <w:r w:rsidRPr="00417A74">
        <w:rPr>
          <w:rFonts w:ascii="Arial" w:hAnsi="Arial" w:cs="Arial"/>
          <w:color w:val="000000"/>
        </w:rPr>
        <w:t>di rumah tangga perdesaan</w:t>
      </w:r>
      <w:r w:rsidRPr="00417A74">
        <w:rPr>
          <w:rFonts w:ascii="Arial" w:hAnsi="Arial" w:cs="Arial"/>
          <w:color w:val="000000"/>
          <w:lang w:val="id-ID"/>
        </w:rPr>
        <w:t>.</w:t>
      </w:r>
    </w:p>
    <w:p w:rsidR="00D90A10" w:rsidRPr="00417A74" w:rsidRDefault="00D90A10" w:rsidP="00D90A10">
      <w:pPr>
        <w:autoSpaceDE w:val="0"/>
        <w:autoSpaceDN w:val="0"/>
        <w:adjustRightInd w:val="0"/>
        <w:ind w:firstLine="720"/>
        <w:jc w:val="both"/>
        <w:rPr>
          <w:rFonts w:ascii="Arial" w:hAnsi="Arial" w:cs="Arial"/>
          <w:color w:val="000000"/>
        </w:rPr>
      </w:pPr>
    </w:p>
    <w:p w:rsidR="00D90A10" w:rsidRPr="00417A74" w:rsidRDefault="00D90A10" w:rsidP="00D90A10">
      <w:pPr>
        <w:autoSpaceDE w:val="0"/>
        <w:autoSpaceDN w:val="0"/>
        <w:adjustRightInd w:val="0"/>
        <w:jc w:val="both"/>
        <w:rPr>
          <w:rFonts w:ascii="Arial" w:hAnsi="Arial" w:cs="Arial"/>
          <w:color w:val="000000"/>
        </w:rPr>
      </w:pPr>
      <w:r w:rsidRPr="00417A74">
        <w:rPr>
          <w:rFonts w:ascii="Arial" w:hAnsi="Arial" w:cs="Arial"/>
          <w:b/>
          <w:bCs/>
          <w:color w:val="000000"/>
        </w:rPr>
        <w:t xml:space="preserve">Proses Pembentukan Biogas </w:t>
      </w:r>
    </w:p>
    <w:p w:rsidR="00D90A10" w:rsidRPr="00417A74" w:rsidRDefault="00D90A10" w:rsidP="00D90A10">
      <w:pPr>
        <w:ind w:firstLine="720"/>
        <w:jc w:val="both"/>
        <w:rPr>
          <w:rFonts w:ascii="Arial" w:hAnsi="Arial" w:cs="Arial"/>
          <w:color w:val="000000"/>
        </w:rPr>
      </w:pPr>
      <w:proofErr w:type="gramStart"/>
      <w:r w:rsidRPr="00417A74">
        <w:rPr>
          <w:rFonts w:ascii="Arial" w:hAnsi="Arial" w:cs="Arial"/>
          <w:color w:val="000000"/>
        </w:rPr>
        <w:t>Biogas biasa disebut sebagai gas rawa, gas lumpur, atau gas gobar (Anonim</w:t>
      </w:r>
      <w:r w:rsidRPr="00417A74">
        <w:rPr>
          <w:rFonts w:ascii="Arial" w:hAnsi="Arial" w:cs="Arial"/>
          <w:color w:val="000000"/>
          <w:lang w:val="id-ID"/>
        </w:rPr>
        <w:t>us,</w:t>
      </w:r>
      <w:r w:rsidRPr="00417A74">
        <w:rPr>
          <w:rFonts w:ascii="Arial" w:hAnsi="Arial" w:cs="Arial"/>
          <w:color w:val="000000"/>
        </w:rPr>
        <w:t xml:space="preserve"> 198</w:t>
      </w:r>
      <w:r w:rsidRPr="00417A74">
        <w:rPr>
          <w:rFonts w:ascii="Arial" w:hAnsi="Arial" w:cs="Arial"/>
          <w:color w:val="000000"/>
          <w:lang w:val="id-ID"/>
        </w:rPr>
        <w:t>0</w:t>
      </w:r>
      <w:r w:rsidRPr="00417A74">
        <w:rPr>
          <w:rFonts w:ascii="Arial" w:hAnsi="Arial" w:cs="Arial"/>
          <w:color w:val="000000"/>
        </w:rPr>
        <w:t>).</w:t>
      </w:r>
      <w:proofErr w:type="gramEnd"/>
      <w:r w:rsidRPr="00417A74">
        <w:rPr>
          <w:rFonts w:ascii="Arial" w:hAnsi="Arial" w:cs="Arial"/>
          <w:color w:val="000000"/>
          <w:position w:val="10"/>
          <w:vertAlign w:val="superscript"/>
        </w:rPr>
        <w:t xml:space="preserve"> </w:t>
      </w:r>
      <w:r w:rsidRPr="00417A74">
        <w:rPr>
          <w:rFonts w:ascii="Arial" w:hAnsi="Arial" w:cs="Arial"/>
          <w:color w:val="000000"/>
        </w:rPr>
        <w:t>Biogas merupakan campuran gas yang dihasilkan dari proses perombakan kotoran ternak sebagai bahan organik oleh mikroorganisme dalam kondisi tanpa oksigen atau proses anaerob. Proses terbentuknya biogas terjadi selama berlangsungnya proses fermentasi bahan-bahan organik tersebut. Pada proses fermantasi ini terdiri atas campuran gas-gas sebagai berikut: metana atau CH</w:t>
      </w:r>
      <w:r w:rsidRPr="00417A74">
        <w:rPr>
          <w:rFonts w:ascii="Arial" w:hAnsi="Arial" w:cs="Arial"/>
          <w:color w:val="000000"/>
          <w:position w:val="-4"/>
          <w:vertAlign w:val="subscript"/>
        </w:rPr>
        <w:t xml:space="preserve">4 </w:t>
      </w:r>
      <w:r w:rsidRPr="00417A74">
        <w:rPr>
          <w:rFonts w:ascii="Arial" w:hAnsi="Arial" w:cs="Arial"/>
          <w:color w:val="000000"/>
        </w:rPr>
        <w:t>(54-70 %), karbon dioksida atau CO</w:t>
      </w:r>
      <w:r w:rsidRPr="00417A74">
        <w:rPr>
          <w:rFonts w:ascii="Arial" w:hAnsi="Arial" w:cs="Arial"/>
          <w:color w:val="000000"/>
          <w:position w:val="-4"/>
          <w:vertAlign w:val="subscript"/>
        </w:rPr>
        <w:t xml:space="preserve">2 </w:t>
      </w:r>
      <w:r w:rsidRPr="00417A74">
        <w:rPr>
          <w:rFonts w:ascii="Arial" w:hAnsi="Arial" w:cs="Arial"/>
          <w:color w:val="000000"/>
        </w:rPr>
        <w:t>(27-43 %), karbon monoksida atau CO (0</w:t>
      </w:r>
      <w:proofErr w:type="gramStart"/>
      <w:r w:rsidRPr="00417A74">
        <w:rPr>
          <w:rFonts w:ascii="Arial" w:hAnsi="Arial" w:cs="Arial"/>
          <w:color w:val="000000"/>
        </w:rPr>
        <w:t>,1</w:t>
      </w:r>
      <w:proofErr w:type="gramEnd"/>
      <w:r w:rsidRPr="00417A74">
        <w:rPr>
          <w:rFonts w:ascii="Arial" w:hAnsi="Arial" w:cs="Arial"/>
          <w:color w:val="000000"/>
        </w:rPr>
        <w:t>%), hidrogen atau H</w:t>
      </w:r>
      <w:r w:rsidRPr="00417A74">
        <w:rPr>
          <w:rFonts w:ascii="Arial" w:hAnsi="Arial" w:cs="Arial"/>
          <w:color w:val="000000"/>
          <w:position w:val="-4"/>
          <w:vertAlign w:val="subscript"/>
        </w:rPr>
        <w:t xml:space="preserve">2 </w:t>
      </w:r>
      <w:r w:rsidRPr="00417A74">
        <w:rPr>
          <w:rFonts w:ascii="Arial" w:hAnsi="Arial" w:cs="Arial"/>
          <w:color w:val="000000"/>
        </w:rPr>
        <w:t>(1-10 %), nitrogen atau N</w:t>
      </w:r>
      <w:r w:rsidRPr="00417A74">
        <w:rPr>
          <w:rFonts w:ascii="Arial" w:hAnsi="Arial" w:cs="Arial"/>
          <w:color w:val="000000"/>
          <w:position w:val="-4"/>
          <w:vertAlign w:val="subscript"/>
        </w:rPr>
        <w:t xml:space="preserve">2 </w:t>
      </w:r>
      <w:r w:rsidRPr="00417A74">
        <w:rPr>
          <w:rFonts w:ascii="Arial" w:hAnsi="Arial" w:cs="Arial"/>
          <w:color w:val="000000"/>
        </w:rPr>
        <w:t>(1-5 %), dan gas-gas lain seperti H</w:t>
      </w:r>
      <w:r w:rsidRPr="00417A74">
        <w:rPr>
          <w:rFonts w:ascii="Arial" w:hAnsi="Arial" w:cs="Arial"/>
          <w:color w:val="000000"/>
          <w:position w:val="-4"/>
          <w:vertAlign w:val="subscript"/>
        </w:rPr>
        <w:t>2</w:t>
      </w:r>
      <w:r w:rsidRPr="00417A74">
        <w:rPr>
          <w:rFonts w:ascii="Arial" w:hAnsi="Arial" w:cs="Arial"/>
          <w:color w:val="000000"/>
        </w:rPr>
        <w:t>S dalam jumlah yang sangat kecil</w:t>
      </w:r>
      <w:r w:rsidRPr="00417A74">
        <w:rPr>
          <w:rFonts w:ascii="Arial" w:hAnsi="Arial" w:cs="Arial"/>
          <w:color w:val="000000"/>
          <w:lang w:val="id-ID"/>
        </w:rPr>
        <w:t xml:space="preserve"> (Sasse, 1992)</w:t>
      </w:r>
      <w:r w:rsidRPr="00417A74">
        <w:rPr>
          <w:rFonts w:ascii="Arial" w:hAnsi="Arial" w:cs="Arial"/>
          <w:color w:val="000000"/>
        </w:rPr>
        <w:t>. Pembentukan gas metana melalui proses metanogenasis dalam sistem pencemaran rumen dalam fermentasinya merupakan akhir dari jalur fermentasi makromelekul kimia (Fonty</w:t>
      </w:r>
      <w:r w:rsidRPr="00417A74">
        <w:rPr>
          <w:rFonts w:ascii="Arial" w:hAnsi="Arial" w:cs="Arial"/>
          <w:color w:val="000000"/>
          <w:lang w:val="id-ID"/>
        </w:rPr>
        <w:t>,</w:t>
      </w:r>
      <w:r w:rsidRPr="00417A74">
        <w:rPr>
          <w:rFonts w:ascii="Arial" w:hAnsi="Arial" w:cs="Arial"/>
          <w:color w:val="000000"/>
        </w:rPr>
        <w:t xml:space="preserve"> 1995)</w:t>
      </w:r>
      <w:r w:rsidRPr="00417A74">
        <w:rPr>
          <w:rFonts w:ascii="Arial" w:hAnsi="Arial" w:cs="Arial"/>
          <w:color w:val="000000"/>
          <w:lang w:val="id-ID"/>
        </w:rPr>
        <w:t xml:space="preserve"> (</w:t>
      </w:r>
      <w:r w:rsidRPr="00417A74">
        <w:rPr>
          <w:rFonts w:ascii="Arial" w:hAnsi="Arial" w:cs="Arial"/>
          <w:color w:val="000000"/>
        </w:rPr>
        <w:t>Tabel.1</w:t>
      </w:r>
      <w:r w:rsidRPr="00417A74">
        <w:rPr>
          <w:rFonts w:ascii="Arial" w:hAnsi="Arial" w:cs="Arial"/>
          <w:color w:val="000000"/>
          <w:lang w:val="id-ID"/>
        </w:rPr>
        <w:t>)</w:t>
      </w:r>
      <w:r w:rsidRPr="00417A74">
        <w:rPr>
          <w:rFonts w:ascii="Arial" w:hAnsi="Arial" w:cs="Arial"/>
          <w:color w:val="000000"/>
        </w:rPr>
        <w:t xml:space="preserve">. </w:t>
      </w:r>
    </w:p>
    <w:p w:rsidR="00D90A10" w:rsidRPr="00417A74" w:rsidRDefault="00D90A10" w:rsidP="00D90A10">
      <w:pPr>
        <w:ind w:firstLine="720"/>
        <w:jc w:val="both"/>
        <w:rPr>
          <w:rFonts w:ascii="Arial" w:hAnsi="Arial" w:cs="Arial"/>
          <w:color w:val="000000"/>
        </w:rPr>
      </w:pPr>
      <w:r w:rsidRPr="00417A74">
        <w:rPr>
          <w:rFonts w:ascii="Arial" w:hAnsi="Arial" w:cs="Arial"/>
          <w:color w:val="000000"/>
        </w:rPr>
        <w:t xml:space="preserve">Selama berlangsungnya proses fermentasi untuk memproduksi gas metan, mikroorganisme yang berperan di sini memerlukan nutrisi, seperti: karbohidrat, lemak, protein, fosfor, dan unsur-unsur mikro. </w:t>
      </w:r>
      <w:proofErr w:type="gramStart"/>
      <w:r w:rsidRPr="00417A74">
        <w:rPr>
          <w:rFonts w:ascii="Arial" w:hAnsi="Arial" w:cs="Arial"/>
          <w:color w:val="000000"/>
        </w:rPr>
        <w:t xml:space="preserve">Nutrisi </w:t>
      </w:r>
      <w:r w:rsidRPr="00417A74">
        <w:rPr>
          <w:rFonts w:ascii="Arial" w:hAnsi="Arial" w:cs="Arial"/>
          <w:color w:val="000000"/>
          <w:lang w:val="id-ID"/>
        </w:rPr>
        <w:t>tersebut</w:t>
      </w:r>
      <w:r w:rsidRPr="00417A74">
        <w:rPr>
          <w:rFonts w:ascii="Arial" w:hAnsi="Arial" w:cs="Arial"/>
          <w:color w:val="000000"/>
        </w:rPr>
        <w:t xml:space="preserve"> diuraikan melalui siklus biokimia yang menghasilkan energi untuk pertumbuhan dan hasil akhir pencernaan (digester) anaerobik berupa gas metan.</w:t>
      </w:r>
      <w:proofErr w:type="gramEnd"/>
      <w:r w:rsidRPr="00417A74">
        <w:rPr>
          <w:rFonts w:ascii="Arial" w:hAnsi="Arial" w:cs="Arial"/>
          <w:color w:val="000000"/>
        </w:rPr>
        <w:t xml:space="preserve"> Bila ketersediaan unsur-unsur tersebut tidak mencukupi, maka produksi enzim untuk menguraikan molekul karbon komplek oleh mikroorganisme </w:t>
      </w:r>
      <w:proofErr w:type="gramStart"/>
      <w:r w:rsidRPr="00417A74">
        <w:rPr>
          <w:rFonts w:ascii="Arial" w:hAnsi="Arial" w:cs="Arial"/>
          <w:color w:val="000000"/>
        </w:rPr>
        <w:t>akan</w:t>
      </w:r>
      <w:proofErr w:type="gramEnd"/>
      <w:r w:rsidRPr="00417A74">
        <w:rPr>
          <w:rFonts w:ascii="Arial" w:hAnsi="Arial" w:cs="Arial"/>
          <w:color w:val="000000"/>
        </w:rPr>
        <w:t xml:space="preserve"> terhambat</w:t>
      </w:r>
      <w:r w:rsidRPr="00417A74">
        <w:rPr>
          <w:rFonts w:ascii="Arial" w:hAnsi="Arial" w:cs="Arial"/>
          <w:color w:val="000000"/>
          <w:lang w:val="id-ID"/>
        </w:rPr>
        <w:t xml:space="preserve"> </w:t>
      </w:r>
      <w:r w:rsidRPr="00417A74">
        <w:rPr>
          <w:rFonts w:ascii="Arial" w:hAnsi="Arial" w:cs="Arial"/>
          <w:color w:val="000000"/>
        </w:rPr>
        <w:t xml:space="preserve">(Padmowijoto, </w:t>
      </w:r>
      <w:r w:rsidRPr="00417A74">
        <w:rPr>
          <w:rFonts w:ascii="Arial" w:hAnsi="Arial" w:cs="Arial"/>
          <w:i/>
          <w:color w:val="000000"/>
        </w:rPr>
        <w:t>et al.</w:t>
      </w:r>
      <w:r w:rsidRPr="00417A74">
        <w:rPr>
          <w:rFonts w:ascii="Arial" w:hAnsi="Arial" w:cs="Arial"/>
          <w:color w:val="000000"/>
        </w:rPr>
        <w:t xml:space="preserve"> 1985</w:t>
      </w:r>
      <w:r w:rsidRPr="00417A74">
        <w:rPr>
          <w:rFonts w:ascii="Arial" w:hAnsi="Arial" w:cs="Arial"/>
          <w:color w:val="000000"/>
          <w:lang w:val="id-ID"/>
        </w:rPr>
        <w:t>)</w:t>
      </w:r>
      <w:r w:rsidRPr="00417A74">
        <w:rPr>
          <w:rFonts w:ascii="Arial" w:hAnsi="Arial" w:cs="Arial"/>
          <w:color w:val="000000"/>
        </w:rPr>
        <w:t xml:space="preserve">. </w:t>
      </w:r>
      <w:proofErr w:type="gramStart"/>
      <w:r w:rsidRPr="00417A74">
        <w:rPr>
          <w:rFonts w:ascii="Arial" w:hAnsi="Arial" w:cs="Arial"/>
          <w:color w:val="000000"/>
        </w:rPr>
        <w:t>Untuk itu ketersediaan unsur-unsur tersebut secara seimbang sangat penting untuk memproduksi gas metan secara optimal (Hadi</w:t>
      </w:r>
      <w:r w:rsidRPr="00417A74">
        <w:rPr>
          <w:rFonts w:ascii="Arial" w:hAnsi="Arial" w:cs="Arial"/>
          <w:color w:val="000000"/>
          <w:lang w:val="id-ID"/>
        </w:rPr>
        <w:t>,</w:t>
      </w:r>
      <w:r w:rsidRPr="00417A74">
        <w:rPr>
          <w:rFonts w:ascii="Arial" w:hAnsi="Arial" w:cs="Arial"/>
          <w:color w:val="000000"/>
        </w:rPr>
        <w:t xml:space="preserve"> 1984</w:t>
      </w:r>
      <w:r w:rsidRPr="00417A74">
        <w:rPr>
          <w:rFonts w:ascii="Arial" w:hAnsi="Arial" w:cs="Arial"/>
          <w:color w:val="000000"/>
          <w:lang w:val="id-ID"/>
        </w:rPr>
        <w:t>;</w:t>
      </w:r>
      <w:r w:rsidRPr="00417A74">
        <w:rPr>
          <w:rFonts w:ascii="Arial" w:hAnsi="Arial" w:cs="Arial"/>
          <w:color w:val="000000"/>
        </w:rPr>
        <w:t xml:space="preserve"> dan Basuki, P.</w:t>
      </w:r>
      <w:r w:rsidRPr="00417A74">
        <w:rPr>
          <w:rFonts w:ascii="Arial" w:hAnsi="Arial" w:cs="Arial"/>
          <w:color w:val="000000"/>
          <w:lang w:val="id-ID"/>
        </w:rPr>
        <w:t>,</w:t>
      </w:r>
      <w:r w:rsidRPr="00417A74">
        <w:rPr>
          <w:rFonts w:ascii="Arial" w:hAnsi="Arial" w:cs="Arial"/>
          <w:color w:val="000000"/>
        </w:rPr>
        <w:t xml:space="preserve"> 1985).</w:t>
      </w:r>
      <w:proofErr w:type="gramEnd"/>
      <w:r w:rsidRPr="00417A74">
        <w:rPr>
          <w:rFonts w:ascii="Arial" w:hAnsi="Arial" w:cs="Arial"/>
          <w:color w:val="000000"/>
        </w:rPr>
        <w:t xml:space="preserve"> </w:t>
      </w:r>
    </w:p>
    <w:p w:rsidR="00D90A10" w:rsidRPr="00417A74" w:rsidRDefault="00D90A10" w:rsidP="00D90A10">
      <w:pPr>
        <w:ind w:firstLine="720"/>
        <w:jc w:val="both"/>
        <w:rPr>
          <w:rFonts w:ascii="Arial" w:hAnsi="Arial" w:cs="Arial"/>
          <w:color w:val="000000"/>
        </w:rPr>
      </w:pPr>
      <w:r w:rsidRPr="00417A74">
        <w:rPr>
          <w:rFonts w:ascii="Arial" w:hAnsi="Arial" w:cs="Arial"/>
          <w:color w:val="000000"/>
        </w:rPr>
        <w:t>Untuk pertumbuhan mikroorganisme yang optimum</w:t>
      </w:r>
      <w:r w:rsidRPr="00417A74">
        <w:rPr>
          <w:rFonts w:ascii="Arial" w:hAnsi="Arial" w:cs="Arial"/>
          <w:color w:val="000000"/>
          <w:lang w:val="id-ID"/>
        </w:rPr>
        <w:t>,</w:t>
      </w:r>
      <w:r w:rsidRPr="00417A74">
        <w:rPr>
          <w:rFonts w:ascii="Arial" w:hAnsi="Arial" w:cs="Arial"/>
          <w:color w:val="000000"/>
        </w:rPr>
        <w:t xml:space="preserve"> biasanya diperlukan perbandingan C</w:t>
      </w:r>
      <w:proofErr w:type="gramStart"/>
      <w:r w:rsidRPr="00417A74">
        <w:rPr>
          <w:rFonts w:ascii="Arial" w:hAnsi="Arial" w:cs="Arial"/>
          <w:color w:val="000000"/>
        </w:rPr>
        <w:t>:N:P</w:t>
      </w:r>
      <w:proofErr w:type="gramEnd"/>
      <w:r w:rsidRPr="00417A74">
        <w:rPr>
          <w:rFonts w:ascii="Arial" w:hAnsi="Arial" w:cs="Arial"/>
          <w:color w:val="000000"/>
        </w:rPr>
        <w:t xml:space="preserve"> adalah 100: 2,5:0,5. Selain ketersediaan unsur-unsur sebagaimana diuraikan di atas, </w:t>
      </w:r>
      <w:r w:rsidRPr="00417A74">
        <w:rPr>
          <w:rFonts w:ascii="Arial" w:hAnsi="Arial" w:cs="Arial"/>
          <w:color w:val="000000"/>
          <w:lang w:val="id-ID"/>
        </w:rPr>
        <w:t>terdapat</w:t>
      </w:r>
      <w:r w:rsidRPr="00417A74">
        <w:rPr>
          <w:rFonts w:ascii="Arial" w:hAnsi="Arial" w:cs="Arial"/>
          <w:color w:val="000000"/>
        </w:rPr>
        <w:t xml:space="preserve"> beberapa senyawa atau bahan-bahan yang dapat menghambat proses penguraian dalam suatu unit biogas. Hal ini perlu diperhatikan pada waktu me</w:t>
      </w:r>
      <w:r w:rsidRPr="00417A74">
        <w:rPr>
          <w:rFonts w:ascii="Arial" w:hAnsi="Arial" w:cs="Arial"/>
          <w:color w:val="000000"/>
          <w:lang w:val="id-ID"/>
        </w:rPr>
        <w:t>mpersi</w:t>
      </w:r>
      <w:r w:rsidRPr="00417A74">
        <w:rPr>
          <w:rFonts w:ascii="Arial" w:hAnsi="Arial" w:cs="Arial"/>
          <w:color w:val="000000"/>
        </w:rPr>
        <w:t xml:space="preserve">apkan bahan </w:t>
      </w:r>
      <w:proofErr w:type="gramStart"/>
      <w:r w:rsidRPr="00417A74">
        <w:rPr>
          <w:rFonts w:ascii="Arial" w:hAnsi="Arial" w:cs="Arial"/>
          <w:color w:val="000000"/>
        </w:rPr>
        <w:t>baku</w:t>
      </w:r>
      <w:proofErr w:type="gramEnd"/>
      <w:r w:rsidRPr="00417A74">
        <w:rPr>
          <w:rFonts w:ascii="Arial" w:hAnsi="Arial" w:cs="Arial"/>
          <w:color w:val="000000"/>
        </w:rPr>
        <w:t xml:space="preserve"> supaya produksi biogas dapat berjalan dengan lancar dan hasilnya optimum. Faktor-faktor tersebut adalah: </w:t>
      </w:r>
    </w:p>
    <w:p w:rsidR="00D90A10" w:rsidRDefault="00D90A10" w:rsidP="00D90A10">
      <w:pPr>
        <w:autoSpaceDE w:val="0"/>
        <w:autoSpaceDN w:val="0"/>
        <w:adjustRightInd w:val="0"/>
        <w:jc w:val="both"/>
        <w:rPr>
          <w:rFonts w:ascii="Arial" w:hAnsi="Arial" w:cs="Arial"/>
          <w:b/>
          <w:color w:val="000000"/>
        </w:rPr>
      </w:pPr>
    </w:p>
    <w:p w:rsidR="00D90A10" w:rsidRDefault="00D90A10" w:rsidP="00D90A10">
      <w:pPr>
        <w:autoSpaceDE w:val="0"/>
        <w:autoSpaceDN w:val="0"/>
        <w:adjustRightInd w:val="0"/>
        <w:jc w:val="both"/>
        <w:rPr>
          <w:rFonts w:ascii="Arial" w:hAnsi="Arial" w:cs="Arial"/>
          <w:b/>
          <w:color w:val="000000"/>
        </w:rPr>
      </w:pPr>
    </w:p>
    <w:p w:rsidR="00D90A10" w:rsidRDefault="00D90A10" w:rsidP="00D90A10">
      <w:pPr>
        <w:autoSpaceDE w:val="0"/>
        <w:autoSpaceDN w:val="0"/>
        <w:adjustRightInd w:val="0"/>
        <w:jc w:val="both"/>
        <w:rPr>
          <w:rFonts w:ascii="Arial" w:hAnsi="Arial" w:cs="Arial"/>
          <w:b/>
          <w:color w:val="000000"/>
        </w:rPr>
      </w:pPr>
      <w:r w:rsidRPr="00417A74">
        <w:rPr>
          <w:rFonts w:ascii="Arial" w:hAnsi="Arial" w:cs="Arial"/>
          <w:b/>
          <w:color w:val="000000"/>
        </w:rPr>
        <w:t xml:space="preserve">Antibiotik dan Desinfektan </w:t>
      </w:r>
    </w:p>
    <w:p w:rsidR="00D90A10" w:rsidRPr="00417A74" w:rsidRDefault="00D90A10" w:rsidP="00D90A10">
      <w:pPr>
        <w:autoSpaceDE w:val="0"/>
        <w:autoSpaceDN w:val="0"/>
        <w:adjustRightInd w:val="0"/>
        <w:jc w:val="both"/>
        <w:rPr>
          <w:rFonts w:ascii="Arial" w:hAnsi="Arial" w:cs="Arial"/>
          <w:b/>
          <w:color w:val="000000"/>
        </w:rPr>
      </w:pPr>
    </w:p>
    <w:p w:rsidR="00D90A10" w:rsidRDefault="00D90A10" w:rsidP="00D90A10">
      <w:pPr>
        <w:autoSpaceDE w:val="0"/>
        <w:autoSpaceDN w:val="0"/>
        <w:adjustRightInd w:val="0"/>
        <w:ind w:firstLine="720"/>
        <w:jc w:val="both"/>
        <w:rPr>
          <w:rFonts w:ascii="Arial" w:hAnsi="Arial" w:cs="Arial"/>
          <w:color w:val="000000"/>
        </w:rPr>
      </w:pPr>
      <w:r w:rsidRPr="00417A74">
        <w:rPr>
          <w:rFonts w:ascii="Arial" w:hAnsi="Arial" w:cs="Arial"/>
          <w:color w:val="000000"/>
          <w:lang w:val="id-ID"/>
        </w:rPr>
        <w:t xml:space="preserve">Menurut </w:t>
      </w:r>
      <w:r w:rsidRPr="00417A74">
        <w:rPr>
          <w:rFonts w:ascii="Arial" w:hAnsi="Arial" w:cs="Arial"/>
          <w:color w:val="000000"/>
        </w:rPr>
        <w:t xml:space="preserve">Daru </w:t>
      </w:r>
      <w:r w:rsidRPr="00417A74">
        <w:rPr>
          <w:rFonts w:ascii="Arial" w:hAnsi="Arial" w:cs="Arial"/>
          <w:color w:val="000000"/>
          <w:lang w:val="id-ID"/>
        </w:rPr>
        <w:t>(</w:t>
      </w:r>
      <w:r w:rsidRPr="00417A74">
        <w:rPr>
          <w:rFonts w:ascii="Arial" w:hAnsi="Arial" w:cs="Arial"/>
          <w:color w:val="000000"/>
        </w:rPr>
        <w:t>2007)</w:t>
      </w:r>
      <w:r w:rsidRPr="00417A74">
        <w:rPr>
          <w:rFonts w:ascii="Arial" w:hAnsi="Arial" w:cs="Arial"/>
          <w:color w:val="000000"/>
          <w:lang w:val="id-ID"/>
        </w:rPr>
        <w:t>,</w:t>
      </w:r>
      <w:r w:rsidRPr="00417A74">
        <w:rPr>
          <w:rFonts w:ascii="Arial" w:hAnsi="Arial" w:cs="Arial"/>
          <w:color w:val="000000"/>
        </w:rPr>
        <w:t xml:space="preserve"> </w:t>
      </w:r>
      <w:r w:rsidRPr="00417A74">
        <w:rPr>
          <w:rFonts w:ascii="Arial" w:hAnsi="Arial" w:cs="Arial"/>
          <w:color w:val="000000"/>
          <w:lang w:val="id-ID"/>
        </w:rPr>
        <w:t>p</w:t>
      </w:r>
      <w:r w:rsidRPr="00417A74">
        <w:rPr>
          <w:rFonts w:ascii="Arial" w:hAnsi="Arial" w:cs="Arial"/>
          <w:color w:val="000000"/>
        </w:rPr>
        <w:t xml:space="preserve">ada umumnya mikroorganisme pada pencernaan (digester) anaerob dalam pembentukan biogas </w:t>
      </w:r>
      <w:r w:rsidRPr="00417A74">
        <w:rPr>
          <w:rFonts w:ascii="Arial" w:hAnsi="Arial" w:cs="Arial"/>
          <w:color w:val="000000"/>
          <w:lang w:val="id-ID"/>
        </w:rPr>
        <w:t>tersebut</w:t>
      </w:r>
      <w:r w:rsidRPr="00417A74">
        <w:rPr>
          <w:rFonts w:ascii="Arial" w:hAnsi="Arial" w:cs="Arial"/>
          <w:color w:val="000000"/>
        </w:rPr>
        <w:t xml:space="preserve"> bersifat toleran terhadap zat-zat antibiotik. </w:t>
      </w:r>
      <w:proofErr w:type="gramStart"/>
      <w:r w:rsidRPr="00417A74">
        <w:rPr>
          <w:rFonts w:ascii="Arial" w:hAnsi="Arial" w:cs="Arial"/>
          <w:color w:val="000000"/>
        </w:rPr>
        <w:t>Pemberian zat-zat antibiotik ini dimaksudkan untuk menekan adanya pertumbuhan mikroorganisme pathogen, khususnya pada pencernaan mesofilik, dimana temperatur pencernaan berkisar antara 36</w:t>
      </w:r>
      <w:r w:rsidRPr="00417A74">
        <w:rPr>
          <w:rFonts w:ascii="Arial" w:hAnsi="Arial" w:cs="Arial"/>
          <w:color w:val="000000"/>
          <w:position w:val="10"/>
          <w:vertAlign w:val="superscript"/>
        </w:rPr>
        <w:t>o</w:t>
      </w:r>
      <w:r w:rsidRPr="00417A74">
        <w:rPr>
          <w:rFonts w:ascii="Arial" w:hAnsi="Arial" w:cs="Arial"/>
          <w:color w:val="000000"/>
        </w:rPr>
        <w:t>C yang merupakan kondisi yang ideal untuk pertumbuhan mikroorganisme pathogen.</w:t>
      </w:r>
      <w:proofErr w:type="gramEnd"/>
      <w:r w:rsidRPr="00417A74">
        <w:rPr>
          <w:rFonts w:ascii="Arial" w:hAnsi="Arial" w:cs="Arial"/>
          <w:color w:val="000000"/>
        </w:rPr>
        <w:t xml:space="preserve"> Pengaruh desinfektan terhadap proses pembentukan biogas ini </w:t>
      </w:r>
      <w:proofErr w:type="gramStart"/>
      <w:r w:rsidRPr="00417A74">
        <w:rPr>
          <w:rFonts w:ascii="Arial" w:hAnsi="Arial" w:cs="Arial"/>
          <w:color w:val="000000"/>
        </w:rPr>
        <w:t>akan</w:t>
      </w:r>
      <w:proofErr w:type="gramEnd"/>
      <w:r w:rsidRPr="00417A74">
        <w:rPr>
          <w:rFonts w:ascii="Arial" w:hAnsi="Arial" w:cs="Arial"/>
          <w:color w:val="000000"/>
        </w:rPr>
        <w:t xml:space="preserve"> jelas terlihat apabila kadarnya cukup tinggi. Hal tersebut biasa terjadi di suatu peternakan, dimana </w:t>
      </w:r>
      <w:proofErr w:type="gramStart"/>
      <w:r w:rsidRPr="00417A74">
        <w:rPr>
          <w:rFonts w:ascii="Arial" w:hAnsi="Arial" w:cs="Arial"/>
          <w:color w:val="000000"/>
        </w:rPr>
        <w:t>cara</w:t>
      </w:r>
      <w:proofErr w:type="gramEnd"/>
      <w:r w:rsidRPr="00417A74">
        <w:rPr>
          <w:rFonts w:ascii="Arial" w:hAnsi="Arial" w:cs="Arial"/>
          <w:color w:val="000000"/>
        </w:rPr>
        <w:t xml:space="preserve"> pembersihan kandangnya dilakukan dengan menggunakan desinfek-tan dan limbahnya dialirkan ke dalam bak pencernaan.</w:t>
      </w:r>
    </w:p>
    <w:p w:rsidR="00D90A10" w:rsidRDefault="00D90A10" w:rsidP="00D90A10">
      <w:pPr>
        <w:autoSpaceDE w:val="0"/>
        <w:autoSpaceDN w:val="0"/>
        <w:adjustRightInd w:val="0"/>
        <w:ind w:firstLine="720"/>
        <w:jc w:val="both"/>
        <w:rPr>
          <w:rFonts w:ascii="Arial" w:hAnsi="Arial" w:cs="Arial"/>
          <w:color w:val="000000"/>
        </w:rPr>
      </w:pPr>
    </w:p>
    <w:p w:rsidR="00D90A10" w:rsidRPr="00417A74" w:rsidRDefault="00D90A10" w:rsidP="00D90A10">
      <w:pPr>
        <w:autoSpaceDE w:val="0"/>
        <w:autoSpaceDN w:val="0"/>
        <w:adjustRightInd w:val="0"/>
        <w:ind w:firstLine="720"/>
        <w:jc w:val="both"/>
        <w:rPr>
          <w:rFonts w:ascii="Arial" w:hAnsi="Arial" w:cs="Arial"/>
          <w:color w:val="000000"/>
        </w:rPr>
      </w:pPr>
    </w:p>
    <w:p w:rsidR="00D90A10" w:rsidRDefault="00D90A10" w:rsidP="00D90A10">
      <w:pPr>
        <w:autoSpaceDE w:val="0"/>
        <w:autoSpaceDN w:val="0"/>
        <w:adjustRightInd w:val="0"/>
        <w:rPr>
          <w:rFonts w:ascii="Arial" w:hAnsi="Arial" w:cs="Arial"/>
          <w:b/>
          <w:color w:val="000000"/>
        </w:rPr>
      </w:pPr>
      <w:proofErr w:type="gramStart"/>
      <w:r w:rsidRPr="00417A74">
        <w:rPr>
          <w:rFonts w:ascii="Arial" w:hAnsi="Arial" w:cs="Arial"/>
          <w:b/>
          <w:bCs/>
          <w:color w:val="000000"/>
        </w:rPr>
        <w:lastRenderedPageBreak/>
        <w:t>Tabel 1</w:t>
      </w:r>
      <w:r w:rsidRPr="00417A74">
        <w:rPr>
          <w:rFonts w:ascii="Arial" w:hAnsi="Arial" w:cs="Arial"/>
          <w:b/>
          <w:color w:val="000000"/>
        </w:rPr>
        <w:t>.</w:t>
      </w:r>
      <w:proofErr w:type="gramEnd"/>
      <w:r w:rsidRPr="00417A74">
        <w:rPr>
          <w:rFonts w:ascii="Arial" w:hAnsi="Arial" w:cs="Arial"/>
          <w:b/>
          <w:color w:val="000000"/>
        </w:rPr>
        <w:t xml:space="preserve"> Karakteristik Mikroorganisme Dalam Fermentasi Bahan Organik</w:t>
      </w:r>
    </w:p>
    <w:p w:rsidR="00D90A10" w:rsidRPr="00417A74" w:rsidRDefault="00D90A10" w:rsidP="00D90A10">
      <w:pPr>
        <w:autoSpaceDE w:val="0"/>
        <w:autoSpaceDN w:val="0"/>
        <w:adjustRightInd w:val="0"/>
        <w:rPr>
          <w:rFonts w:ascii="Arial" w:hAnsi="Arial" w:cs="Arial"/>
          <w:b/>
          <w:bCs/>
          <w:color w:val="00000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9"/>
        <w:gridCol w:w="3005"/>
        <w:gridCol w:w="2578"/>
        <w:gridCol w:w="2358"/>
      </w:tblGrid>
      <w:tr w:rsidR="00D90A10" w:rsidRPr="00417A74" w:rsidTr="00C24F5C">
        <w:tc>
          <w:tcPr>
            <w:tcW w:w="829"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No. </w:t>
            </w:r>
          </w:p>
        </w:tc>
        <w:tc>
          <w:tcPr>
            <w:tcW w:w="3005"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Kelompok Mikroorganisme </w:t>
            </w:r>
          </w:p>
        </w:tc>
        <w:tc>
          <w:tcPr>
            <w:tcW w:w="25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Mikroorganisme </w:t>
            </w:r>
          </w:p>
        </w:tc>
        <w:tc>
          <w:tcPr>
            <w:tcW w:w="235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Nutrisi </w:t>
            </w:r>
          </w:p>
        </w:tc>
      </w:tr>
      <w:tr w:rsidR="00D90A10" w:rsidRPr="00417A74" w:rsidTr="00C24F5C">
        <w:tc>
          <w:tcPr>
            <w:tcW w:w="829"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1. </w:t>
            </w:r>
          </w:p>
        </w:tc>
        <w:tc>
          <w:tcPr>
            <w:tcW w:w="3005"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Hidrolitik </w:t>
            </w:r>
          </w:p>
        </w:tc>
        <w:tc>
          <w:tcPr>
            <w:tcW w:w="2578"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Clostridium thermocellum </w:t>
            </w:r>
          </w:p>
        </w:tc>
        <w:tc>
          <w:tcPr>
            <w:tcW w:w="2358"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Heterotroph </w:t>
            </w:r>
          </w:p>
        </w:tc>
      </w:tr>
      <w:tr w:rsidR="00D90A10" w:rsidRPr="00417A74" w:rsidTr="00C24F5C">
        <w:tc>
          <w:tcPr>
            <w:tcW w:w="829"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2. </w:t>
            </w:r>
          </w:p>
        </w:tc>
        <w:tc>
          <w:tcPr>
            <w:tcW w:w="3005"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H2 Producing Acetogen </w:t>
            </w:r>
          </w:p>
        </w:tc>
        <w:tc>
          <w:tcPr>
            <w:tcW w:w="2578"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S-isolate </w:t>
            </w:r>
          </w:p>
        </w:tc>
        <w:tc>
          <w:tcPr>
            <w:tcW w:w="2358"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Heterotroph </w:t>
            </w:r>
          </w:p>
        </w:tc>
      </w:tr>
      <w:tr w:rsidR="00D90A10" w:rsidRPr="00417A74" w:rsidTr="00C24F5C">
        <w:tc>
          <w:tcPr>
            <w:tcW w:w="829"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3. </w:t>
            </w:r>
          </w:p>
        </w:tc>
        <w:tc>
          <w:tcPr>
            <w:tcW w:w="3005"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Homoacetogen </w:t>
            </w:r>
          </w:p>
        </w:tc>
        <w:tc>
          <w:tcPr>
            <w:tcW w:w="2578"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Acetobacter woodi </w:t>
            </w:r>
          </w:p>
        </w:tc>
        <w:tc>
          <w:tcPr>
            <w:tcW w:w="2358"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Micotroph </w:t>
            </w:r>
          </w:p>
        </w:tc>
      </w:tr>
      <w:tr w:rsidR="00D90A10" w:rsidRPr="00417A74" w:rsidTr="00C24F5C">
        <w:tc>
          <w:tcPr>
            <w:tcW w:w="829" w:type="dxa"/>
          </w:tcPr>
          <w:p w:rsidR="00D90A10" w:rsidRPr="00417A74" w:rsidRDefault="00D90A10" w:rsidP="00C24F5C">
            <w:pPr>
              <w:autoSpaceDE w:val="0"/>
              <w:autoSpaceDN w:val="0"/>
              <w:adjustRightInd w:val="0"/>
              <w:jc w:val="center"/>
              <w:rPr>
                <w:rFonts w:ascii="Arial" w:hAnsi="Arial" w:cs="Arial"/>
                <w:bCs/>
                <w:color w:val="000000"/>
                <w:lang w:val="id-ID"/>
              </w:rPr>
            </w:pPr>
            <w:r w:rsidRPr="00417A74">
              <w:rPr>
                <w:rFonts w:ascii="Arial" w:hAnsi="Arial" w:cs="Arial"/>
                <w:bCs/>
                <w:color w:val="000000"/>
                <w:lang w:val="id-ID"/>
              </w:rPr>
              <w:t>4.</w:t>
            </w:r>
          </w:p>
        </w:tc>
        <w:tc>
          <w:tcPr>
            <w:tcW w:w="3005" w:type="dxa"/>
          </w:tcPr>
          <w:p w:rsidR="00D90A10" w:rsidRPr="00417A74" w:rsidRDefault="00D90A10" w:rsidP="00C24F5C">
            <w:pPr>
              <w:autoSpaceDE w:val="0"/>
              <w:autoSpaceDN w:val="0"/>
              <w:adjustRightInd w:val="0"/>
              <w:rPr>
                <w:rFonts w:ascii="Arial" w:hAnsi="Arial" w:cs="Arial"/>
                <w:b/>
                <w:bCs/>
                <w:color w:val="000000"/>
              </w:rPr>
            </w:pPr>
            <w:r w:rsidRPr="00417A74">
              <w:rPr>
                <w:rFonts w:ascii="Arial" w:hAnsi="Arial" w:cs="Arial"/>
                <w:color w:val="000000"/>
              </w:rPr>
              <w:t>Methanogen</w:t>
            </w:r>
          </w:p>
        </w:tc>
        <w:tc>
          <w:tcPr>
            <w:tcW w:w="2578" w:type="dxa"/>
          </w:tcPr>
          <w:p w:rsidR="00D90A10" w:rsidRPr="00417A74" w:rsidRDefault="00D90A10" w:rsidP="00C24F5C">
            <w:pPr>
              <w:autoSpaceDE w:val="0"/>
              <w:autoSpaceDN w:val="0"/>
              <w:adjustRightInd w:val="0"/>
              <w:rPr>
                <w:rFonts w:ascii="Arial" w:hAnsi="Arial" w:cs="Arial"/>
                <w:b/>
                <w:bCs/>
                <w:color w:val="000000"/>
              </w:rPr>
            </w:pPr>
            <w:r w:rsidRPr="00417A74">
              <w:rPr>
                <w:rFonts w:ascii="Arial" w:hAnsi="Arial" w:cs="Arial"/>
                <w:color w:val="000000"/>
              </w:rPr>
              <w:t>1. Methanobacter</w:t>
            </w:r>
          </w:p>
        </w:tc>
        <w:tc>
          <w:tcPr>
            <w:tcW w:w="2358" w:type="dxa"/>
          </w:tcPr>
          <w:p w:rsidR="00D90A10" w:rsidRPr="00417A74" w:rsidRDefault="00D90A10" w:rsidP="00C24F5C">
            <w:pPr>
              <w:autoSpaceDE w:val="0"/>
              <w:autoSpaceDN w:val="0"/>
              <w:adjustRightInd w:val="0"/>
              <w:rPr>
                <w:rFonts w:ascii="Arial" w:hAnsi="Arial" w:cs="Arial"/>
                <w:b/>
                <w:bCs/>
                <w:color w:val="000000"/>
              </w:rPr>
            </w:pPr>
            <w:r w:rsidRPr="00417A74">
              <w:rPr>
                <w:rFonts w:ascii="Arial" w:hAnsi="Arial" w:cs="Arial"/>
                <w:color w:val="000000"/>
              </w:rPr>
              <w:t>Thermoautotropicum</w:t>
            </w:r>
          </w:p>
        </w:tc>
      </w:tr>
      <w:tr w:rsidR="00D90A10" w:rsidRPr="00417A74" w:rsidTr="00C24F5C">
        <w:tc>
          <w:tcPr>
            <w:tcW w:w="3834" w:type="dxa"/>
            <w:gridSpan w:val="2"/>
          </w:tcPr>
          <w:p w:rsidR="00D90A10" w:rsidRPr="00417A74" w:rsidRDefault="00D90A10" w:rsidP="00C24F5C">
            <w:pPr>
              <w:autoSpaceDE w:val="0"/>
              <w:autoSpaceDN w:val="0"/>
              <w:adjustRightInd w:val="0"/>
              <w:rPr>
                <w:rFonts w:ascii="Arial" w:hAnsi="Arial" w:cs="Arial"/>
                <w:color w:val="000000"/>
              </w:rPr>
            </w:pPr>
          </w:p>
        </w:tc>
        <w:tc>
          <w:tcPr>
            <w:tcW w:w="2578" w:type="dxa"/>
          </w:tcPr>
          <w:p w:rsidR="00D90A10" w:rsidRPr="00417A74" w:rsidRDefault="00D90A10" w:rsidP="00C24F5C">
            <w:pPr>
              <w:autoSpaceDE w:val="0"/>
              <w:autoSpaceDN w:val="0"/>
              <w:adjustRightInd w:val="0"/>
              <w:rPr>
                <w:rFonts w:ascii="Arial" w:hAnsi="Arial" w:cs="Arial"/>
                <w:color w:val="000000"/>
              </w:rPr>
            </w:pPr>
            <w:r w:rsidRPr="00417A74">
              <w:rPr>
                <w:rFonts w:ascii="Arial" w:hAnsi="Arial" w:cs="Arial"/>
                <w:color w:val="000000"/>
              </w:rPr>
              <w:t>2. Methanosarcina</w:t>
            </w:r>
          </w:p>
        </w:tc>
        <w:tc>
          <w:tcPr>
            <w:tcW w:w="2358" w:type="dxa"/>
          </w:tcPr>
          <w:p w:rsidR="00D90A10" w:rsidRPr="00417A74" w:rsidRDefault="00D90A10" w:rsidP="00C24F5C">
            <w:pPr>
              <w:autoSpaceDE w:val="0"/>
              <w:autoSpaceDN w:val="0"/>
              <w:adjustRightInd w:val="0"/>
              <w:rPr>
                <w:rFonts w:ascii="Arial" w:hAnsi="Arial" w:cs="Arial"/>
                <w:color w:val="000000"/>
              </w:rPr>
            </w:pPr>
            <w:r w:rsidRPr="00417A74">
              <w:rPr>
                <w:rFonts w:ascii="Arial" w:hAnsi="Arial" w:cs="Arial"/>
                <w:color w:val="000000"/>
              </w:rPr>
              <w:t xml:space="preserve">barkeri </w:t>
            </w:r>
          </w:p>
        </w:tc>
      </w:tr>
    </w:tbl>
    <w:p w:rsidR="00D90A10" w:rsidRDefault="00D90A10" w:rsidP="00D90A10">
      <w:pPr>
        <w:autoSpaceDE w:val="0"/>
        <w:autoSpaceDN w:val="0"/>
        <w:adjustRightInd w:val="0"/>
        <w:rPr>
          <w:rFonts w:ascii="Arial" w:hAnsi="Arial" w:cs="Arial"/>
          <w:bCs/>
          <w:color w:val="000000"/>
        </w:rPr>
      </w:pPr>
      <w:proofErr w:type="gramStart"/>
      <w:r w:rsidRPr="00417A74">
        <w:rPr>
          <w:rFonts w:ascii="Arial" w:hAnsi="Arial" w:cs="Arial"/>
          <w:bCs/>
          <w:color w:val="000000"/>
        </w:rPr>
        <w:t>Sumber :</w:t>
      </w:r>
      <w:proofErr w:type="gramEnd"/>
      <w:r w:rsidRPr="00417A74">
        <w:rPr>
          <w:rFonts w:ascii="Arial" w:hAnsi="Arial" w:cs="Arial"/>
          <w:bCs/>
          <w:color w:val="000000"/>
        </w:rPr>
        <w:t xml:space="preserve"> Daru 2007</w:t>
      </w:r>
    </w:p>
    <w:p w:rsidR="00D90A10" w:rsidRPr="00417A74" w:rsidRDefault="00D90A10" w:rsidP="00D90A10">
      <w:pPr>
        <w:autoSpaceDE w:val="0"/>
        <w:autoSpaceDN w:val="0"/>
        <w:adjustRightInd w:val="0"/>
        <w:rPr>
          <w:rFonts w:ascii="Arial" w:hAnsi="Arial" w:cs="Arial"/>
          <w:bCs/>
          <w:color w:val="000000"/>
          <w:lang w:val="id-ID"/>
        </w:rPr>
      </w:pPr>
    </w:p>
    <w:p w:rsidR="00D90A10" w:rsidRDefault="00D90A10" w:rsidP="00D90A10">
      <w:pPr>
        <w:autoSpaceDE w:val="0"/>
        <w:autoSpaceDN w:val="0"/>
        <w:adjustRightInd w:val="0"/>
        <w:jc w:val="both"/>
        <w:rPr>
          <w:rFonts w:ascii="Arial" w:hAnsi="Arial" w:cs="Arial"/>
          <w:b/>
          <w:color w:val="000000"/>
        </w:rPr>
      </w:pPr>
      <w:r w:rsidRPr="00417A74">
        <w:rPr>
          <w:rFonts w:ascii="Arial" w:hAnsi="Arial" w:cs="Arial"/>
          <w:b/>
          <w:color w:val="000000"/>
        </w:rPr>
        <w:t>Logam Berat</w:t>
      </w:r>
      <w:r w:rsidRPr="00417A74">
        <w:rPr>
          <w:rFonts w:ascii="Arial" w:hAnsi="Arial" w:cs="Arial"/>
          <w:b/>
          <w:color w:val="000000"/>
          <w:lang w:val="id-ID"/>
        </w:rPr>
        <w:t xml:space="preserve"> </w:t>
      </w:r>
      <w:r w:rsidRPr="00417A74">
        <w:rPr>
          <w:rFonts w:ascii="Arial" w:hAnsi="Arial" w:cs="Arial"/>
          <w:b/>
          <w:color w:val="000000"/>
        </w:rPr>
        <w:t xml:space="preserve"> </w:t>
      </w:r>
    </w:p>
    <w:p w:rsidR="00D90A10" w:rsidRPr="00417A74" w:rsidRDefault="00D90A10" w:rsidP="00D90A10">
      <w:pPr>
        <w:autoSpaceDE w:val="0"/>
        <w:autoSpaceDN w:val="0"/>
        <w:adjustRightInd w:val="0"/>
        <w:jc w:val="both"/>
        <w:rPr>
          <w:rFonts w:ascii="Arial" w:hAnsi="Arial" w:cs="Arial"/>
          <w:b/>
          <w:color w:val="000000"/>
        </w:rPr>
      </w:pPr>
    </w:p>
    <w:p w:rsidR="00D90A10" w:rsidRPr="00417A74" w:rsidRDefault="00D90A10" w:rsidP="00D90A10">
      <w:pPr>
        <w:autoSpaceDE w:val="0"/>
        <w:autoSpaceDN w:val="0"/>
        <w:adjustRightInd w:val="0"/>
        <w:ind w:firstLine="720"/>
        <w:jc w:val="both"/>
        <w:rPr>
          <w:rFonts w:ascii="Arial" w:hAnsi="Arial" w:cs="Arial"/>
        </w:rPr>
      </w:pPr>
      <w:r w:rsidRPr="00417A74">
        <w:rPr>
          <w:rFonts w:ascii="Arial" w:hAnsi="Arial" w:cs="Arial"/>
          <w:color w:val="000000"/>
        </w:rPr>
        <w:t xml:space="preserve">Beberapa jenis logam berat terutama dalam bentuk ion logam berat bebas dapat menghambat proses fermentasi anaerobik. Logam-logam berat tersebut adalah: Cadmium (Cd), Copper (Cu), dan Chromium (Cr). Disamping itu masih terdapat beberapa logam berat lainnya </w:t>
      </w:r>
      <w:r w:rsidRPr="00417A74">
        <w:rPr>
          <w:rFonts w:ascii="Arial" w:hAnsi="Arial" w:cs="Arial"/>
          <w:color w:val="000000"/>
          <w:lang w:val="id-ID"/>
        </w:rPr>
        <w:t xml:space="preserve">yang </w:t>
      </w:r>
      <w:r w:rsidRPr="00417A74">
        <w:rPr>
          <w:rFonts w:ascii="Arial" w:hAnsi="Arial" w:cs="Arial"/>
          <w:color w:val="000000"/>
        </w:rPr>
        <w:t xml:space="preserve">dalam </w:t>
      </w:r>
      <w:proofErr w:type="gramStart"/>
      <w:r w:rsidRPr="00417A74">
        <w:rPr>
          <w:rFonts w:ascii="Arial" w:hAnsi="Arial" w:cs="Arial"/>
          <w:color w:val="000000"/>
        </w:rPr>
        <w:t>kadar</w:t>
      </w:r>
      <w:proofErr w:type="gramEnd"/>
      <w:r w:rsidRPr="00417A74">
        <w:rPr>
          <w:rFonts w:ascii="Arial" w:hAnsi="Arial" w:cs="Arial"/>
          <w:color w:val="000000"/>
        </w:rPr>
        <w:t xml:space="preserve"> dan kondisi tertentu</w:t>
      </w:r>
      <w:r w:rsidRPr="00417A74">
        <w:rPr>
          <w:rFonts w:ascii="Arial" w:hAnsi="Arial" w:cs="Arial"/>
          <w:color w:val="000000"/>
          <w:lang w:val="id-ID"/>
        </w:rPr>
        <w:t xml:space="preserve"> (melebihi persyaratan)</w:t>
      </w:r>
      <w:r w:rsidRPr="00417A74">
        <w:rPr>
          <w:rFonts w:ascii="Arial" w:hAnsi="Arial" w:cs="Arial"/>
          <w:color w:val="000000"/>
        </w:rPr>
        <w:t xml:space="preserve"> dapat menghambat proses pencernaan anaerobik dalam unit biogas (</w:t>
      </w:r>
      <w:r w:rsidRPr="00417A74">
        <w:rPr>
          <w:rFonts w:ascii="Arial" w:hAnsi="Arial" w:cs="Arial"/>
        </w:rPr>
        <w:t>Tegu</w:t>
      </w:r>
      <w:r w:rsidRPr="00417A74">
        <w:rPr>
          <w:rFonts w:ascii="Arial" w:hAnsi="Arial" w:cs="Arial"/>
          <w:lang w:val="id-ID"/>
        </w:rPr>
        <w:t>h,</w:t>
      </w:r>
      <w:r w:rsidRPr="00417A74">
        <w:rPr>
          <w:rFonts w:ascii="Arial" w:hAnsi="Arial" w:cs="Arial"/>
        </w:rPr>
        <w:t xml:space="preserve"> </w:t>
      </w:r>
      <w:r w:rsidRPr="00417A74">
        <w:rPr>
          <w:rFonts w:ascii="Arial" w:hAnsi="Arial" w:cs="Arial"/>
          <w:i/>
        </w:rPr>
        <w:t>et al.,</w:t>
      </w:r>
      <w:r w:rsidRPr="00417A74">
        <w:rPr>
          <w:rFonts w:ascii="Arial" w:hAnsi="Arial" w:cs="Arial"/>
        </w:rPr>
        <w:t xml:space="preserve"> 2009).</w:t>
      </w:r>
      <w:r w:rsidRPr="00417A74">
        <w:rPr>
          <w:rFonts w:ascii="Arial" w:hAnsi="Arial" w:cs="Arial"/>
          <w:color w:val="000000"/>
        </w:rPr>
        <w:t xml:space="preserve"> </w:t>
      </w:r>
      <w:r w:rsidRPr="00417A74">
        <w:rPr>
          <w:rFonts w:ascii="Arial" w:hAnsi="Arial" w:cs="Arial"/>
          <w:color w:val="000000"/>
          <w:lang w:val="id-ID"/>
        </w:rPr>
        <w:t xml:space="preserve">Keunggulan </w:t>
      </w:r>
      <w:r w:rsidRPr="00417A74">
        <w:rPr>
          <w:rFonts w:ascii="Arial" w:hAnsi="Arial" w:cs="Arial"/>
        </w:rPr>
        <w:t xml:space="preserve">Biogas </w:t>
      </w:r>
      <w:r w:rsidRPr="00417A74">
        <w:rPr>
          <w:rFonts w:ascii="Arial" w:hAnsi="Arial" w:cs="Arial"/>
          <w:lang w:val="id-ID"/>
        </w:rPr>
        <w:t xml:space="preserve">lainnya adalah merupakan </w:t>
      </w:r>
      <w:r w:rsidRPr="00417A74">
        <w:rPr>
          <w:rFonts w:ascii="Arial" w:hAnsi="Arial" w:cs="Arial"/>
        </w:rPr>
        <w:t>bahan bakar yang tidak me</w:t>
      </w:r>
      <w:r w:rsidRPr="00417A74">
        <w:rPr>
          <w:rFonts w:ascii="Arial" w:hAnsi="Arial" w:cs="Arial"/>
          <w:lang w:val="id-ID"/>
        </w:rPr>
        <w:t>n</w:t>
      </w:r>
      <w:r w:rsidRPr="00417A74">
        <w:rPr>
          <w:rFonts w:ascii="Arial" w:hAnsi="Arial" w:cs="Arial"/>
        </w:rPr>
        <w:t>ghasilkan asap dan sebagai pengganti bahan bakar minyak atau gas alam yang dihasilkan oleh suatu proses yang disebut pencernaan anaerob</w:t>
      </w:r>
      <w:r w:rsidRPr="00417A74">
        <w:rPr>
          <w:rFonts w:ascii="Arial" w:hAnsi="Arial" w:cs="Arial"/>
          <w:lang w:val="id-ID"/>
        </w:rPr>
        <w:t>. Pencernaan anaerob</w:t>
      </w:r>
      <w:r w:rsidRPr="00417A74">
        <w:rPr>
          <w:rFonts w:ascii="Arial" w:hAnsi="Arial" w:cs="Arial"/>
        </w:rPr>
        <w:t xml:space="preserve"> merupakan gas campuran metan (CH</w:t>
      </w:r>
      <w:r w:rsidRPr="00417A74">
        <w:rPr>
          <w:rFonts w:ascii="Arial" w:hAnsi="Arial" w:cs="Arial"/>
          <w:vertAlign w:val="subscript"/>
        </w:rPr>
        <w:t>4</w:t>
      </w:r>
      <w:r w:rsidRPr="00417A74">
        <w:rPr>
          <w:rFonts w:ascii="Arial" w:hAnsi="Arial" w:cs="Arial"/>
        </w:rPr>
        <w:t>) karbon di oksida (CO</w:t>
      </w:r>
      <w:r w:rsidRPr="00417A74">
        <w:rPr>
          <w:rFonts w:ascii="Arial" w:hAnsi="Arial" w:cs="Arial"/>
          <w:vertAlign w:val="subscript"/>
        </w:rPr>
        <w:t>2</w:t>
      </w:r>
      <w:r w:rsidRPr="00417A74">
        <w:rPr>
          <w:rFonts w:ascii="Arial" w:hAnsi="Arial" w:cs="Arial"/>
        </w:rPr>
        <w:t xml:space="preserve">) dan sejumlah kecil nitrogen ammonia sulfur dioksida hidarogen sulfide dan hydrogen. Secara alami gas ini terbentuk pada limbah pembuangan air, tumpukan sampah, dasar danau atau rawa, kotoran manusia, kotoran ternak, </w:t>
      </w:r>
      <w:proofErr w:type="gramStart"/>
      <w:r w:rsidRPr="00417A74">
        <w:rPr>
          <w:rFonts w:ascii="Arial" w:hAnsi="Arial" w:cs="Arial"/>
        </w:rPr>
        <w:t>serta</w:t>
      </w:r>
      <w:proofErr w:type="gramEnd"/>
      <w:r w:rsidRPr="00417A74">
        <w:rPr>
          <w:rFonts w:ascii="Arial" w:hAnsi="Arial" w:cs="Arial"/>
        </w:rPr>
        <w:t xml:space="preserve"> bakteri dalam sistem pencernaan menghasilkan biogas untuk proses mencerna selulosa. (</w:t>
      </w:r>
      <w:r w:rsidRPr="00417A74">
        <w:rPr>
          <w:rFonts w:ascii="Arial" w:hAnsi="Arial" w:cs="Arial"/>
          <w:color w:val="000000"/>
        </w:rPr>
        <w:t>Kamaruddin</w:t>
      </w:r>
      <w:r w:rsidRPr="00417A74">
        <w:rPr>
          <w:rFonts w:ascii="Arial" w:hAnsi="Arial" w:cs="Arial"/>
          <w:color w:val="000000"/>
          <w:lang w:val="id-ID"/>
        </w:rPr>
        <w:t>,</w:t>
      </w:r>
      <w:r w:rsidRPr="00417A74">
        <w:rPr>
          <w:rFonts w:ascii="Arial" w:hAnsi="Arial" w:cs="Arial"/>
          <w:color w:val="000000"/>
        </w:rPr>
        <w:t xml:space="preserve"> 2008</w:t>
      </w:r>
      <w:r w:rsidRPr="00417A74">
        <w:rPr>
          <w:rFonts w:ascii="Arial" w:hAnsi="Arial" w:cs="Arial"/>
          <w:color w:val="000000"/>
          <w:lang w:val="id-ID"/>
        </w:rPr>
        <w:t>;</w:t>
      </w:r>
      <w:r w:rsidRPr="00417A74">
        <w:rPr>
          <w:rFonts w:ascii="Arial" w:hAnsi="Arial" w:cs="Arial"/>
          <w:color w:val="000000"/>
        </w:rPr>
        <w:t xml:space="preserve"> dan </w:t>
      </w:r>
      <w:r w:rsidRPr="00417A74">
        <w:rPr>
          <w:rFonts w:ascii="Arial" w:hAnsi="Arial" w:cs="Arial"/>
          <w:color w:val="000000"/>
          <w:lang w:val="id-ID"/>
        </w:rPr>
        <w:t>D</w:t>
      </w:r>
      <w:r w:rsidRPr="00417A74">
        <w:rPr>
          <w:rFonts w:ascii="Arial" w:hAnsi="Arial" w:cs="Arial"/>
          <w:color w:val="000000"/>
        </w:rPr>
        <w:t>aru</w:t>
      </w:r>
      <w:r w:rsidRPr="00417A74">
        <w:rPr>
          <w:rFonts w:ascii="Arial" w:hAnsi="Arial" w:cs="Arial"/>
          <w:color w:val="000000"/>
          <w:lang w:val="id-ID"/>
        </w:rPr>
        <w:t>,</w:t>
      </w:r>
      <w:r w:rsidRPr="00417A74">
        <w:rPr>
          <w:rFonts w:ascii="Arial" w:hAnsi="Arial" w:cs="Arial"/>
          <w:color w:val="000000"/>
        </w:rPr>
        <w:t xml:space="preserve"> 2007)</w:t>
      </w:r>
    </w:p>
    <w:p w:rsidR="00D90A10" w:rsidRDefault="00D90A10" w:rsidP="00D90A10">
      <w:pPr>
        <w:autoSpaceDE w:val="0"/>
        <w:autoSpaceDN w:val="0"/>
        <w:adjustRightInd w:val="0"/>
        <w:ind w:firstLine="720"/>
        <w:jc w:val="both"/>
        <w:rPr>
          <w:rFonts w:ascii="Arial" w:hAnsi="Arial" w:cs="Arial"/>
        </w:rPr>
      </w:pPr>
      <w:r w:rsidRPr="00417A74">
        <w:rPr>
          <w:rFonts w:ascii="Arial" w:hAnsi="Arial" w:cs="Arial"/>
        </w:rPr>
        <w:t xml:space="preserve">Proses pencernaan anaerob yang merupakan dasar dan reaktor biogas yang diproses pemecahan bahan organik oleh aktivitas bakteri metanogenetik pada kondisi tanpa udara </w:t>
      </w:r>
      <w:r w:rsidRPr="00417A74">
        <w:rPr>
          <w:rFonts w:ascii="Arial" w:hAnsi="Arial" w:cs="Arial"/>
          <w:lang w:val="id-ID"/>
        </w:rPr>
        <w:t>(</w:t>
      </w:r>
      <w:r w:rsidRPr="00417A74">
        <w:rPr>
          <w:rFonts w:ascii="Arial" w:hAnsi="Arial" w:cs="Arial"/>
        </w:rPr>
        <w:t>Thalib</w:t>
      </w:r>
      <w:r w:rsidRPr="00417A74">
        <w:rPr>
          <w:rFonts w:ascii="Arial" w:hAnsi="Arial" w:cs="Arial"/>
          <w:lang w:val="id-ID"/>
        </w:rPr>
        <w:t>,</w:t>
      </w:r>
      <w:r w:rsidRPr="00417A74">
        <w:rPr>
          <w:rFonts w:ascii="Arial" w:hAnsi="Arial" w:cs="Arial"/>
        </w:rPr>
        <w:t xml:space="preserve"> 2008). </w:t>
      </w:r>
      <w:proofErr w:type="gramStart"/>
      <w:r w:rsidRPr="00417A74">
        <w:rPr>
          <w:rFonts w:ascii="Arial" w:hAnsi="Arial" w:cs="Arial"/>
        </w:rPr>
        <w:t>Secara alami berada pada limbah yang mengandung bahan organik, seperti kotoran binatang, manusia, dan sampah organik rumah tangga.</w:t>
      </w:r>
      <w:proofErr w:type="gramEnd"/>
      <w:r w:rsidRPr="00417A74">
        <w:rPr>
          <w:rFonts w:ascii="Arial" w:hAnsi="Arial" w:cs="Arial"/>
        </w:rPr>
        <w:t xml:space="preserve"> Proses anaerob dapat berlangsung dibawah kondisi lingkungan yang luas meskipun kondisi yang terbatas. </w:t>
      </w:r>
    </w:p>
    <w:p w:rsidR="00D90A10" w:rsidRPr="00417A74" w:rsidRDefault="00D90A10" w:rsidP="00D90A10">
      <w:pPr>
        <w:autoSpaceDE w:val="0"/>
        <w:autoSpaceDN w:val="0"/>
        <w:adjustRightInd w:val="0"/>
        <w:ind w:firstLine="720"/>
        <w:jc w:val="both"/>
        <w:rPr>
          <w:rFonts w:ascii="Arial" w:hAnsi="Arial" w:cs="Arial"/>
          <w:i/>
        </w:rPr>
      </w:pPr>
    </w:p>
    <w:p w:rsidR="00D90A10" w:rsidRPr="00417A74" w:rsidRDefault="00D90A10" w:rsidP="00D90A10">
      <w:pPr>
        <w:autoSpaceDE w:val="0"/>
        <w:autoSpaceDN w:val="0"/>
        <w:adjustRightInd w:val="0"/>
        <w:jc w:val="both"/>
        <w:rPr>
          <w:rFonts w:ascii="Arial" w:hAnsi="Arial" w:cs="Arial"/>
          <w:b/>
          <w:bCs/>
          <w:color w:val="000000"/>
          <w:lang w:val="id-ID"/>
        </w:rPr>
      </w:pPr>
      <w:r w:rsidRPr="00417A74">
        <w:rPr>
          <w:rFonts w:ascii="Arial" w:hAnsi="Arial" w:cs="Arial"/>
          <w:b/>
          <w:bCs/>
          <w:color w:val="000000"/>
          <w:lang w:val="id-ID"/>
        </w:rPr>
        <w:tab/>
      </w:r>
    </w:p>
    <w:p w:rsidR="00D90A10" w:rsidRPr="00417A74" w:rsidRDefault="00D90A10" w:rsidP="00D90A10">
      <w:pPr>
        <w:autoSpaceDE w:val="0"/>
        <w:autoSpaceDN w:val="0"/>
        <w:adjustRightInd w:val="0"/>
        <w:jc w:val="center"/>
        <w:rPr>
          <w:rFonts w:ascii="Arial" w:hAnsi="Arial" w:cs="Arial"/>
          <w:b/>
          <w:bCs/>
          <w:color w:val="000000"/>
          <w:lang w:val="id-ID"/>
        </w:rPr>
      </w:pPr>
      <w:r w:rsidRPr="00417A74">
        <w:rPr>
          <w:rFonts w:ascii="Arial" w:hAnsi="Arial" w:cs="Arial"/>
          <w:b/>
          <w:bCs/>
          <w:color w:val="000000"/>
          <w:lang w:val="id-ID"/>
        </w:rPr>
        <w:t>PUPUK DARI SLUDGE HASIL IKUTAN BIOGAS: SOLUSI ALTERNATIF PENCEGAHAN PENCEMARAN LOGAM BERAT PADA TANAH</w:t>
      </w:r>
    </w:p>
    <w:p w:rsidR="00D90A10" w:rsidRPr="00417A74" w:rsidRDefault="00D90A10" w:rsidP="00D90A10">
      <w:pPr>
        <w:autoSpaceDE w:val="0"/>
        <w:autoSpaceDN w:val="0"/>
        <w:adjustRightInd w:val="0"/>
        <w:jc w:val="center"/>
        <w:rPr>
          <w:rFonts w:ascii="Arial" w:hAnsi="Arial" w:cs="Arial"/>
          <w:bCs/>
          <w:color w:val="000000"/>
          <w:lang w:val="id-ID"/>
        </w:rPr>
      </w:pPr>
    </w:p>
    <w:p w:rsidR="00D90A10" w:rsidRPr="00417A74" w:rsidRDefault="00D90A10" w:rsidP="00D90A10">
      <w:pPr>
        <w:autoSpaceDE w:val="0"/>
        <w:autoSpaceDN w:val="0"/>
        <w:adjustRightInd w:val="0"/>
        <w:jc w:val="both"/>
        <w:rPr>
          <w:rFonts w:ascii="Arial" w:hAnsi="Arial" w:cs="Arial"/>
          <w:color w:val="000000"/>
          <w:lang w:val="id-ID"/>
        </w:rPr>
      </w:pPr>
      <w:r w:rsidRPr="00417A74">
        <w:rPr>
          <w:rFonts w:ascii="Arial" w:hAnsi="Arial" w:cs="Arial"/>
          <w:bCs/>
          <w:color w:val="000000"/>
          <w:lang w:val="id-ID"/>
        </w:rPr>
        <w:tab/>
        <w:t>Selain kandungan zat berbahaya yang umum terdapat dalam a</w:t>
      </w:r>
      <w:r w:rsidRPr="00417A74">
        <w:rPr>
          <w:rFonts w:ascii="Arial" w:hAnsi="Arial" w:cs="Arial"/>
          <w:color w:val="000000"/>
        </w:rPr>
        <w:t xml:space="preserve">ntibiotik dan </w:t>
      </w:r>
      <w:r w:rsidRPr="00417A74">
        <w:rPr>
          <w:rFonts w:ascii="Arial" w:hAnsi="Arial" w:cs="Arial"/>
          <w:color w:val="000000"/>
          <w:lang w:val="id-ID"/>
        </w:rPr>
        <w:t>d</w:t>
      </w:r>
      <w:r w:rsidRPr="00417A74">
        <w:rPr>
          <w:rFonts w:ascii="Arial" w:hAnsi="Arial" w:cs="Arial"/>
          <w:color w:val="000000"/>
        </w:rPr>
        <w:t>esinfektan</w:t>
      </w:r>
      <w:r w:rsidRPr="00417A74">
        <w:rPr>
          <w:rFonts w:ascii="Arial" w:hAnsi="Arial" w:cs="Arial"/>
          <w:color w:val="000000"/>
          <w:lang w:val="id-ID"/>
        </w:rPr>
        <w:t xml:space="preserve">, pencemaran logam barat yang diprediksi sebagai dampak ikutan dalam aktivitas pemupukan anorganik patut dicermati sedini mungkin. Pencemaran tanah pertanian oleh logam berat produk pertanian pangan mengandung logam berat yang melebihi persyaratan menimbulkan resiko tinggi bagi kesehatan konsumen. Pencemaran logam berat terkait dengan pelaksanaan pengembangan pertanian intensif (disamping industrialisasi dan urbanisasi), sehingga lambat laun lahan pertanian terkontaminasi oleh logam berat dan polutan pengaplikasian (penetrasi) zat anorganik. Pemanfaatan limbah kotoran ternak menjadi sumber bahan baku biogas, diharapkan dapat menjadi salah satu </w:t>
      </w:r>
      <w:r w:rsidRPr="00417A74">
        <w:rPr>
          <w:rFonts w:ascii="Arial" w:hAnsi="Arial" w:cs="Arial"/>
          <w:bCs/>
          <w:color w:val="000000"/>
          <w:lang w:val="id-ID"/>
        </w:rPr>
        <w:t xml:space="preserve">solusi alternatif pencegahan pencemaran logam berat pada tanah pertanian. </w:t>
      </w:r>
    </w:p>
    <w:p w:rsidR="00D90A10" w:rsidRPr="00417A74" w:rsidRDefault="00D90A10" w:rsidP="00D90A10">
      <w:pPr>
        <w:autoSpaceDE w:val="0"/>
        <w:autoSpaceDN w:val="0"/>
        <w:adjustRightInd w:val="0"/>
        <w:jc w:val="both"/>
        <w:rPr>
          <w:rFonts w:ascii="Arial" w:hAnsi="Arial" w:cs="Arial"/>
          <w:color w:val="000000"/>
          <w:lang w:val="id-ID"/>
        </w:rPr>
      </w:pPr>
      <w:r w:rsidRPr="00417A74">
        <w:rPr>
          <w:rFonts w:ascii="Arial" w:hAnsi="Arial" w:cs="Arial"/>
          <w:color w:val="000000"/>
          <w:lang w:val="id-ID"/>
        </w:rPr>
        <w:tab/>
      </w:r>
      <w:proofErr w:type="gramStart"/>
      <w:r w:rsidRPr="00417A74">
        <w:rPr>
          <w:rFonts w:ascii="Arial" w:hAnsi="Arial" w:cs="Arial"/>
          <w:color w:val="000000"/>
        </w:rPr>
        <w:t>Daru</w:t>
      </w:r>
      <w:r w:rsidRPr="00417A74">
        <w:rPr>
          <w:rFonts w:ascii="Arial" w:hAnsi="Arial" w:cs="Arial"/>
          <w:color w:val="000000"/>
          <w:lang w:val="id-ID"/>
        </w:rPr>
        <w:t xml:space="preserve"> (</w:t>
      </w:r>
      <w:r w:rsidRPr="00417A74">
        <w:rPr>
          <w:rFonts w:ascii="Arial" w:hAnsi="Arial" w:cs="Arial"/>
          <w:color w:val="000000"/>
        </w:rPr>
        <w:t>2007)</w:t>
      </w:r>
      <w:r w:rsidRPr="00417A74">
        <w:rPr>
          <w:rFonts w:ascii="Arial" w:hAnsi="Arial" w:cs="Arial"/>
          <w:color w:val="000000"/>
          <w:lang w:val="id-ID"/>
        </w:rPr>
        <w:t xml:space="preserve"> mengemukakan bahwa</w:t>
      </w:r>
      <w:r w:rsidRPr="00417A74">
        <w:rPr>
          <w:rFonts w:ascii="Arial" w:hAnsi="Arial" w:cs="Arial"/>
          <w:color w:val="000000"/>
        </w:rPr>
        <w:t xml:space="preserve"> selain dihasilkan biogas</w:t>
      </w:r>
      <w:r w:rsidRPr="00417A74">
        <w:rPr>
          <w:rFonts w:ascii="Arial" w:hAnsi="Arial" w:cs="Arial"/>
          <w:color w:val="000000"/>
          <w:lang w:val="id-ID"/>
        </w:rPr>
        <w:t>,</w:t>
      </w:r>
      <w:r w:rsidRPr="00417A74">
        <w:rPr>
          <w:rFonts w:ascii="Arial" w:hAnsi="Arial" w:cs="Arial"/>
          <w:color w:val="000000"/>
        </w:rPr>
        <w:t xml:space="preserve"> juga dihasilkan sludge dan effluent.</w:t>
      </w:r>
      <w:proofErr w:type="gramEnd"/>
      <w:r w:rsidRPr="00417A74">
        <w:rPr>
          <w:rFonts w:ascii="Arial" w:hAnsi="Arial" w:cs="Arial"/>
          <w:color w:val="000000"/>
        </w:rPr>
        <w:t xml:space="preserve"> Kemungkinan pemanfaatan bahan-bahan ini masih terbuka</w:t>
      </w:r>
      <w:r w:rsidRPr="00417A74">
        <w:rPr>
          <w:rFonts w:ascii="Arial" w:hAnsi="Arial" w:cs="Arial"/>
          <w:color w:val="000000"/>
          <w:lang w:val="id-ID"/>
        </w:rPr>
        <w:t xml:space="preserve"> luas</w:t>
      </w:r>
      <w:r w:rsidRPr="00417A74">
        <w:rPr>
          <w:rFonts w:ascii="Arial" w:hAnsi="Arial" w:cs="Arial"/>
          <w:color w:val="000000"/>
        </w:rPr>
        <w:t xml:space="preserve">, </w:t>
      </w:r>
      <w:r w:rsidRPr="00417A74">
        <w:rPr>
          <w:rFonts w:ascii="Arial" w:hAnsi="Arial" w:cs="Arial"/>
          <w:color w:val="000000"/>
          <w:lang w:val="id-ID"/>
        </w:rPr>
        <w:t>dimana</w:t>
      </w:r>
      <w:r w:rsidRPr="00417A74">
        <w:rPr>
          <w:rFonts w:ascii="Arial" w:hAnsi="Arial" w:cs="Arial"/>
          <w:color w:val="000000"/>
        </w:rPr>
        <w:t xml:space="preserve"> sludge dari sistem biogas dapat dimanfaatkan sebagai pupuk (bio fertilizer). </w:t>
      </w:r>
      <w:r w:rsidRPr="00417A74">
        <w:rPr>
          <w:rFonts w:ascii="Arial" w:hAnsi="Arial" w:cs="Arial"/>
          <w:color w:val="000000"/>
          <w:lang w:val="id-ID"/>
        </w:rPr>
        <w:t>Dari h</w:t>
      </w:r>
      <w:r w:rsidRPr="00417A74">
        <w:rPr>
          <w:rFonts w:ascii="Arial" w:hAnsi="Arial" w:cs="Arial"/>
          <w:color w:val="000000"/>
        </w:rPr>
        <w:t xml:space="preserve">asil penelitian </w:t>
      </w:r>
      <w:r w:rsidRPr="00417A74">
        <w:rPr>
          <w:rFonts w:ascii="Arial" w:hAnsi="Arial" w:cs="Arial"/>
          <w:color w:val="000000"/>
          <w:lang w:val="id-ID"/>
        </w:rPr>
        <w:t xml:space="preserve">diperoleh </w:t>
      </w:r>
      <w:r w:rsidRPr="00417A74">
        <w:rPr>
          <w:rFonts w:ascii="Arial" w:hAnsi="Arial" w:cs="Arial"/>
          <w:color w:val="000000"/>
        </w:rPr>
        <w:t>bahwa dalam sludge ini ditemukan vitamin B</w:t>
      </w:r>
      <w:r w:rsidRPr="00417A74">
        <w:rPr>
          <w:rFonts w:ascii="Arial" w:hAnsi="Arial" w:cs="Arial"/>
          <w:color w:val="000000"/>
          <w:position w:val="-4"/>
          <w:vertAlign w:val="subscript"/>
        </w:rPr>
        <w:t xml:space="preserve">12 </w:t>
      </w:r>
      <w:r w:rsidRPr="00417A74">
        <w:rPr>
          <w:rFonts w:ascii="Arial" w:hAnsi="Arial" w:cs="Arial"/>
          <w:color w:val="000000"/>
        </w:rPr>
        <w:t>yang cukup banyak, mencapai 3.000 mikro gram vitamin B</w:t>
      </w:r>
      <w:r w:rsidRPr="00417A74">
        <w:rPr>
          <w:rFonts w:ascii="Arial" w:hAnsi="Arial" w:cs="Arial"/>
          <w:color w:val="000000"/>
          <w:position w:val="-4"/>
          <w:vertAlign w:val="subscript"/>
        </w:rPr>
        <w:t xml:space="preserve">12 </w:t>
      </w:r>
      <w:r w:rsidRPr="00417A74">
        <w:rPr>
          <w:rFonts w:ascii="Arial" w:hAnsi="Arial" w:cs="Arial"/>
          <w:color w:val="000000"/>
        </w:rPr>
        <w:t xml:space="preserve">per kg sludge kering. </w:t>
      </w:r>
      <w:proofErr w:type="gramStart"/>
      <w:r w:rsidRPr="00417A74">
        <w:rPr>
          <w:rFonts w:ascii="Arial" w:hAnsi="Arial" w:cs="Arial"/>
          <w:color w:val="000000"/>
        </w:rPr>
        <w:t>Sebagai perbandingan</w:t>
      </w:r>
      <w:r w:rsidRPr="00417A74">
        <w:rPr>
          <w:rFonts w:ascii="Arial" w:hAnsi="Arial" w:cs="Arial"/>
          <w:color w:val="000000"/>
          <w:lang w:val="id-ID"/>
        </w:rPr>
        <w:t>,</w:t>
      </w:r>
      <w:r w:rsidRPr="00417A74">
        <w:rPr>
          <w:rFonts w:ascii="Arial" w:hAnsi="Arial" w:cs="Arial"/>
          <w:color w:val="000000"/>
        </w:rPr>
        <w:t xml:space="preserve"> tepung ikan dalam ransum makanan ternak hanya mengandung 200 mikro gram per kg dan tepung tulang sekitar 100 mikro gram per kg.</w:t>
      </w:r>
      <w:proofErr w:type="gramEnd"/>
      <w:r w:rsidRPr="00417A74">
        <w:rPr>
          <w:rFonts w:ascii="Arial" w:hAnsi="Arial" w:cs="Arial"/>
          <w:color w:val="000000"/>
          <w:position w:val="10"/>
          <w:vertAlign w:val="superscript"/>
        </w:rPr>
        <w:t xml:space="preserve"> </w:t>
      </w:r>
      <w:proofErr w:type="gramStart"/>
      <w:r w:rsidRPr="00417A74">
        <w:rPr>
          <w:rFonts w:ascii="Arial" w:hAnsi="Arial" w:cs="Arial"/>
          <w:color w:val="000000"/>
        </w:rPr>
        <w:t xml:space="preserve">Kenyataan ini </w:t>
      </w:r>
      <w:r w:rsidRPr="00417A74">
        <w:rPr>
          <w:rFonts w:ascii="Arial" w:hAnsi="Arial" w:cs="Arial"/>
          <w:color w:val="000000"/>
          <w:lang w:val="id-ID"/>
        </w:rPr>
        <w:t>membuktikan ter</w:t>
      </w:r>
      <w:r w:rsidRPr="00417A74">
        <w:rPr>
          <w:rFonts w:ascii="Arial" w:hAnsi="Arial" w:cs="Arial"/>
          <w:color w:val="000000"/>
        </w:rPr>
        <w:t>buka</w:t>
      </w:r>
      <w:r w:rsidRPr="00417A74">
        <w:rPr>
          <w:rFonts w:ascii="Arial" w:hAnsi="Arial" w:cs="Arial"/>
          <w:color w:val="000000"/>
          <w:lang w:val="id-ID"/>
        </w:rPr>
        <w:t>nya</w:t>
      </w:r>
      <w:r w:rsidRPr="00417A74">
        <w:rPr>
          <w:rFonts w:ascii="Arial" w:hAnsi="Arial" w:cs="Arial"/>
          <w:color w:val="000000"/>
        </w:rPr>
        <w:t xml:space="preserve"> peluang </w:t>
      </w:r>
      <w:r w:rsidRPr="00417A74">
        <w:rPr>
          <w:rFonts w:ascii="Arial" w:hAnsi="Arial" w:cs="Arial"/>
          <w:color w:val="000000"/>
          <w:lang w:val="id-ID"/>
        </w:rPr>
        <w:t>untuk</w:t>
      </w:r>
      <w:r w:rsidRPr="00417A74">
        <w:rPr>
          <w:rFonts w:ascii="Arial" w:hAnsi="Arial" w:cs="Arial"/>
          <w:color w:val="000000"/>
        </w:rPr>
        <w:t xml:space="preserve"> pemanfaatan sludge dalam sistem biogas menjadi makanan ternak.</w:t>
      </w:r>
      <w:proofErr w:type="gramEnd"/>
      <w:r w:rsidRPr="00417A74">
        <w:rPr>
          <w:rFonts w:ascii="Arial" w:hAnsi="Arial" w:cs="Arial"/>
          <w:color w:val="000000"/>
        </w:rPr>
        <w:t xml:space="preserve"> </w:t>
      </w:r>
      <w:proofErr w:type="gramStart"/>
      <w:r w:rsidRPr="00417A74">
        <w:rPr>
          <w:rFonts w:ascii="Arial" w:hAnsi="Arial" w:cs="Arial"/>
          <w:color w:val="000000"/>
        </w:rPr>
        <w:t>(Wibowo</w:t>
      </w:r>
      <w:r w:rsidRPr="00417A74">
        <w:rPr>
          <w:rFonts w:ascii="Arial" w:hAnsi="Arial" w:cs="Arial"/>
          <w:color w:val="000000"/>
          <w:lang w:val="id-ID"/>
        </w:rPr>
        <w:t>,</w:t>
      </w:r>
      <w:r w:rsidRPr="00417A74">
        <w:rPr>
          <w:rFonts w:ascii="Arial" w:hAnsi="Arial" w:cs="Arial"/>
          <w:color w:val="000000"/>
        </w:rPr>
        <w:t xml:space="preserve"> </w:t>
      </w:r>
      <w:r w:rsidRPr="00417A74">
        <w:rPr>
          <w:rFonts w:ascii="Arial" w:hAnsi="Arial" w:cs="Arial"/>
          <w:i/>
          <w:color w:val="000000"/>
        </w:rPr>
        <w:t>et al.</w:t>
      </w:r>
      <w:r w:rsidRPr="00417A74">
        <w:rPr>
          <w:rFonts w:ascii="Arial" w:hAnsi="Arial" w:cs="Arial"/>
          <w:color w:val="000000"/>
        </w:rPr>
        <w:t xml:space="preserve"> 1985</w:t>
      </w:r>
      <w:r w:rsidRPr="00417A74">
        <w:rPr>
          <w:rFonts w:ascii="Arial" w:hAnsi="Arial" w:cs="Arial"/>
          <w:color w:val="000000"/>
          <w:lang w:val="id-ID"/>
        </w:rPr>
        <w:t>;</w:t>
      </w:r>
      <w:r w:rsidRPr="00417A74">
        <w:rPr>
          <w:rFonts w:ascii="Arial" w:hAnsi="Arial" w:cs="Arial"/>
          <w:color w:val="000000"/>
        </w:rPr>
        <w:t xml:space="preserve"> </w:t>
      </w:r>
      <w:r w:rsidRPr="00417A74">
        <w:rPr>
          <w:rFonts w:ascii="Arial" w:hAnsi="Arial" w:cs="Arial"/>
          <w:color w:val="000000"/>
          <w:u w:val="single"/>
        </w:rPr>
        <w:t>dalam</w:t>
      </w:r>
      <w:r w:rsidRPr="00417A74">
        <w:rPr>
          <w:rFonts w:ascii="Arial" w:hAnsi="Arial" w:cs="Arial"/>
          <w:color w:val="000000"/>
          <w:lang w:val="id-ID"/>
        </w:rPr>
        <w:t>:</w:t>
      </w:r>
      <w:r w:rsidRPr="00417A74">
        <w:rPr>
          <w:rFonts w:ascii="Arial" w:hAnsi="Arial" w:cs="Arial"/>
          <w:color w:val="000000"/>
        </w:rPr>
        <w:t xml:space="preserve"> Daru 2007)</w:t>
      </w:r>
      <w:r w:rsidRPr="00417A74">
        <w:rPr>
          <w:rFonts w:ascii="Arial" w:hAnsi="Arial" w:cs="Arial"/>
          <w:color w:val="000000"/>
          <w:lang w:val="id-ID"/>
        </w:rPr>
        <w:t>.</w:t>
      </w:r>
      <w:proofErr w:type="gramEnd"/>
    </w:p>
    <w:p w:rsidR="00D90A10" w:rsidRPr="00417A74" w:rsidRDefault="00D90A10" w:rsidP="00D90A10">
      <w:pPr>
        <w:autoSpaceDE w:val="0"/>
        <w:autoSpaceDN w:val="0"/>
        <w:adjustRightInd w:val="0"/>
        <w:jc w:val="both"/>
        <w:rPr>
          <w:rFonts w:ascii="Arial" w:hAnsi="Arial" w:cs="Arial"/>
          <w:bCs/>
          <w:color w:val="000000"/>
          <w:lang w:val="id-ID"/>
        </w:rPr>
      </w:pPr>
      <w:r w:rsidRPr="00417A74">
        <w:rPr>
          <w:rFonts w:ascii="Arial" w:hAnsi="Arial" w:cs="Arial"/>
          <w:color w:val="000000"/>
          <w:lang w:val="id-ID"/>
        </w:rPr>
        <w:t xml:space="preserve">  </w:t>
      </w:r>
    </w:p>
    <w:p w:rsidR="00D90A10" w:rsidRPr="00417A74" w:rsidRDefault="00D90A10" w:rsidP="00D90A10">
      <w:pPr>
        <w:autoSpaceDE w:val="0"/>
        <w:autoSpaceDN w:val="0"/>
        <w:adjustRightInd w:val="0"/>
        <w:jc w:val="both"/>
        <w:rPr>
          <w:rFonts w:ascii="Arial" w:hAnsi="Arial" w:cs="Arial"/>
          <w:color w:val="000000"/>
        </w:rPr>
      </w:pPr>
      <w:r w:rsidRPr="00417A74">
        <w:rPr>
          <w:rFonts w:ascii="Arial" w:hAnsi="Arial" w:cs="Arial"/>
          <w:b/>
          <w:bCs/>
          <w:color w:val="000000"/>
        </w:rPr>
        <w:t xml:space="preserve">Fermentasi Kotoran Ternak Secara Anaerob </w:t>
      </w:r>
    </w:p>
    <w:p w:rsidR="00D90A10" w:rsidRPr="00417A74" w:rsidRDefault="00D90A10" w:rsidP="00D90A10">
      <w:pPr>
        <w:autoSpaceDE w:val="0"/>
        <w:autoSpaceDN w:val="0"/>
        <w:adjustRightInd w:val="0"/>
        <w:ind w:firstLine="720"/>
        <w:jc w:val="both"/>
        <w:rPr>
          <w:rFonts w:ascii="Arial" w:hAnsi="Arial" w:cs="Arial"/>
          <w:color w:val="000000"/>
        </w:rPr>
      </w:pPr>
      <w:proofErr w:type="gramStart"/>
      <w:r w:rsidRPr="00417A74">
        <w:rPr>
          <w:rFonts w:ascii="Arial" w:hAnsi="Arial" w:cs="Arial"/>
          <w:color w:val="000000"/>
        </w:rPr>
        <w:t>Dari hasil fermentasi anaerob kotoran ternak, dihasilkan gas yang mengandung gas metan antara 65 - 70 %, dengan nilai kalori berkisar 590 - 700 K</w:t>
      </w:r>
      <w:r w:rsidRPr="00417A74">
        <w:rPr>
          <w:rFonts w:ascii="Arial" w:hAnsi="Arial" w:cs="Arial"/>
          <w:color w:val="000000"/>
          <w:lang w:val="id-ID"/>
        </w:rPr>
        <w:t>.</w:t>
      </w:r>
      <w:r w:rsidRPr="00417A74">
        <w:rPr>
          <w:rFonts w:ascii="Arial" w:hAnsi="Arial" w:cs="Arial"/>
          <w:color w:val="000000"/>
        </w:rPr>
        <w:t>cal/m</w:t>
      </w:r>
      <w:r w:rsidRPr="00417A74">
        <w:rPr>
          <w:rFonts w:ascii="Arial" w:hAnsi="Arial" w:cs="Arial"/>
          <w:color w:val="000000"/>
          <w:position w:val="10"/>
          <w:vertAlign w:val="superscript"/>
        </w:rPr>
        <w:t>3</w:t>
      </w:r>
      <w:r w:rsidRPr="00417A74">
        <w:rPr>
          <w:rFonts w:ascii="Arial" w:hAnsi="Arial" w:cs="Arial"/>
          <w:color w:val="000000"/>
        </w:rPr>
        <w:t>.</w:t>
      </w:r>
      <w:proofErr w:type="gramEnd"/>
      <w:r w:rsidRPr="00417A74">
        <w:rPr>
          <w:rFonts w:ascii="Arial" w:hAnsi="Arial" w:cs="Arial"/>
          <w:color w:val="000000"/>
        </w:rPr>
        <w:t xml:space="preserve"> </w:t>
      </w:r>
      <w:proofErr w:type="gramStart"/>
      <w:r w:rsidRPr="00417A74">
        <w:rPr>
          <w:rFonts w:ascii="Arial" w:hAnsi="Arial" w:cs="Arial"/>
          <w:color w:val="000000"/>
        </w:rPr>
        <w:t>Nilai kalori biogas terutama berasal dari gas metan dan sedikit dari H</w:t>
      </w:r>
      <w:r w:rsidRPr="00417A74">
        <w:rPr>
          <w:rFonts w:ascii="Arial" w:hAnsi="Arial" w:cs="Arial"/>
          <w:color w:val="000000"/>
          <w:position w:val="-4"/>
          <w:vertAlign w:val="subscript"/>
        </w:rPr>
        <w:t xml:space="preserve">2 </w:t>
      </w:r>
      <w:r w:rsidRPr="00417A74">
        <w:rPr>
          <w:rFonts w:ascii="Arial" w:hAnsi="Arial" w:cs="Arial"/>
          <w:color w:val="000000"/>
        </w:rPr>
        <w:t>dan CO, sedangkan gas CO</w:t>
      </w:r>
      <w:r w:rsidRPr="00417A74">
        <w:rPr>
          <w:rFonts w:ascii="Arial" w:hAnsi="Arial" w:cs="Arial"/>
          <w:color w:val="000000"/>
          <w:position w:val="-4"/>
          <w:vertAlign w:val="subscript"/>
        </w:rPr>
        <w:t xml:space="preserve">2 </w:t>
      </w:r>
      <w:r w:rsidRPr="00417A74">
        <w:rPr>
          <w:rFonts w:ascii="Arial" w:hAnsi="Arial" w:cs="Arial"/>
          <w:color w:val="000000"/>
        </w:rPr>
        <w:t>dan N</w:t>
      </w:r>
      <w:r w:rsidRPr="00417A74">
        <w:rPr>
          <w:rFonts w:ascii="Arial" w:hAnsi="Arial" w:cs="Arial"/>
          <w:color w:val="000000"/>
          <w:position w:val="-4"/>
          <w:vertAlign w:val="subscript"/>
        </w:rPr>
        <w:t xml:space="preserve">2 </w:t>
      </w:r>
      <w:r w:rsidRPr="00417A74">
        <w:rPr>
          <w:rFonts w:ascii="Arial" w:hAnsi="Arial" w:cs="Arial"/>
          <w:color w:val="000000"/>
        </w:rPr>
        <w:t>tidak memberikan nilai kalori.</w:t>
      </w:r>
      <w:proofErr w:type="gramEnd"/>
      <w:r w:rsidRPr="00417A74">
        <w:rPr>
          <w:rFonts w:ascii="Arial" w:hAnsi="Arial" w:cs="Arial"/>
          <w:color w:val="000000"/>
        </w:rPr>
        <w:t xml:space="preserve"> </w:t>
      </w:r>
      <w:proofErr w:type="gramStart"/>
      <w:r w:rsidRPr="00417A74">
        <w:rPr>
          <w:rFonts w:ascii="Arial" w:hAnsi="Arial" w:cs="Arial"/>
          <w:color w:val="000000"/>
        </w:rPr>
        <w:lastRenderedPageBreak/>
        <w:t xml:space="preserve">Dibandingkan dengan beberapa sumber energi lainnya seperti coalgas </w:t>
      </w:r>
      <w:r w:rsidRPr="00417A74">
        <w:rPr>
          <w:rFonts w:ascii="Arial" w:hAnsi="Arial" w:cs="Arial"/>
          <w:color w:val="000000"/>
          <w:lang w:val="id-ID"/>
        </w:rPr>
        <w:t>dan</w:t>
      </w:r>
      <w:r w:rsidRPr="00417A74">
        <w:rPr>
          <w:rFonts w:ascii="Arial" w:hAnsi="Arial" w:cs="Arial"/>
          <w:color w:val="000000"/>
        </w:rPr>
        <w:t xml:space="preserve"> watergas, biogas memiliki keunggulan dalam tingkat nilai kalorinya.</w:t>
      </w:r>
      <w:proofErr w:type="gramEnd"/>
      <w:r w:rsidRPr="00417A74">
        <w:rPr>
          <w:rFonts w:ascii="Arial" w:hAnsi="Arial" w:cs="Arial"/>
          <w:color w:val="000000"/>
        </w:rPr>
        <w:t xml:space="preserve"> Lebih lanjut, setiap m</w:t>
      </w:r>
      <w:r w:rsidRPr="00417A74">
        <w:rPr>
          <w:rFonts w:ascii="Arial" w:hAnsi="Arial" w:cs="Arial"/>
          <w:color w:val="000000"/>
          <w:vertAlign w:val="superscript"/>
        </w:rPr>
        <w:t>3</w:t>
      </w:r>
      <w:r w:rsidRPr="00417A74">
        <w:rPr>
          <w:rFonts w:ascii="Arial" w:hAnsi="Arial" w:cs="Arial"/>
          <w:color w:val="000000"/>
          <w:position w:val="10"/>
          <w:vertAlign w:val="superscript"/>
        </w:rPr>
        <w:t xml:space="preserve"> </w:t>
      </w:r>
      <w:r w:rsidRPr="00417A74">
        <w:rPr>
          <w:rFonts w:ascii="Arial" w:hAnsi="Arial" w:cs="Arial"/>
          <w:color w:val="000000"/>
        </w:rPr>
        <w:t>biogas setara dengan 0,5 kg gas alam cair (liquid petroleum gases), 0,54 liter bensin, 0,52 liter minyak diesel, dan dapat membangkitkan tenaga listrik sebesar 1,25 - 1,50 kilo watt hour (kwh)</w:t>
      </w:r>
      <w:r w:rsidRPr="00417A74">
        <w:rPr>
          <w:rFonts w:ascii="Arial" w:hAnsi="Arial" w:cs="Arial"/>
          <w:color w:val="000000"/>
          <w:lang w:val="id-ID"/>
        </w:rPr>
        <w:t xml:space="preserve"> (</w:t>
      </w:r>
      <w:r w:rsidRPr="00417A74">
        <w:rPr>
          <w:rFonts w:ascii="Arial" w:hAnsi="Arial" w:cs="Arial"/>
          <w:color w:val="000000"/>
        </w:rPr>
        <w:t>Tabel.</w:t>
      </w:r>
      <w:r w:rsidRPr="00417A74">
        <w:rPr>
          <w:rFonts w:ascii="Arial" w:hAnsi="Arial" w:cs="Arial"/>
          <w:color w:val="000000"/>
          <w:lang w:val="id-ID"/>
        </w:rPr>
        <w:t>2)</w:t>
      </w:r>
      <w:r w:rsidRPr="00417A74">
        <w:rPr>
          <w:rFonts w:ascii="Arial" w:hAnsi="Arial" w:cs="Arial"/>
          <w:color w:val="000000"/>
        </w:rPr>
        <w:t xml:space="preserve">. </w:t>
      </w:r>
    </w:p>
    <w:p w:rsidR="00D90A10" w:rsidRDefault="00D90A10" w:rsidP="00D90A10">
      <w:pPr>
        <w:autoSpaceDE w:val="0"/>
        <w:autoSpaceDN w:val="0"/>
        <w:adjustRightInd w:val="0"/>
        <w:ind w:firstLine="720"/>
        <w:jc w:val="both"/>
        <w:rPr>
          <w:rFonts w:ascii="Arial" w:hAnsi="Arial" w:cs="Arial"/>
          <w:color w:val="000000"/>
        </w:rPr>
      </w:pPr>
      <w:r w:rsidRPr="00417A74">
        <w:rPr>
          <w:rFonts w:ascii="Arial" w:hAnsi="Arial" w:cs="Arial"/>
          <w:color w:val="000000"/>
        </w:rPr>
        <w:t xml:space="preserve">Biogas dapat dipergunakan untuk </w:t>
      </w:r>
      <w:r w:rsidRPr="00417A74">
        <w:rPr>
          <w:rFonts w:ascii="Arial" w:hAnsi="Arial" w:cs="Arial"/>
          <w:color w:val="000000"/>
          <w:lang w:val="id-ID"/>
        </w:rPr>
        <w:t>berbagai</w:t>
      </w:r>
      <w:r w:rsidRPr="00417A74">
        <w:rPr>
          <w:rFonts w:ascii="Arial" w:hAnsi="Arial" w:cs="Arial"/>
          <w:color w:val="000000"/>
        </w:rPr>
        <w:t xml:space="preserve"> keperluan, seperti</w:t>
      </w:r>
      <w:r w:rsidRPr="00417A74">
        <w:rPr>
          <w:rFonts w:ascii="Arial" w:hAnsi="Arial" w:cs="Arial"/>
          <w:color w:val="000000"/>
          <w:lang w:val="id-ID"/>
        </w:rPr>
        <w:t>: (i) s</w:t>
      </w:r>
      <w:r w:rsidRPr="00417A74">
        <w:rPr>
          <w:rFonts w:ascii="Arial" w:hAnsi="Arial" w:cs="Arial"/>
          <w:color w:val="000000"/>
        </w:rPr>
        <w:t xml:space="preserve">ebagai bahan bakar untuk keperluan memasak, pengeringan, penerangan, atau pekerjaan-pekerjaan </w:t>
      </w:r>
      <w:r w:rsidRPr="00417A74">
        <w:rPr>
          <w:rFonts w:ascii="Arial" w:hAnsi="Arial" w:cs="Arial"/>
          <w:color w:val="000000"/>
          <w:lang w:val="id-ID"/>
        </w:rPr>
        <w:t xml:space="preserve">lain </w:t>
      </w:r>
      <w:r w:rsidRPr="00417A74">
        <w:rPr>
          <w:rFonts w:ascii="Arial" w:hAnsi="Arial" w:cs="Arial"/>
          <w:color w:val="000000"/>
        </w:rPr>
        <w:t>yang memerlukan pemanasan</w:t>
      </w:r>
      <w:r w:rsidRPr="00417A74">
        <w:rPr>
          <w:rFonts w:ascii="Arial" w:hAnsi="Arial" w:cs="Arial"/>
          <w:color w:val="000000"/>
          <w:lang w:val="id-ID"/>
        </w:rPr>
        <w:t xml:space="preserve"> (</w:t>
      </w:r>
      <w:r w:rsidRPr="00417A74">
        <w:rPr>
          <w:rFonts w:ascii="Arial" w:hAnsi="Arial" w:cs="Arial"/>
          <w:color w:val="000000"/>
        </w:rPr>
        <w:t>pekerjaan pengelasan</w:t>
      </w:r>
      <w:r w:rsidRPr="00417A74">
        <w:rPr>
          <w:rFonts w:ascii="Arial" w:hAnsi="Arial" w:cs="Arial"/>
          <w:color w:val="000000"/>
          <w:lang w:val="id-ID"/>
        </w:rPr>
        <w:t>, misalnya)</w:t>
      </w:r>
      <w:r w:rsidRPr="00417A74">
        <w:rPr>
          <w:rFonts w:ascii="Arial" w:hAnsi="Arial" w:cs="Arial"/>
          <w:color w:val="000000"/>
        </w:rPr>
        <w:t xml:space="preserve">. </w:t>
      </w:r>
      <w:proofErr w:type="gramStart"/>
      <w:r w:rsidRPr="00417A74">
        <w:rPr>
          <w:rFonts w:ascii="Arial" w:hAnsi="Arial" w:cs="Arial"/>
          <w:color w:val="000000"/>
        </w:rPr>
        <w:t xml:space="preserve">Untuk keperluan </w:t>
      </w:r>
      <w:r w:rsidRPr="00417A74">
        <w:rPr>
          <w:rFonts w:ascii="Arial" w:hAnsi="Arial" w:cs="Arial"/>
          <w:color w:val="000000"/>
          <w:lang w:val="id-ID"/>
        </w:rPr>
        <w:t>tersebut</w:t>
      </w:r>
      <w:r w:rsidRPr="00417A74">
        <w:rPr>
          <w:rFonts w:ascii="Arial" w:hAnsi="Arial" w:cs="Arial"/>
          <w:color w:val="000000"/>
        </w:rPr>
        <w:t xml:space="preserve"> dibutuhkan peralatan yang didisain sedemikian rupa sehingga efisiensi pembakarannya tinggi.</w:t>
      </w:r>
      <w:proofErr w:type="gramEnd"/>
      <w:r w:rsidRPr="00417A74">
        <w:rPr>
          <w:rFonts w:ascii="Arial" w:hAnsi="Arial" w:cs="Arial"/>
          <w:color w:val="000000"/>
        </w:rPr>
        <w:t xml:space="preserve"> </w:t>
      </w:r>
      <w:proofErr w:type="gramStart"/>
      <w:r w:rsidRPr="00417A74">
        <w:rPr>
          <w:rFonts w:ascii="Arial" w:hAnsi="Arial" w:cs="Arial"/>
          <w:color w:val="000000"/>
        </w:rPr>
        <w:t>Pembuatan peralatan ini maupun modifikasi alat-alat sejenis yang sudah ada</w:t>
      </w:r>
      <w:r w:rsidRPr="00417A74">
        <w:rPr>
          <w:rFonts w:ascii="Arial" w:hAnsi="Arial" w:cs="Arial"/>
          <w:color w:val="000000"/>
          <w:lang w:val="id-ID"/>
        </w:rPr>
        <w:t>,</w:t>
      </w:r>
      <w:r w:rsidRPr="00417A74">
        <w:rPr>
          <w:rFonts w:ascii="Arial" w:hAnsi="Arial" w:cs="Arial"/>
          <w:color w:val="000000"/>
        </w:rPr>
        <w:t xml:space="preserve"> dapat dikerjakan oleh bengkel-bengkel pada umumnya</w:t>
      </w:r>
      <w:r w:rsidRPr="00417A74">
        <w:rPr>
          <w:rFonts w:ascii="Arial" w:hAnsi="Arial" w:cs="Arial"/>
          <w:color w:val="000000"/>
          <w:lang w:val="id-ID"/>
        </w:rPr>
        <w:t>;</w:t>
      </w:r>
      <w:r w:rsidRPr="00417A74">
        <w:rPr>
          <w:rFonts w:ascii="Arial" w:hAnsi="Arial" w:cs="Arial"/>
          <w:color w:val="000000"/>
        </w:rPr>
        <w:t xml:space="preserve"> (</w:t>
      </w:r>
      <w:r w:rsidRPr="00417A74">
        <w:rPr>
          <w:rFonts w:ascii="Arial" w:hAnsi="Arial" w:cs="Arial"/>
          <w:color w:val="000000"/>
          <w:lang w:val="id-ID"/>
        </w:rPr>
        <w:t>ii</w:t>
      </w:r>
      <w:r w:rsidRPr="00417A74">
        <w:rPr>
          <w:rFonts w:ascii="Arial" w:hAnsi="Arial" w:cs="Arial"/>
          <w:color w:val="000000"/>
        </w:rPr>
        <w:t>) Sebagai bahan bakar untuk menggerakkan motor (terutama motor stationer).</w:t>
      </w:r>
      <w:proofErr w:type="gramEnd"/>
      <w:r w:rsidRPr="00417A74">
        <w:rPr>
          <w:rFonts w:ascii="Arial" w:hAnsi="Arial" w:cs="Arial"/>
          <w:color w:val="000000"/>
        </w:rPr>
        <w:t xml:space="preserve"> </w:t>
      </w:r>
      <w:proofErr w:type="gramStart"/>
      <w:r w:rsidRPr="00417A74">
        <w:rPr>
          <w:rFonts w:ascii="Arial" w:hAnsi="Arial" w:cs="Arial"/>
          <w:color w:val="000000"/>
        </w:rPr>
        <w:t>Untuk keperluan ini biogas sebelumnya harus dibersihkan dari kemungkinan adanya gas H</w:t>
      </w:r>
      <w:r w:rsidRPr="00417A74">
        <w:rPr>
          <w:rFonts w:ascii="Arial" w:hAnsi="Arial" w:cs="Arial"/>
          <w:color w:val="000000"/>
          <w:position w:val="-4"/>
          <w:vertAlign w:val="subscript"/>
        </w:rPr>
        <w:t>2</w:t>
      </w:r>
      <w:r w:rsidRPr="00417A74">
        <w:rPr>
          <w:rFonts w:ascii="Arial" w:hAnsi="Arial" w:cs="Arial"/>
          <w:color w:val="000000"/>
        </w:rPr>
        <w:t>S yang dapat menyebabkan korosi.</w:t>
      </w:r>
      <w:proofErr w:type="gramEnd"/>
      <w:r w:rsidRPr="00417A74">
        <w:rPr>
          <w:rFonts w:ascii="Arial" w:hAnsi="Arial" w:cs="Arial"/>
          <w:color w:val="000000"/>
        </w:rPr>
        <w:t xml:space="preserve"> Hal ini dapat </w:t>
      </w:r>
      <w:r w:rsidRPr="00417A74">
        <w:rPr>
          <w:rFonts w:ascii="Arial" w:hAnsi="Arial" w:cs="Arial"/>
          <w:color w:val="000000"/>
          <w:lang w:val="id-ID"/>
        </w:rPr>
        <w:t>dilakukan</w:t>
      </w:r>
      <w:r w:rsidRPr="00417A74">
        <w:rPr>
          <w:rFonts w:ascii="Arial" w:hAnsi="Arial" w:cs="Arial"/>
          <w:color w:val="000000"/>
        </w:rPr>
        <w:t xml:space="preserve"> dengan </w:t>
      </w:r>
      <w:proofErr w:type="gramStart"/>
      <w:r w:rsidRPr="00417A74">
        <w:rPr>
          <w:rFonts w:ascii="Arial" w:hAnsi="Arial" w:cs="Arial"/>
          <w:color w:val="000000"/>
        </w:rPr>
        <w:t>cara</w:t>
      </w:r>
      <w:proofErr w:type="gramEnd"/>
      <w:r w:rsidRPr="00417A74">
        <w:rPr>
          <w:rFonts w:ascii="Arial" w:hAnsi="Arial" w:cs="Arial"/>
          <w:color w:val="000000"/>
        </w:rPr>
        <w:t xml:space="preserve"> melewatkan biogas pada ferri oksida untuk mengikat H</w:t>
      </w:r>
      <w:r w:rsidRPr="00417A74">
        <w:rPr>
          <w:rFonts w:ascii="Arial" w:hAnsi="Arial" w:cs="Arial"/>
          <w:color w:val="000000"/>
          <w:position w:val="-4"/>
          <w:vertAlign w:val="subscript"/>
        </w:rPr>
        <w:t>2</w:t>
      </w:r>
      <w:r w:rsidRPr="00417A74">
        <w:rPr>
          <w:rFonts w:ascii="Arial" w:hAnsi="Arial" w:cs="Arial"/>
          <w:color w:val="000000"/>
        </w:rPr>
        <w:t>S dan ferri oksid</w:t>
      </w:r>
      <w:r w:rsidRPr="00417A74">
        <w:rPr>
          <w:rFonts w:ascii="Arial" w:hAnsi="Arial" w:cs="Arial"/>
          <w:color w:val="000000"/>
          <w:lang w:val="id-ID"/>
        </w:rPr>
        <w:t>a</w:t>
      </w:r>
      <w:r w:rsidRPr="00417A74">
        <w:rPr>
          <w:rFonts w:ascii="Arial" w:hAnsi="Arial" w:cs="Arial"/>
          <w:color w:val="000000"/>
        </w:rPr>
        <w:t xml:space="preserve"> yang telah mengikat H</w:t>
      </w:r>
      <w:r w:rsidRPr="00417A74">
        <w:rPr>
          <w:rFonts w:ascii="Arial" w:hAnsi="Arial" w:cs="Arial"/>
          <w:color w:val="000000"/>
          <w:position w:val="-4"/>
          <w:vertAlign w:val="subscript"/>
        </w:rPr>
        <w:t>2</w:t>
      </w:r>
      <w:r w:rsidRPr="00417A74">
        <w:rPr>
          <w:rFonts w:ascii="Arial" w:hAnsi="Arial" w:cs="Arial"/>
          <w:color w:val="000000"/>
        </w:rPr>
        <w:t xml:space="preserve">S dapat diperbaharui dengan pemanasan di udara terbuka. </w:t>
      </w:r>
    </w:p>
    <w:p w:rsidR="00D90A10" w:rsidRPr="00417A74" w:rsidRDefault="00D90A10" w:rsidP="00D90A10">
      <w:pPr>
        <w:autoSpaceDE w:val="0"/>
        <w:autoSpaceDN w:val="0"/>
        <w:adjustRightInd w:val="0"/>
        <w:ind w:firstLine="720"/>
        <w:jc w:val="both"/>
        <w:rPr>
          <w:rFonts w:ascii="Arial" w:hAnsi="Arial" w:cs="Arial"/>
          <w:color w:val="000000"/>
          <w:lang w:val="id-ID"/>
        </w:rPr>
      </w:pPr>
    </w:p>
    <w:p w:rsidR="00D90A10" w:rsidRDefault="00D90A10" w:rsidP="00D90A10">
      <w:pPr>
        <w:autoSpaceDE w:val="0"/>
        <w:autoSpaceDN w:val="0"/>
        <w:adjustRightInd w:val="0"/>
        <w:jc w:val="both"/>
        <w:rPr>
          <w:rFonts w:ascii="Arial" w:hAnsi="Arial" w:cs="Arial"/>
          <w:b/>
          <w:color w:val="000000"/>
        </w:rPr>
      </w:pPr>
      <w:proofErr w:type="gramStart"/>
      <w:r w:rsidRPr="00417A74">
        <w:rPr>
          <w:rFonts w:ascii="Arial" w:hAnsi="Arial" w:cs="Arial"/>
          <w:b/>
          <w:bCs/>
          <w:color w:val="000000"/>
        </w:rPr>
        <w:t xml:space="preserve">Tabel </w:t>
      </w:r>
      <w:r w:rsidRPr="00417A74">
        <w:rPr>
          <w:rFonts w:ascii="Arial" w:hAnsi="Arial" w:cs="Arial"/>
          <w:b/>
          <w:bCs/>
          <w:color w:val="000000"/>
          <w:lang w:val="id-ID"/>
        </w:rPr>
        <w:t>2</w:t>
      </w:r>
      <w:r w:rsidRPr="00417A74">
        <w:rPr>
          <w:rFonts w:ascii="Arial" w:hAnsi="Arial" w:cs="Arial"/>
          <w:b/>
          <w:bCs/>
          <w:color w:val="000000"/>
        </w:rPr>
        <w:t>.</w:t>
      </w:r>
      <w:proofErr w:type="gramEnd"/>
      <w:r w:rsidRPr="00417A74">
        <w:rPr>
          <w:rFonts w:ascii="Arial" w:hAnsi="Arial" w:cs="Arial"/>
          <w:b/>
          <w:bCs/>
          <w:color w:val="000000"/>
        </w:rPr>
        <w:t xml:space="preserve"> </w:t>
      </w:r>
      <w:r w:rsidRPr="00417A74">
        <w:rPr>
          <w:rFonts w:ascii="Arial" w:hAnsi="Arial" w:cs="Arial"/>
          <w:b/>
          <w:color w:val="000000"/>
        </w:rPr>
        <w:t>Perbandingan Kandungan</w:t>
      </w:r>
      <w:r w:rsidRPr="00417A74">
        <w:rPr>
          <w:rFonts w:ascii="Arial" w:hAnsi="Arial" w:cs="Arial"/>
          <w:b/>
          <w:color w:val="000000"/>
          <w:lang w:val="id-ID"/>
        </w:rPr>
        <w:t>,</w:t>
      </w:r>
      <w:r w:rsidRPr="00417A74">
        <w:rPr>
          <w:rFonts w:ascii="Arial" w:hAnsi="Arial" w:cs="Arial"/>
          <w:b/>
          <w:color w:val="000000"/>
        </w:rPr>
        <w:t xml:space="preserve"> Nilai Kalori Biogas dan Gas dari Sumber Energi</w:t>
      </w:r>
      <w:r w:rsidRPr="00417A74">
        <w:rPr>
          <w:rFonts w:ascii="Arial" w:hAnsi="Arial" w:cs="Arial"/>
          <w:b/>
          <w:color w:val="000000"/>
          <w:lang w:val="id-ID"/>
        </w:rPr>
        <w:t xml:space="preserve"> </w:t>
      </w:r>
      <w:r w:rsidRPr="00417A74">
        <w:rPr>
          <w:rFonts w:ascii="Arial" w:hAnsi="Arial" w:cs="Arial"/>
          <w:b/>
          <w:color w:val="000000"/>
        </w:rPr>
        <w:t>Lainnya</w:t>
      </w:r>
      <w:r w:rsidRPr="00417A74">
        <w:rPr>
          <w:rFonts w:ascii="Arial" w:hAnsi="Arial" w:cs="Arial"/>
          <w:b/>
          <w:color w:val="000000"/>
          <w:lang w:val="id-ID"/>
        </w:rPr>
        <w:t>.</w:t>
      </w:r>
      <w:r w:rsidRPr="00417A74">
        <w:rPr>
          <w:rFonts w:ascii="Arial" w:hAnsi="Arial" w:cs="Arial"/>
          <w:b/>
          <w:color w:val="000000"/>
        </w:rPr>
        <w:t xml:space="preserve"> </w:t>
      </w:r>
    </w:p>
    <w:p w:rsidR="00D90A10" w:rsidRPr="00417A74" w:rsidRDefault="00D90A10" w:rsidP="00D90A10">
      <w:pPr>
        <w:autoSpaceDE w:val="0"/>
        <w:autoSpaceDN w:val="0"/>
        <w:adjustRightInd w:val="0"/>
        <w:jc w:val="both"/>
        <w:rPr>
          <w:rFonts w:ascii="Arial" w:hAnsi="Arial" w:cs="Arial"/>
          <w:b/>
          <w:color w:val="00000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38"/>
        <w:gridCol w:w="3510"/>
        <w:gridCol w:w="1350"/>
        <w:gridCol w:w="1350"/>
        <w:gridCol w:w="1350"/>
        <w:gridCol w:w="1278"/>
      </w:tblGrid>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No. </w:t>
            </w:r>
          </w:p>
        </w:tc>
        <w:tc>
          <w:tcPr>
            <w:tcW w:w="351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Kandungan (%) dan Nilai Kalori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Gas Alam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Biogas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Coalgas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Watergas </w:t>
            </w:r>
          </w:p>
        </w:tc>
      </w:tr>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1. </w:t>
            </w:r>
          </w:p>
        </w:tc>
        <w:tc>
          <w:tcPr>
            <w:tcW w:w="3510"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Metan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97,0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54,7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31,6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0,7 </w:t>
            </w:r>
          </w:p>
        </w:tc>
      </w:tr>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2. </w:t>
            </w:r>
          </w:p>
        </w:tc>
        <w:tc>
          <w:tcPr>
            <w:tcW w:w="3510"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Karbon Dioksida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0,8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27,4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1,8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3,5 </w:t>
            </w:r>
          </w:p>
        </w:tc>
      </w:tr>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3. </w:t>
            </w:r>
          </w:p>
        </w:tc>
        <w:tc>
          <w:tcPr>
            <w:tcW w:w="3510"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Karbon Monoksida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0,1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6,3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43,5 </w:t>
            </w:r>
          </w:p>
        </w:tc>
      </w:tr>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4. </w:t>
            </w:r>
          </w:p>
        </w:tc>
        <w:tc>
          <w:tcPr>
            <w:tcW w:w="3510"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Hidrogen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1,1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53,0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47,3 </w:t>
            </w:r>
          </w:p>
        </w:tc>
      </w:tr>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5. </w:t>
            </w:r>
          </w:p>
        </w:tc>
        <w:tc>
          <w:tcPr>
            <w:tcW w:w="3510"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Nitrogen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2,1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1,5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3,4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4,4 </w:t>
            </w:r>
          </w:p>
        </w:tc>
      </w:tr>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6. </w:t>
            </w:r>
          </w:p>
        </w:tc>
        <w:tc>
          <w:tcPr>
            <w:tcW w:w="3510"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 xml:space="preserve">Oksigen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0,7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0,2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0,6 </w:t>
            </w:r>
          </w:p>
        </w:tc>
      </w:tr>
      <w:tr w:rsidR="00D90A10" w:rsidRPr="00417A74" w:rsidTr="00C24F5C">
        <w:tc>
          <w:tcPr>
            <w:tcW w:w="73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7. </w:t>
            </w:r>
          </w:p>
        </w:tc>
        <w:tc>
          <w:tcPr>
            <w:tcW w:w="3510" w:type="dxa"/>
          </w:tcPr>
          <w:p w:rsidR="00D90A10" w:rsidRPr="00417A74" w:rsidRDefault="00D90A10" w:rsidP="00C24F5C">
            <w:pPr>
              <w:autoSpaceDE w:val="0"/>
              <w:autoSpaceDN w:val="0"/>
              <w:adjustRightInd w:val="0"/>
              <w:jc w:val="both"/>
              <w:rPr>
                <w:rFonts w:ascii="Arial" w:hAnsi="Arial" w:cs="Arial"/>
                <w:color w:val="000000"/>
              </w:rPr>
            </w:pPr>
            <w:r w:rsidRPr="00417A74">
              <w:rPr>
                <w:rFonts w:ascii="Arial" w:hAnsi="Arial" w:cs="Arial"/>
                <w:color w:val="000000"/>
              </w:rPr>
              <w:t>Nilai Kalori (Kcal/m</w:t>
            </w:r>
            <w:r w:rsidRPr="00417A74">
              <w:rPr>
                <w:rFonts w:ascii="Arial" w:hAnsi="Arial" w:cs="Arial"/>
                <w:color w:val="000000"/>
                <w:vertAlign w:val="superscript"/>
                <w:lang w:val="id-ID"/>
              </w:rPr>
              <w:t>3</w:t>
            </w:r>
            <w:r w:rsidRPr="00417A74">
              <w:rPr>
                <w:rFonts w:ascii="Arial" w:hAnsi="Arial" w:cs="Arial"/>
                <w:color w:val="000000"/>
              </w:rPr>
              <w:t xml:space="preserve">)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967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590-700 </w:t>
            </w:r>
          </w:p>
        </w:tc>
        <w:tc>
          <w:tcPr>
            <w:tcW w:w="1350"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586 </w:t>
            </w:r>
          </w:p>
        </w:tc>
        <w:tc>
          <w:tcPr>
            <w:tcW w:w="1278" w:type="dxa"/>
          </w:tcPr>
          <w:p w:rsidR="00D90A10" w:rsidRPr="00417A74" w:rsidRDefault="00D90A10" w:rsidP="00C24F5C">
            <w:pPr>
              <w:autoSpaceDE w:val="0"/>
              <w:autoSpaceDN w:val="0"/>
              <w:adjustRightInd w:val="0"/>
              <w:jc w:val="center"/>
              <w:rPr>
                <w:rFonts w:ascii="Arial" w:hAnsi="Arial" w:cs="Arial"/>
                <w:color w:val="000000"/>
              </w:rPr>
            </w:pPr>
            <w:r w:rsidRPr="00417A74">
              <w:rPr>
                <w:rFonts w:ascii="Arial" w:hAnsi="Arial" w:cs="Arial"/>
                <w:color w:val="000000"/>
              </w:rPr>
              <w:t xml:space="preserve">302 </w:t>
            </w:r>
          </w:p>
        </w:tc>
      </w:tr>
    </w:tbl>
    <w:p w:rsidR="00D90A10" w:rsidRPr="00417A74" w:rsidRDefault="00D90A10" w:rsidP="00D90A10">
      <w:pPr>
        <w:autoSpaceDE w:val="0"/>
        <w:autoSpaceDN w:val="0"/>
        <w:adjustRightInd w:val="0"/>
        <w:jc w:val="both"/>
        <w:rPr>
          <w:rFonts w:ascii="Arial" w:hAnsi="Arial" w:cs="Arial"/>
          <w:color w:val="000000"/>
          <w:lang w:val="id-ID"/>
        </w:rPr>
      </w:pPr>
      <w:proofErr w:type="gramStart"/>
      <w:r w:rsidRPr="00417A74">
        <w:rPr>
          <w:rFonts w:ascii="Arial" w:hAnsi="Arial" w:cs="Arial"/>
          <w:color w:val="000000"/>
        </w:rPr>
        <w:t>Sumber :</w:t>
      </w:r>
      <w:proofErr w:type="gramEnd"/>
      <w:r w:rsidRPr="00417A74">
        <w:rPr>
          <w:rFonts w:ascii="Arial" w:hAnsi="Arial" w:cs="Arial"/>
          <w:color w:val="000000"/>
        </w:rPr>
        <w:t xml:space="preserve"> Daru 2007</w:t>
      </w:r>
      <w:r w:rsidRPr="00417A74">
        <w:rPr>
          <w:rFonts w:ascii="Arial" w:hAnsi="Arial" w:cs="Arial"/>
          <w:i/>
          <w:color w:val="000000"/>
        </w:rPr>
        <w:t>.</w:t>
      </w:r>
    </w:p>
    <w:p w:rsidR="00D90A10" w:rsidRPr="00417A74" w:rsidRDefault="00D90A10" w:rsidP="00D90A10">
      <w:pPr>
        <w:autoSpaceDE w:val="0"/>
        <w:autoSpaceDN w:val="0"/>
        <w:adjustRightInd w:val="0"/>
        <w:jc w:val="both"/>
        <w:rPr>
          <w:rFonts w:ascii="Arial" w:hAnsi="Arial" w:cs="Arial"/>
          <w:color w:val="000000"/>
          <w:lang w:val="id-ID"/>
        </w:rPr>
      </w:pPr>
    </w:p>
    <w:p w:rsidR="00D90A10" w:rsidRPr="00417A74" w:rsidRDefault="00D90A10" w:rsidP="00D90A10">
      <w:pPr>
        <w:autoSpaceDE w:val="0"/>
        <w:autoSpaceDN w:val="0"/>
        <w:adjustRightInd w:val="0"/>
        <w:ind w:firstLine="720"/>
        <w:jc w:val="both"/>
        <w:rPr>
          <w:rFonts w:ascii="Arial" w:hAnsi="Arial" w:cs="Arial"/>
          <w:color w:val="000000"/>
          <w:lang w:val="id-ID"/>
        </w:rPr>
      </w:pPr>
      <w:proofErr w:type="gramStart"/>
      <w:r w:rsidRPr="00417A74">
        <w:rPr>
          <w:rFonts w:ascii="Arial" w:hAnsi="Arial" w:cs="Arial"/>
          <w:color w:val="000000"/>
        </w:rPr>
        <w:t>Bila biogas digunakan sebagai bahan bakar motor</w:t>
      </w:r>
      <w:r w:rsidRPr="00417A74">
        <w:rPr>
          <w:rFonts w:ascii="Arial" w:hAnsi="Arial" w:cs="Arial"/>
          <w:color w:val="000000"/>
          <w:lang w:val="id-ID"/>
        </w:rPr>
        <w:t>,</w:t>
      </w:r>
      <w:r w:rsidRPr="00417A74">
        <w:rPr>
          <w:rFonts w:ascii="Arial" w:hAnsi="Arial" w:cs="Arial"/>
          <w:color w:val="000000"/>
        </w:rPr>
        <w:t xml:space="preserve"> maka diperlukan sedikit modifikasi pada sistem karburatornya.</w:t>
      </w:r>
      <w:proofErr w:type="gramEnd"/>
      <w:r w:rsidRPr="00417A74">
        <w:rPr>
          <w:rFonts w:ascii="Arial" w:hAnsi="Arial" w:cs="Arial"/>
          <w:color w:val="000000"/>
        </w:rPr>
        <w:t xml:space="preserve"> Hasil kerja motor dengan bahan bakar biogas ini dapat dimanfaatkan untuk berbagai keperluan, seperti pembangkit tenaga listrik, pompa air dan sebagainya. </w:t>
      </w:r>
      <w:r w:rsidRPr="00417A74">
        <w:rPr>
          <w:rFonts w:ascii="Arial" w:hAnsi="Arial" w:cs="Arial"/>
          <w:color w:val="000000"/>
          <w:lang w:val="id-ID"/>
        </w:rPr>
        <w:t>Dengan demikian multi fungsi</w:t>
      </w:r>
      <w:r w:rsidRPr="00417A74">
        <w:rPr>
          <w:rFonts w:ascii="Arial" w:hAnsi="Arial" w:cs="Arial"/>
          <w:color w:val="000000"/>
        </w:rPr>
        <w:t xml:space="preserve"> sistem biogas </w:t>
      </w:r>
      <w:r w:rsidRPr="00417A74">
        <w:rPr>
          <w:rFonts w:ascii="Arial" w:hAnsi="Arial" w:cs="Arial"/>
          <w:color w:val="000000"/>
          <w:lang w:val="id-ID"/>
        </w:rPr>
        <w:t>diantaranya</w:t>
      </w:r>
      <w:r w:rsidRPr="00417A74">
        <w:rPr>
          <w:rFonts w:ascii="Arial" w:hAnsi="Arial" w:cs="Arial"/>
          <w:color w:val="000000"/>
        </w:rPr>
        <w:t>: (a) sebagai sumber bahan</w:t>
      </w:r>
      <w:r w:rsidRPr="00417A74">
        <w:rPr>
          <w:rFonts w:ascii="Arial" w:hAnsi="Arial" w:cs="Arial"/>
          <w:color w:val="000000"/>
          <w:lang w:val="id-ID"/>
        </w:rPr>
        <w:t xml:space="preserve"> </w:t>
      </w:r>
      <w:r w:rsidRPr="00417A74">
        <w:rPr>
          <w:rFonts w:ascii="Arial" w:hAnsi="Arial" w:cs="Arial"/>
          <w:color w:val="000000"/>
        </w:rPr>
        <w:t>bakar yang dapat digunakan untuk berbagai keperluan</w:t>
      </w:r>
      <w:r w:rsidRPr="00417A74">
        <w:rPr>
          <w:rFonts w:ascii="Arial" w:hAnsi="Arial" w:cs="Arial"/>
          <w:color w:val="000000"/>
          <w:lang w:val="id-ID"/>
        </w:rPr>
        <w:t>;</w:t>
      </w:r>
      <w:r w:rsidRPr="00417A74">
        <w:rPr>
          <w:rFonts w:ascii="Arial" w:hAnsi="Arial" w:cs="Arial"/>
          <w:color w:val="000000"/>
        </w:rPr>
        <w:t xml:space="preserve"> (b) sebagai sarana penanganan limbah untuk mengatasi masalah pencemaran, sehingga dapat membantu terciptanya lingkungan yang sehat/sanitasi lingkungan</w:t>
      </w:r>
      <w:r w:rsidRPr="00417A74">
        <w:rPr>
          <w:rFonts w:ascii="Arial" w:hAnsi="Arial" w:cs="Arial"/>
          <w:color w:val="000000"/>
          <w:lang w:val="id-ID"/>
        </w:rPr>
        <w:t>;</w:t>
      </w:r>
      <w:r w:rsidRPr="00417A74">
        <w:rPr>
          <w:rFonts w:ascii="Arial" w:hAnsi="Arial" w:cs="Arial"/>
          <w:color w:val="000000"/>
        </w:rPr>
        <w:t xml:space="preserve"> (c) menghasilkan pupuk dari sludge yang dihasilkan</w:t>
      </w:r>
      <w:r w:rsidRPr="00417A74">
        <w:rPr>
          <w:rFonts w:ascii="Arial" w:hAnsi="Arial" w:cs="Arial"/>
          <w:color w:val="000000"/>
          <w:lang w:val="id-ID"/>
        </w:rPr>
        <w:t>;</w:t>
      </w:r>
      <w:r w:rsidRPr="00417A74">
        <w:rPr>
          <w:rFonts w:ascii="Arial" w:hAnsi="Arial" w:cs="Arial"/>
          <w:color w:val="000000"/>
        </w:rPr>
        <w:t xml:space="preserve"> dan (d) menghasilkan makanan ternak dari residu yang dihasilkan dalam sistem biogas. </w:t>
      </w:r>
    </w:p>
    <w:p w:rsidR="00D90A10" w:rsidRDefault="00D90A10" w:rsidP="00D90A10">
      <w:pPr>
        <w:ind w:firstLine="720"/>
        <w:jc w:val="both"/>
        <w:rPr>
          <w:rFonts w:ascii="Arial" w:hAnsi="Arial" w:cs="Arial"/>
        </w:rPr>
      </w:pPr>
      <w:r w:rsidRPr="00417A74">
        <w:rPr>
          <w:rFonts w:ascii="Arial" w:hAnsi="Arial" w:cs="Arial"/>
          <w:lang w:val="id-ID"/>
        </w:rPr>
        <w:t>Senyawa-senyawa tersebut s</w:t>
      </w:r>
      <w:r w:rsidRPr="00417A74">
        <w:rPr>
          <w:rFonts w:ascii="Arial" w:hAnsi="Arial" w:cs="Arial"/>
        </w:rPr>
        <w:t>ecara alami berada pada limbah yang mengandung bahan organik, seperti kotoran binatang, manusia, dan sampah organik rumah tangga. Proses anaerob dapat berlangsung di</w:t>
      </w:r>
      <w:r w:rsidRPr="00417A74">
        <w:rPr>
          <w:rFonts w:ascii="Arial" w:hAnsi="Arial" w:cs="Arial"/>
          <w:lang w:val="id-ID"/>
        </w:rPr>
        <w:t xml:space="preserve"> </w:t>
      </w:r>
      <w:r w:rsidRPr="00417A74">
        <w:rPr>
          <w:rFonts w:ascii="Arial" w:hAnsi="Arial" w:cs="Arial"/>
        </w:rPr>
        <w:t>bawah kondisi lingkungan yang luas</w:t>
      </w:r>
      <w:r w:rsidRPr="00417A74">
        <w:rPr>
          <w:rFonts w:ascii="Arial" w:hAnsi="Arial" w:cs="Arial"/>
          <w:lang w:val="id-ID"/>
        </w:rPr>
        <w:t>,</w:t>
      </w:r>
      <w:r w:rsidRPr="00417A74">
        <w:rPr>
          <w:rFonts w:ascii="Arial" w:hAnsi="Arial" w:cs="Arial"/>
        </w:rPr>
        <w:t xml:space="preserve"> meskipun </w:t>
      </w:r>
      <w:r w:rsidRPr="00417A74">
        <w:rPr>
          <w:rFonts w:ascii="Arial" w:hAnsi="Arial" w:cs="Arial"/>
          <w:lang w:val="id-ID"/>
        </w:rPr>
        <w:t xml:space="preserve">juga pada </w:t>
      </w:r>
      <w:r w:rsidRPr="00417A74">
        <w:rPr>
          <w:rFonts w:ascii="Arial" w:hAnsi="Arial" w:cs="Arial"/>
        </w:rPr>
        <w:t>kondisi yang terbatas</w:t>
      </w:r>
      <w:r w:rsidRPr="00417A74">
        <w:rPr>
          <w:rFonts w:ascii="Arial" w:hAnsi="Arial" w:cs="Arial"/>
          <w:lang w:val="id-ID"/>
        </w:rPr>
        <w:t>, seperti yang dikemukakan pa</w:t>
      </w:r>
      <w:r w:rsidRPr="00417A74">
        <w:rPr>
          <w:rFonts w:ascii="Arial" w:hAnsi="Arial" w:cs="Arial"/>
        </w:rPr>
        <w:t xml:space="preserve">da Tabel </w:t>
      </w:r>
      <w:r w:rsidRPr="00417A74">
        <w:rPr>
          <w:rFonts w:ascii="Arial" w:hAnsi="Arial" w:cs="Arial"/>
          <w:lang w:val="id-ID"/>
        </w:rPr>
        <w:t>3</w:t>
      </w:r>
      <w:r w:rsidRPr="00417A74">
        <w:rPr>
          <w:rFonts w:ascii="Arial" w:hAnsi="Arial" w:cs="Arial"/>
        </w:rPr>
        <w:t>.</w:t>
      </w:r>
    </w:p>
    <w:p w:rsidR="00D90A10" w:rsidRPr="00417A74" w:rsidRDefault="00D90A10" w:rsidP="00D90A10">
      <w:pPr>
        <w:ind w:firstLine="720"/>
        <w:jc w:val="both"/>
        <w:rPr>
          <w:rFonts w:ascii="Arial" w:hAnsi="Arial" w:cs="Arial"/>
        </w:rPr>
      </w:pPr>
    </w:p>
    <w:p w:rsidR="00D90A10" w:rsidRDefault="00D90A10" w:rsidP="00D90A10">
      <w:pPr>
        <w:rPr>
          <w:rFonts w:ascii="Arial" w:hAnsi="Arial" w:cs="Arial"/>
          <w:b/>
        </w:rPr>
      </w:pPr>
      <w:proofErr w:type="gramStart"/>
      <w:r w:rsidRPr="00417A74">
        <w:rPr>
          <w:rFonts w:ascii="Arial" w:hAnsi="Arial" w:cs="Arial"/>
          <w:b/>
        </w:rPr>
        <w:t>Tabel.</w:t>
      </w:r>
      <w:proofErr w:type="gramEnd"/>
      <w:r w:rsidRPr="00417A74">
        <w:rPr>
          <w:rFonts w:ascii="Arial" w:hAnsi="Arial" w:cs="Arial"/>
          <w:b/>
        </w:rPr>
        <w:t xml:space="preserve"> </w:t>
      </w:r>
      <w:r w:rsidRPr="00417A74">
        <w:rPr>
          <w:rFonts w:ascii="Arial" w:hAnsi="Arial" w:cs="Arial"/>
          <w:b/>
          <w:lang w:val="id-ID"/>
        </w:rPr>
        <w:t>3:</w:t>
      </w:r>
      <w:r w:rsidRPr="00417A74">
        <w:rPr>
          <w:rFonts w:ascii="Arial" w:hAnsi="Arial" w:cs="Arial"/>
          <w:b/>
        </w:rPr>
        <w:t xml:space="preserve"> Kondisi </w:t>
      </w:r>
      <w:r w:rsidRPr="00417A74">
        <w:rPr>
          <w:rFonts w:ascii="Arial" w:hAnsi="Arial" w:cs="Arial"/>
          <w:b/>
          <w:lang w:val="id-ID"/>
        </w:rPr>
        <w:t>P</w:t>
      </w:r>
      <w:r w:rsidRPr="00417A74">
        <w:rPr>
          <w:rFonts w:ascii="Arial" w:hAnsi="Arial" w:cs="Arial"/>
          <w:b/>
        </w:rPr>
        <w:t xml:space="preserve">engoperasian </w:t>
      </w:r>
      <w:r w:rsidRPr="00417A74">
        <w:rPr>
          <w:rFonts w:ascii="Arial" w:hAnsi="Arial" w:cs="Arial"/>
          <w:b/>
          <w:lang w:val="id-ID"/>
        </w:rPr>
        <w:t>P</w:t>
      </w:r>
      <w:r w:rsidRPr="00417A74">
        <w:rPr>
          <w:rFonts w:ascii="Arial" w:hAnsi="Arial" w:cs="Arial"/>
          <w:b/>
        </w:rPr>
        <w:t xml:space="preserve">ada </w:t>
      </w:r>
      <w:r w:rsidRPr="00417A74">
        <w:rPr>
          <w:rFonts w:ascii="Arial" w:hAnsi="Arial" w:cs="Arial"/>
          <w:b/>
          <w:lang w:val="id-ID"/>
        </w:rPr>
        <w:t>P</w:t>
      </w:r>
      <w:r w:rsidRPr="00417A74">
        <w:rPr>
          <w:rFonts w:ascii="Arial" w:hAnsi="Arial" w:cs="Arial"/>
          <w:b/>
        </w:rPr>
        <w:t xml:space="preserve">roses </w:t>
      </w:r>
      <w:r w:rsidRPr="00417A74">
        <w:rPr>
          <w:rFonts w:ascii="Arial" w:hAnsi="Arial" w:cs="Arial"/>
          <w:b/>
          <w:lang w:val="id-ID"/>
        </w:rPr>
        <w:t>P</w:t>
      </w:r>
      <w:r w:rsidRPr="00417A74">
        <w:rPr>
          <w:rFonts w:ascii="Arial" w:hAnsi="Arial" w:cs="Arial"/>
          <w:b/>
        </w:rPr>
        <w:t>encemar</w:t>
      </w:r>
      <w:r w:rsidRPr="00417A74">
        <w:rPr>
          <w:rFonts w:ascii="Arial" w:hAnsi="Arial" w:cs="Arial"/>
          <w:b/>
          <w:lang w:val="id-ID"/>
        </w:rPr>
        <w:t>naan</w:t>
      </w:r>
      <w:r w:rsidRPr="00417A74">
        <w:rPr>
          <w:rFonts w:ascii="Arial" w:hAnsi="Arial" w:cs="Arial"/>
          <w:b/>
        </w:rPr>
        <w:t xml:space="preserve"> </w:t>
      </w:r>
      <w:r w:rsidRPr="00417A74">
        <w:rPr>
          <w:rFonts w:ascii="Arial" w:hAnsi="Arial" w:cs="Arial"/>
          <w:b/>
          <w:lang w:val="id-ID"/>
        </w:rPr>
        <w:t>A</w:t>
      </w:r>
      <w:r w:rsidRPr="00417A74">
        <w:rPr>
          <w:rFonts w:ascii="Arial" w:hAnsi="Arial" w:cs="Arial"/>
          <w:b/>
        </w:rPr>
        <w:t>naerobik</w:t>
      </w:r>
    </w:p>
    <w:p w:rsidR="00D90A10" w:rsidRPr="00417A74" w:rsidRDefault="00D90A10" w:rsidP="00D90A10">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68"/>
        <w:gridCol w:w="4669"/>
      </w:tblGrid>
      <w:tr w:rsidR="00D90A10" w:rsidRPr="00417A74" w:rsidTr="00C24F5C">
        <w:tc>
          <w:tcPr>
            <w:tcW w:w="4668" w:type="dxa"/>
          </w:tcPr>
          <w:p w:rsidR="00D90A10" w:rsidRPr="00417A74" w:rsidRDefault="00D90A10" w:rsidP="00C24F5C">
            <w:pPr>
              <w:jc w:val="center"/>
              <w:rPr>
                <w:rFonts w:ascii="Arial" w:hAnsi="Arial" w:cs="Arial"/>
                <w:b/>
              </w:rPr>
            </w:pPr>
            <w:r w:rsidRPr="00417A74">
              <w:rPr>
                <w:rFonts w:ascii="Arial" w:hAnsi="Arial" w:cs="Arial"/>
                <w:b/>
              </w:rPr>
              <w:t>Parameter</w:t>
            </w:r>
          </w:p>
        </w:tc>
        <w:tc>
          <w:tcPr>
            <w:tcW w:w="4669" w:type="dxa"/>
          </w:tcPr>
          <w:p w:rsidR="00D90A10" w:rsidRPr="00417A74" w:rsidRDefault="00D90A10" w:rsidP="00C24F5C">
            <w:pPr>
              <w:jc w:val="center"/>
              <w:rPr>
                <w:rFonts w:ascii="Arial" w:hAnsi="Arial" w:cs="Arial"/>
                <w:b/>
              </w:rPr>
            </w:pPr>
            <w:r w:rsidRPr="00417A74">
              <w:rPr>
                <w:rFonts w:ascii="Arial" w:hAnsi="Arial" w:cs="Arial"/>
                <w:b/>
              </w:rPr>
              <w:t>Nilai</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Temperatur</w:t>
            </w:r>
          </w:p>
        </w:tc>
        <w:tc>
          <w:tcPr>
            <w:tcW w:w="4669" w:type="dxa"/>
          </w:tcPr>
          <w:p w:rsidR="00D90A10" w:rsidRPr="00417A74" w:rsidRDefault="00D90A10" w:rsidP="00C24F5C">
            <w:pPr>
              <w:jc w:val="both"/>
              <w:rPr>
                <w:rFonts w:ascii="Arial" w:hAnsi="Arial" w:cs="Arial"/>
              </w:rPr>
            </w:pPr>
            <w:r w:rsidRPr="00417A74">
              <w:rPr>
                <w:rFonts w:ascii="Arial" w:hAnsi="Arial" w:cs="Arial"/>
              </w:rPr>
              <w:t>-</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Mesifilik</w:t>
            </w:r>
          </w:p>
        </w:tc>
        <w:tc>
          <w:tcPr>
            <w:tcW w:w="4669" w:type="dxa"/>
          </w:tcPr>
          <w:p w:rsidR="00D90A10" w:rsidRPr="00417A74" w:rsidRDefault="00D90A10" w:rsidP="00C24F5C">
            <w:pPr>
              <w:jc w:val="both"/>
              <w:rPr>
                <w:rFonts w:ascii="Arial" w:hAnsi="Arial" w:cs="Arial"/>
              </w:rPr>
            </w:pPr>
            <w:r w:rsidRPr="00417A74">
              <w:rPr>
                <w:rFonts w:ascii="Arial" w:hAnsi="Arial" w:cs="Arial"/>
              </w:rPr>
              <w:t>35</w:t>
            </w:r>
            <w:r w:rsidRPr="00417A74">
              <w:rPr>
                <w:rFonts w:ascii="Arial" w:hAnsi="Arial" w:cs="Arial"/>
                <w:vertAlign w:val="superscript"/>
              </w:rPr>
              <w:t>0</w:t>
            </w:r>
            <w:r w:rsidRPr="00417A74">
              <w:rPr>
                <w:rFonts w:ascii="Arial" w:hAnsi="Arial" w:cs="Arial"/>
              </w:rPr>
              <w:t xml:space="preserve">C </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Temofilik</w:t>
            </w:r>
          </w:p>
        </w:tc>
        <w:tc>
          <w:tcPr>
            <w:tcW w:w="4669" w:type="dxa"/>
          </w:tcPr>
          <w:p w:rsidR="00D90A10" w:rsidRPr="00417A74" w:rsidRDefault="00D90A10" w:rsidP="00C24F5C">
            <w:pPr>
              <w:jc w:val="both"/>
              <w:rPr>
                <w:rFonts w:ascii="Arial" w:hAnsi="Arial" w:cs="Arial"/>
              </w:rPr>
            </w:pPr>
            <w:r w:rsidRPr="00417A74">
              <w:rPr>
                <w:rFonts w:ascii="Arial" w:hAnsi="Arial" w:cs="Arial"/>
              </w:rPr>
              <w:t>54</w:t>
            </w:r>
            <w:r w:rsidRPr="00417A74">
              <w:rPr>
                <w:rFonts w:ascii="Arial" w:hAnsi="Arial" w:cs="Arial"/>
                <w:vertAlign w:val="superscript"/>
              </w:rPr>
              <w:t>0</w:t>
            </w:r>
            <w:r w:rsidRPr="00417A74">
              <w:rPr>
                <w:rFonts w:ascii="Arial" w:hAnsi="Arial" w:cs="Arial"/>
              </w:rPr>
              <w:t>C</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pH</w:t>
            </w:r>
          </w:p>
        </w:tc>
        <w:tc>
          <w:tcPr>
            <w:tcW w:w="4669" w:type="dxa"/>
          </w:tcPr>
          <w:p w:rsidR="00D90A10" w:rsidRPr="00417A74" w:rsidRDefault="00D90A10" w:rsidP="00C24F5C">
            <w:pPr>
              <w:jc w:val="both"/>
              <w:rPr>
                <w:rFonts w:ascii="Arial" w:hAnsi="Arial" w:cs="Arial"/>
              </w:rPr>
            </w:pPr>
            <w:r w:rsidRPr="00417A74">
              <w:rPr>
                <w:rFonts w:ascii="Arial" w:hAnsi="Arial" w:cs="Arial"/>
              </w:rPr>
              <w:t>7-8</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Alkalinitas</w:t>
            </w:r>
          </w:p>
        </w:tc>
        <w:tc>
          <w:tcPr>
            <w:tcW w:w="4669" w:type="dxa"/>
          </w:tcPr>
          <w:p w:rsidR="00D90A10" w:rsidRPr="00417A74" w:rsidRDefault="00D90A10" w:rsidP="00C24F5C">
            <w:pPr>
              <w:jc w:val="both"/>
              <w:rPr>
                <w:rFonts w:ascii="Arial" w:hAnsi="Arial" w:cs="Arial"/>
              </w:rPr>
            </w:pPr>
            <w:r w:rsidRPr="00417A74">
              <w:rPr>
                <w:rFonts w:ascii="Arial" w:hAnsi="Arial" w:cs="Arial"/>
              </w:rPr>
              <w:t>2500 mg/L minimum</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Waktu retensi</w:t>
            </w:r>
          </w:p>
        </w:tc>
        <w:tc>
          <w:tcPr>
            <w:tcW w:w="4669" w:type="dxa"/>
          </w:tcPr>
          <w:p w:rsidR="00D90A10" w:rsidRPr="00417A74" w:rsidRDefault="00D90A10" w:rsidP="00C24F5C">
            <w:pPr>
              <w:jc w:val="both"/>
              <w:rPr>
                <w:rFonts w:ascii="Arial" w:hAnsi="Arial" w:cs="Arial"/>
              </w:rPr>
            </w:pPr>
            <w:r w:rsidRPr="00417A74">
              <w:rPr>
                <w:rFonts w:ascii="Arial" w:hAnsi="Arial" w:cs="Arial"/>
              </w:rPr>
              <w:t>10-30</w:t>
            </w:r>
          </w:p>
        </w:tc>
      </w:tr>
      <w:tr w:rsidR="00D90A10" w:rsidRPr="00417A74" w:rsidTr="00C24F5C">
        <w:tc>
          <w:tcPr>
            <w:tcW w:w="4668" w:type="dxa"/>
          </w:tcPr>
          <w:p w:rsidR="00D90A10" w:rsidRPr="00417A74" w:rsidRDefault="00D90A10" w:rsidP="00C24F5C">
            <w:pPr>
              <w:jc w:val="both"/>
              <w:rPr>
                <w:rFonts w:ascii="Arial" w:hAnsi="Arial" w:cs="Arial"/>
                <w:lang w:val="id-ID"/>
              </w:rPr>
            </w:pPr>
            <w:r w:rsidRPr="00417A74">
              <w:rPr>
                <w:rFonts w:ascii="Arial" w:hAnsi="Arial" w:cs="Arial"/>
              </w:rPr>
              <w:t>Ka</w:t>
            </w:r>
            <w:r w:rsidRPr="00417A74">
              <w:rPr>
                <w:rFonts w:ascii="Arial" w:hAnsi="Arial" w:cs="Arial"/>
                <w:lang w:val="id-ID"/>
              </w:rPr>
              <w:t>y</w:t>
            </w:r>
            <w:r w:rsidRPr="00417A74">
              <w:rPr>
                <w:rFonts w:ascii="Arial" w:hAnsi="Arial" w:cs="Arial"/>
              </w:rPr>
              <w:t>u terjenuhka</w:t>
            </w:r>
            <w:r w:rsidRPr="00417A74">
              <w:rPr>
                <w:rFonts w:ascii="Arial" w:hAnsi="Arial" w:cs="Arial"/>
                <w:lang w:val="id-ID"/>
              </w:rPr>
              <w:t>n</w:t>
            </w:r>
          </w:p>
        </w:tc>
        <w:tc>
          <w:tcPr>
            <w:tcW w:w="4669" w:type="dxa"/>
          </w:tcPr>
          <w:p w:rsidR="00D90A10" w:rsidRPr="00417A74" w:rsidRDefault="00D90A10" w:rsidP="00C24F5C">
            <w:pPr>
              <w:jc w:val="both"/>
              <w:rPr>
                <w:rFonts w:ascii="Arial" w:hAnsi="Arial" w:cs="Arial"/>
              </w:rPr>
            </w:pPr>
            <w:r w:rsidRPr="00417A74">
              <w:rPr>
                <w:rFonts w:ascii="Arial" w:hAnsi="Arial" w:cs="Arial"/>
              </w:rPr>
              <w:t>0,15-0,35 kg VS/m</w:t>
            </w:r>
            <w:r w:rsidRPr="00417A74">
              <w:rPr>
                <w:rFonts w:ascii="Arial" w:hAnsi="Arial" w:cs="Arial"/>
                <w:vertAlign w:val="superscript"/>
              </w:rPr>
              <w:t>3</w:t>
            </w:r>
            <w:r w:rsidRPr="00417A74">
              <w:rPr>
                <w:rFonts w:ascii="Arial" w:hAnsi="Arial" w:cs="Arial"/>
              </w:rPr>
              <w:t>/hari</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Hasil biogas</w:t>
            </w:r>
          </w:p>
        </w:tc>
        <w:tc>
          <w:tcPr>
            <w:tcW w:w="4669" w:type="dxa"/>
          </w:tcPr>
          <w:p w:rsidR="00D90A10" w:rsidRPr="00417A74" w:rsidRDefault="00D90A10" w:rsidP="00C24F5C">
            <w:pPr>
              <w:jc w:val="both"/>
              <w:rPr>
                <w:rFonts w:ascii="Arial" w:hAnsi="Arial" w:cs="Arial"/>
              </w:rPr>
            </w:pPr>
            <w:r w:rsidRPr="00417A74">
              <w:rPr>
                <w:rFonts w:ascii="Arial" w:hAnsi="Arial" w:cs="Arial"/>
              </w:rPr>
              <w:t>4,5-11m</w:t>
            </w:r>
            <w:r w:rsidRPr="00417A74">
              <w:rPr>
                <w:rFonts w:ascii="Arial" w:hAnsi="Arial" w:cs="Arial"/>
                <w:vertAlign w:val="superscript"/>
              </w:rPr>
              <w:t>3</w:t>
            </w:r>
            <w:r w:rsidRPr="00417A74">
              <w:rPr>
                <w:rFonts w:ascii="Arial" w:hAnsi="Arial" w:cs="Arial"/>
              </w:rPr>
              <w:t>/kg VS</w:t>
            </w:r>
          </w:p>
        </w:tc>
      </w:tr>
      <w:tr w:rsidR="00D90A10" w:rsidRPr="00417A74" w:rsidTr="00C24F5C">
        <w:tc>
          <w:tcPr>
            <w:tcW w:w="4668" w:type="dxa"/>
          </w:tcPr>
          <w:p w:rsidR="00D90A10" w:rsidRPr="00417A74" w:rsidRDefault="00D90A10" w:rsidP="00C24F5C">
            <w:pPr>
              <w:jc w:val="both"/>
              <w:rPr>
                <w:rFonts w:ascii="Arial" w:hAnsi="Arial" w:cs="Arial"/>
              </w:rPr>
            </w:pPr>
            <w:r w:rsidRPr="00417A74">
              <w:rPr>
                <w:rFonts w:ascii="Arial" w:hAnsi="Arial" w:cs="Arial"/>
              </w:rPr>
              <w:t>Kandungan metana</w:t>
            </w:r>
          </w:p>
        </w:tc>
        <w:tc>
          <w:tcPr>
            <w:tcW w:w="4669" w:type="dxa"/>
          </w:tcPr>
          <w:p w:rsidR="00D90A10" w:rsidRPr="00417A74" w:rsidRDefault="00D90A10" w:rsidP="00C24F5C">
            <w:pPr>
              <w:jc w:val="both"/>
              <w:rPr>
                <w:rFonts w:ascii="Arial" w:hAnsi="Arial" w:cs="Arial"/>
              </w:rPr>
            </w:pPr>
            <w:r w:rsidRPr="00417A74">
              <w:rPr>
                <w:rFonts w:ascii="Arial" w:hAnsi="Arial" w:cs="Arial"/>
              </w:rPr>
              <w:t>60-70%</w:t>
            </w:r>
          </w:p>
        </w:tc>
      </w:tr>
    </w:tbl>
    <w:p w:rsidR="00D90A10" w:rsidRDefault="00D90A10" w:rsidP="00D90A10">
      <w:pPr>
        <w:jc w:val="both"/>
        <w:rPr>
          <w:rFonts w:ascii="Arial" w:hAnsi="Arial" w:cs="Arial"/>
        </w:rPr>
      </w:pPr>
      <w:proofErr w:type="gramStart"/>
      <w:r w:rsidRPr="00417A74">
        <w:rPr>
          <w:rFonts w:ascii="Arial" w:hAnsi="Arial" w:cs="Arial"/>
        </w:rPr>
        <w:t>Sumber :</w:t>
      </w:r>
      <w:proofErr w:type="gramEnd"/>
      <w:r w:rsidRPr="00417A74">
        <w:rPr>
          <w:rFonts w:ascii="Arial" w:hAnsi="Arial" w:cs="Arial"/>
        </w:rPr>
        <w:t xml:space="preserve"> Engler</w:t>
      </w:r>
      <w:r w:rsidRPr="00417A74">
        <w:rPr>
          <w:rFonts w:ascii="Arial" w:hAnsi="Arial" w:cs="Arial"/>
          <w:lang w:val="id-ID"/>
        </w:rPr>
        <w:t>,</w:t>
      </w:r>
      <w:r w:rsidRPr="00417A74">
        <w:rPr>
          <w:rFonts w:ascii="Arial" w:hAnsi="Arial" w:cs="Arial"/>
        </w:rPr>
        <w:t xml:space="preserve"> </w:t>
      </w:r>
      <w:r w:rsidRPr="00417A74">
        <w:rPr>
          <w:rFonts w:ascii="Arial" w:hAnsi="Arial" w:cs="Arial"/>
          <w:i/>
        </w:rPr>
        <w:t>et al</w:t>
      </w:r>
      <w:r w:rsidRPr="00417A74">
        <w:rPr>
          <w:rFonts w:ascii="Arial" w:hAnsi="Arial" w:cs="Arial"/>
        </w:rPr>
        <w:t xml:space="preserve"> di perbaharui oleh Tuti 2006.   </w:t>
      </w:r>
    </w:p>
    <w:p w:rsidR="00D90A10" w:rsidRPr="00417A74" w:rsidRDefault="00D90A10" w:rsidP="00D90A10">
      <w:pPr>
        <w:jc w:val="both"/>
        <w:rPr>
          <w:rFonts w:ascii="Arial" w:hAnsi="Arial" w:cs="Arial"/>
        </w:rPr>
      </w:pPr>
    </w:p>
    <w:p w:rsidR="00D90A10" w:rsidRDefault="00D90A10" w:rsidP="00D90A10">
      <w:pPr>
        <w:ind w:firstLine="720"/>
        <w:jc w:val="both"/>
        <w:rPr>
          <w:rFonts w:ascii="Arial" w:hAnsi="Arial" w:cs="Arial"/>
          <w:lang w:val="it-IT"/>
        </w:rPr>
      </w:pPr>
      <w:r w:rsidRPr="00417A74">
        <w:rPr>
          <w:rFonts w:ascii="Arial" w:hAnsi="Arial" w:cs="Arial"/>
          <w:lang w:val="id-ID"/>
        </w:rPr>
        <w:lastRenderedPageBreak/>
        <w:t>Komposisi gas</w:t>
      </w:r>
      <w:r w:rsidRPr="00417A74">
        <w:rPr>
          <w:rFonts w:ascii="Arial" w:hAnsi="Arial" w:cs="Arial"/>
          <w:lang w:val="it-IT"/>
        </w:rPr>
        <w:t xml:space="preserve"> dalam biogas yang dihasilkan tergantung jenis bahan baku yang dipakai sebagai contoh biogas dari dari limbah peternakan yang menj</w:t>
      </w:r>
      <w:r w:rsidRPr="00417A74">
        <w:rPr>
          <w:rFonts w:ascii="Arial" w:hAnsi="Arial" w:cs="Arial"/>
          <w:lang w:val="id-ID"/>
        </w:rPr>
        <w:t>a</w:t>
      </w:r>
      <w:r w:rsidRPr="00417A74">
        <w:rPr>
          <w:rFonts w:ascii="Arial" w:hAnsi="Arial" w:cs="Arial"/>
          <w:lang w:val="it-IT"/>
        </w:rPr>
        <w:t>di sumber energ</w:t>
      </w:r>
      <w:r w:rsidRPr="00417A74">
        <w:rPr>
          <w:rFonts w:ascii="Arial" w:hAnsi="Arial" w:cs="Arial"/>
          <w:lang w:val="id-ID"/>
        </w:rPr>
        <w:t>i</w:t>
      </w:r>
      <w:r w:rsidRPr="00417A74">
        <w:rPr>
          <w:rFonts w:ascii="Arial" w:hAnsi="Arial" w:cs="Arial"/>
          <w:lang w:val="it-IT"/>
        </w:rPr>
        <w:t xml:space="preserve"> alternatif</w:t>
      </w:r>
      <w:r w:rsidRPr="00417A74">
        <w:rPr>
          <w:rFonts w:ascii="Arial" w:hAnsi="Arial" w:cs="Arial"/>
          <w:lang w:val="id-ID"/>
        </w:rPr>
        <w:t>, seperti yang</w:t>
      </w:r>
      <w:r w:rsidRPr="00417A74">
        <w:rPr>
          <w:rFonts w:ascii="Arial" w:hAnsi="Arial" w:cs="Arial"/>
          <w:lang w:val="it-IT"/>
        </w:rPr>
        <w:t xml:space="preserve"> di</w:t>
      </w:r>
      <w:r w:rsidRPr="00417A74">
        <w:rPr>
          <w:rFonts w:ascii="Arial" w:hAnsi="Arial" w:cs="Arial"/>
          <w:lang w:val="id-ID"/>
        </w:rPr>
        <w:t>kemukakan</w:t>
      </w:r>
      <w:r w:rsidRPr="00417A74">
        <w:rPr>
          <w:rFonts w:ascii="Arial" w:hAnsi="Arial" w:cs="Arial"/>
          <w:lang w:val="it-IT"/>
        </w:rPr>
        <w:t xml:space="preserve"> dalam Tabel </w:t>
      </w:r>
      <w:r w:rsidRPr="00417A74">
        <w:rPr>
          <w:rFonts w:ascii="Arial" w:hAnsi="Arial" w:cs="Arial"/>
          <w:lang w:val="id-ID"/>
        </w:rPr>
        <w:t>4</w:t>
      </w:r>
      <w:r w:rsidRPr="00417A74">
        <w:rPr>
          <w:rFonts w:ascii="Arial" w:hAnsi="Arial" w:cs="Arial"/>
          <w:lang w:val="it-IT"/>
        </w:rPr>
        <w:t xml:space="preserve">. </w:t>
      </w:r>
    </w:p>
    <w:p w:rsidR="00D90A10" w:rsidRPr="00417A74" w:rsidRDefault="00D90A10" w:rsidP="00D90A10">
      <w:pPr>
        <w:ind w:firstLine="720"/>
        <w:jc w:val="both"/>
        <w:rPr>
          <w:rFonts w:ascii="Arial" w:hAnsi="Arial" w:cs="Arial"/>
          <w:lang w:val="it-IT"/>
        </w:rPr>
      </w:pPr>
    </w:p>
    <w:p w:rsidR="00D90A10" w:rsidRDefault="00D90A10" w:rsidP="00D90A10">
      <w:pPr>
        <w:rPr>
          <w:rFonts w:ascii="Arial" w:hAnsi="Arial" w:cs="Arial"/>
          <w:b/>
          <w:lang w:val="it-IT"/>
        </w:rPr>
      </w:pPr>
      <w:r w:rsidRPr="00417A74">
        <w:rPr>
          <w:rFonts w:ascii="Arial" w:hAnsi="Arial" w:cs="Arial"/>
          <w:b/>
          <w:lang w:val="it-IT"/>
        </w:rPr>
        <w:t>Tabel</w:t>
      </w:r>
      <w:r w:rsidRPr="00417A74">
        <w:rPr>
          <w:rFonts w:ascii="Arial" w:hAnsi="Arial" w:cs="Arial"/>
          <w:b/>
          <w:lang w:val="id-ID"/>
        </w:rPr>
        <w:t xml:space="preserve"> 4:</w:t>
      </w:r>
      <w:r w:rsidRPr="00417A74">
        <w:rPr>
          <w:rFonts w:ascii="Arial" w:hAnsi="Arial" w:cs="Arial"/>
          <w:b/>
          <w:lang w:val="it-IT"/>
        </w:rPr>
        <w:t xml:space="preserve"> Komposisi gas (%) </w:t>
      </w:r>
      <w:r w:rsidRPr="00417A74">
        <w:rPr>
          <w:rFonts w:ascii="Arial" w:hAnsi="Arial" w:cs="Arial"/>
          <w:b/>
          <w:lang w:val="id-ID"/>
        </w:rPr>
        <w:t>D</w:t>
      </w:r>
      <w:r w:rsidRPr="00417A74">
        <w:rPr>
          <w:rFonts w:ascii="Arial" w:hAnsi="Arial" w:cs="Arial"/>
          <w:b/>
          <w:lang w:val="it-IT"/>
        </w:rPr>
        <w:t xml:space="preserve">alam </w:t>
      </w:r>
      <w:r w:rsidRPr="00417A74">
        <w:rPr>
          <w:rFonts w:ascii="Arial" w:hAnsi="Arial" w:cs="Arial"/>
          <w:b/>
          <w:lang w:val="id-ID"/>
        </w:rPr>
        <w:t>B</w:t>
      </w:r>
      <w:r w:rsidRPr="00417A74">
        <w:rPr>
          <w:rFonts w:ascii="Arial" w:hAnsi="Arial" w:cs="Arial"/>
          <w:b/>
          <w:lang w:val="it-IT"/>
        </w:rPr>
        <w:t xml:space="preserve">iogas dari </w:t>
      </w:r>
      <w:r w:rsidRPr="00417A74">
        <w:rPr>
          <w:rFonts w:ascii="Arial" w:hAnsi="Arial" w:cs="Arial"/>
          <w:b/>
          <w:lang w:val="id-ID"/>
        </w:rPr>
        <w:t>K</w:t>
      </w:r>
      <w:r w:rsidRPr="00417A74">
        <w:rPr>
          <w:rFonts w:ascii="Arial" w:hAnsi="Arial" w:cs="Arial"/>
          <w:b/>
          <w:lang w:val="it-IT"/>
        </w:rPr>
        <w:t xml:space="preserve">otoran </w:t>
      </w:r>
      <w:r w:rsidRPr="00417A74">
        <w:rPr>
          <w:rFonts w:ascii="Arial" w:hAnsi="Arial" w:cs="Arial"/>
          <w:b/>
          <w:lang w:val="id-ID"/>
        </w:rPr>
        <w:t>T</w:t>
      </w:r>
      <w:r w:rsidRPr="00417A74">
        <w:rPr>
          <w:rFonts w:ascii="Arial" w:hAnsi="Arial" w:cs="Arial"/>
          <w:b/>
          <w:lang w:val="it-IT"/>
        </w:rPr>
        <w:t xml:space="preserve">ernak dan </w:t>
      </w:r>
      <w:r w:rsidRPr="00417A74">
        <w:rPr>
          <w:rFonts w:ascii="Arial" w:hAnsi="Arial" w:cs="Arial"/>
          <w:b/>
          <w:lang w:val="id-ID"/>
        </w:rPr>
        <w:t>S</w:t>
      </w:r>
      <w:r w:rsidRPr="00417A74">
        <w:rPr>
          <w:rFonts w:ascii="Arial" w:hAnsi="Arial" w:cs="Arial"/>
          <w:b/>
          <w:lang w:val="it-IT"/>
        </w:rPr>
        <w:t>isa</w:t>
      </w:r>
      <w:r w:rsidRPr="00417A74">
        <w:rPr>
          <w:rFonts w:ascii="Arial" w:hAnsi="Arial" w:cs="Arial"/>
          <w:b/>
          <w:lang w:val="id-ID"/>
        </w:rPr>
        <w:t xml:space="preserve"> P</w:t>
      </w:r>
      <w:r w:rsidRPr="00417A74">
        <w:rPr>
          <w:rFonts w:ascii="Arial" w:hAnsi="Arial" w:cs="Arial"/>
          <w:b/>
          <w:lang w:val="it-IT"/>
        </w:rPr>
        <w:t xml:space="preserve">ertanian </w:t>
      </w:r>
    </w:p>
    <w:p w:rsidR="00D90A10" w:rsidRPr="00417A74" w:rsidRDefault="00D90A10" w:rsidP="00D90A10">
      <w:pPr>
        <w:rPr>
          <w:rFonts w:ascii="Arial" w:hAnsi="Arial" w:cs="Arial"/>
          <w:b/>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2"/>
        <w:gridCol w:w="3112"/>
        <w:gridCol w:w="3113"/>
      </w:tblGrid>
      <w:tr w:rsidR="00D90A10" w:rsidRPr="00417A74" w:rsidTr="00C24F5C">
        <w:tc>
          <w:tcPr>
            <w:tcW w:w="3112" w:type="dxa"/>
          </w:tcPr>
          <w:p w:rsidR="00D90A10" w:rsidRPr="00417A74" w:rsidRDefault="00D90A10" w:rsidP="00C24F5C">
            <w:pPr>
              <w:jc w:val="center"/>
              <w:rPr>
                <w:rFonts w:ascii="Arial" w:hAnsi="Arial" w:cs="Arial"/>
                <w:b/>
              </w:rPr>
            </w:pPr>
            <w:r w:rsidRPr="00417A74">
              <w:rPr>
                <w:rFonts w:ascii="Arial" w:hAnsi="Arial" w:cs="Arial"/>
                <w:b/>
              </w:rPr>
              <w:t>Jenis Gas</w:t>
            </w:r>
          </w:p>
        </w:tc>
        <w:tc>
          <w:tcPr>
            <w:tcW w:w="3112" w:type="dxa"/>
          </w:tcPr>
          <w:p w:rsidR="00D90A10" w:rsidRPr="00417A74" w:rsidRDefault="00D90A10" w:rsidP="00C24F5C">
            <w:pPr>
              <w:jc w:val="center"/>
              <w:rPr>
                <w:rFonts w:ascii="Arial" w:hAnsi="Arial" w:cs="Arial"/>
                <w:b/>
              </w:rPr>
            </w:pPr>
            <w:r w:rsidRPr="00417A74">
              <w:rPr>
                <w:rFonts w:ascii="Arial" w:hAnsi="Arial" w:cs="Arial"/>
                <w:b/>
              </w:rPr>
              <w:t>Kotoran Sapi</w:t>
            </w:r>
          </w:p>
        </w:tc>
        <w:tc>
          <w:tcPr>
            <w:tcW w:w="3113" w:type="dxa"/>
          </w:tcPr>
          <w:p w:rsidR="00D90A10" w:rsidRPr="00417A74" w:rsidRDefault="00D90A10" w:rsidP="00C24F5C">
            <w:pPr>
              <w:jc w:val="center"/>
              <w:rPr>
                <w:rFonts w:ascii="Arial" w:hAnsi="Arial" w:cs="Arial"/>
                <w:b/>
              </w:rPr>
            </w:pPr>
            <w:r w:rsidRPr="00417A74">
              <w:rPr>
                <w:rFonts w:ascii="Arial" w:hAnsi="Arial" w:cs="Arial"/>
                <w:b/>
              </w:rPr>
              <w:t>Campuran Kotoran Ternak</w:t>
            </w:r>
            <w:r w:rsidRPr="00417A74">
              <w:rPr>
                <w:rFonts w:ascii="Arial" w:hAnsi="Arial" w:cs="Arial"/>
                <w:b/>
                <w:lang w:val="id-ID"/>
              </w:rPr>
              <w:t xml:space="preserve"> d</w:t>
            </w:r>
            <w:r w:rsidRPr="00417A74">
              <w:rPr>
                <w:rFonts w:ascii="Arial" w:hAnsi="Arial" w:cs="Arial"/>
                <w:b/>
              </w:rPr>
              <w:t>an Sisa Pertanian</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Metana (CH</w:t>
            </w:r>
            <w:r w:rsidRPr="00417A74">
              <w:rPr>
                <w:rFonts w:ascii="Arial" w:hAnsi="Arial" w:cs="Arial"/>
                <w:vertAlign w:val="subscript"/>
              </w:rPr>
              <w:t>4</w:t>
            </w:r>
            <w:r w:rsidRPr="00417A74">
              <w:rPr>
                <w:rFonts w:ascii="Arial" w:hAnsi="Arial" w:cs="Arial"/>
              </w:rPr>
              <w:t>)</w:t>
            </w:r>
          </w:p>
        </w:tc>
        <w:tc>
          <w:tcPr>
            <w:tcW w:w="3112" w:type="dxa"/>
          </w:tcPr>
          <w:p w:rsidR="00D90A10" w:rsidRPr="00417A74" w:rsidRDefault="00D90A10" w:rsidP="00C24F5C">
            <w:pPr>
              <w:jc w:val="both"/>
              <w:rPr>
                <w:rFonts w:ascii="Arial" w:hAnsi="Arial" w:cs="Arial"/>
              </w:rPr>
            </w:pPr>
            <w:r w:rsidRPr="00417A74">
              <w:rPr>
                <w:rFonts w:ascii="Arial" w:hAnsi="Arial" w:cs="Arial"/>
              </w:rPr>
              <w:t>65,7</w:t>
            </w:r>
          </w:p>
        </w:tc>
        <w:tc>
          <w:tcPr>
            <w:tcW w:w="3113" w:type="dxa"/>
          </w:tcPr>
          <w:p w:rsidR="00D90A10" w:rsidRPr="00417A74" w:rsidRDefault="00D90A10" w:rsidP="00C24F5C">
            <w:pPr>
              <w:jc w:val="both"/>
              <w:rPr>
                <w:rFonts w:ascii="Arial" w:hAnsi="Arial" w:cs="Arial"/>
              </w:rPr>
            </w:pPr>
            <w:r w:rsidRPr="00417A74">
              <w:rPr>
                <w:rFonts w:ascii="Arial" w:hAnsi="Arial" w:cs="Arial"/>
              </w:rPr>
              <w:t>55-70</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Karbondioksida (CO</w:t>
            </w:r>
            <w:r w:rsidRPr="00417A74">
              <w:rPr>
                <w:rFonts w:ascii="Arial" w:hAnsi="Arial" w:cs="Arial"/>
                <w:vertAlign w:val="subscript"/>
              </w:rPr>
              <w:t>2</w:t>
            </w:r>
            <w:r w:rsidRPr="00417A74">
              <w:rPr>
                <w:rFonts w:ascii="Arial" w:hAnsi="Arial" w:cs="Arial"/>
              </w:rPr>
              <w:t>)</w:t>
            </w:r>
          </w:p>
        </w:tc>
        <w:tc>
          <w:tcPr>
            <w:tcW w:w="3112" w:type="dxa"/>
          </w:tcPr>
          <w:p w:rsidR="00D90A10" w:rsidRPr="00417A74" w:rsidRDefault="00D90A10" w:rsidP="00C24F5C">
            <w:pPr>
              <w:jc w:val="both"/>
              <w:rPr>
                <w:rFonts w:ascii="Arial" w:hAnsi="Arial" w:cs="Arial"/>
              </w:rPr>
            </w:pPr>
            <w:r w:rsidRPr="00417A74">
              <w:rPr>
                <w:rFonts w:ascii="Arial" w:hAnsi="Arial" w:cs="Arial"/>
              </w:rPr>
              <w:t>27,0</w:t>
            </w:r>
          </w:p>
        </w:tc>
        <w:tc>
          <w:tcPr>
            <w:tcW w:w="3113" w:type="dxa"/>
          </w:tcPr>
          <w:p w:rsidR="00D90A10" w:rsidRPr="00417A74" w:rsidRDefault="00D90A10" w:rsidP="00C24F5C">
            <w:pPr>
              <w:jc w:val="both"/>
              <w:rPr>
                <w:rFonts w:ascii="Arial" w:hAnsi="Arial" w:cs="Arial"/>
              </w:rPr>
            </w:pPr>
            <w:r w:rsidRPr="00417A74">
              <w:rPr>
                <w:rFonts w:ascii="Arial" w:hAnsi="Arial" w:cs="Arial"/>
              </w:rPr>
              <w:t>27-45</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Nitrogen (N</w:t>
            </w:r>
            <w:r w:rsidRPr="00417A74">
              <w:rPr>
                <w:rFonts w:ascii="Arial" w:hAnsi="Arial" w:cs="Arial"/>
                <w:vertAlign w:val="subscript"/>
              </w:rPr>
              <w:t>2</w:t>
            </w:r>
            <w:r w:rsidRPr="00417A74">
              <w:rPr>
                <w:rFonts w:ascii="Arial" w:hAnsi="Arial" w:cs="Arial"/>
              </w:rPr>
              <w:t>)</w:t>
            </w:r>
          </w:p>
        </w:tc>
        <w:tc>
          <w:tcPr>
            <w:tcW w:w="3112" w:type="dxa"/>
          </w:tcPr>
          <w:p w:rsidR="00D90A10" w:rsidRPr="00417A74" w:rsidRDefault="00D90A10" w:rsidP="00C24F5C">
            <w:pPr>
              <w:jc w:val="both"/>
              <w:rPr>
                <w:rFonts w:ascii="Arial" w:hAnsi="Arial" w:cs="Arial"/>
              </w:rPr>
            </w:pPr>
            <w:r w:rsidRPr="00417A74">
              <w:rPr>
                <w:rFonts w:ascii="Arial" w:hAnsi="Arial" w:cs="Arial"/>
              </w:rPr>
              <w:t>2,3</w:t>
            </w:r>
          </w:p>
        </w:tc>
        <w:tc>
          <w:tcPr>
            <w:tcW w:w="3113" w:type="dxa"/>
          </w:tcPr>
          <w:p w:rsidR="00D90A10" w:rsidRPr="00417A74" w:rsidRDefault="00D90A10" w:rsidP="00C24F5C">
            <w:pPr>
              <w:jc w:val="both"/>
              <w:rPr>
                <w:rFonts w:ascii="Arial" w:hAnsi="Arial" w:cs="Arial"/>
              </w:rPr>
            </w:pPr>
            <w:r w:rsidRPr="00417A74">
              <w:rPr>
                <w:rFonts w:ascii="Arial" w:hAnsi="Arial" w:cs="Arial"/>
              </w:rPr>
              <w:t>9,5-3,0</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Karbonmonoksida</w:t>
            </w:r>
          </w:p>
        </w:tc>
        <w:tc>
          <w:tcPr>
            <w:tcW w:w="3112" w:type="dxa"/>
          </w:tcPr>
          <w:p w:rsidR="00D90A10" w:rsidRPr="00417A74" w:rsidRDefault="00D90A10" w:rsidP="00C24F5C">
            <w:pPr>
              <w:jc w:val="both"/>
              <w:rPr>
                <w:rFonts w:ascii="Arial" w:hAnsi="Arial" w:cs="Arial"/>
              </w:rPr>
            </w:pPr>
            <w:r w:rsidRPr="00417A74">
              <w:rPr>
                <w:rFonts w:ascii="Arial" w:hAnsi="Arial" w:cs="Arial"/>
              </w:rPr>
              <w:t>0,0</w:t>
            </w:r>
          </w:p>
        </w:tc>
        <w:tc>
          <w:tcPr>
            <w:tcW w:w="3113" w:type="dxa"/>
          </w:tcPr>
          <w:p w:rsidR="00D90A10" w:rsidRPr="00417A74" w:rsidRDefault="00D90A10" w:rsidP="00C24F5C">
            <w:pPr>
              <w:jc w:val="both"/>
              <w:rPr>
                <w:rFonts w:ascii="Arial" w:hAnsi="Arial" w:cs="Arial"/>
              </w:rPr>
            </w:pPr>
            <w:r w:rsidRPr="00417A74">
              <w:rPr>
                <w:rFonts w:ascii="Arial" w:hAnsi="Arial" w:cs="Arial"/>
              </w:rPr>
              <w:t>0,1</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Oksigen (O</w:t>
            </w:r>
            <w:r w:rsidRPr="00417A74">
              <w:rPr>
                <w:rFonts w:ascii="Arial" w:hAnsi="Arial" w:cs="Arial"/>
                <w:vertAlign w:val="subscript"/>
              </w:rPr>
              <w:t>2</w:t>
            </w:r>
            <w:r w:rsidRPr="00417A74">
              <w:rPr>
                <w:rFonts w:ascii="Arial" w:hAnsi="Arial" w:cs="Arial"/>
              </w:rPr>
              <w:t>)</w:t>
            </w:r>
          </w:p>
        </w:tc>
        <w:tc>
          <w:tcPr>
            <w:tcW w:w="3112" w:type="dxa"/>
          </w:tcPr>
          <w:p w:rsidR="00D90A10" w:rsidRPr="00417A74" w:rsidRDefault="00D90A10" w:rsidP="00C24F5C">
            <w:pPr>
              <w:jc w:val="both"/>
              <w:rPr>
                <w:rFonts w:ascii="Arial" w:hAnsi="Arial" w:cs="Arial"/>
              </w:rPr>
            </w:pPr>
            <w:r w:rsidRPr="00417A74">
              <w:rPr>
                <w:rFonts w:ascii="Arial" w:hAnsi="Arial" w:cs="Arial"/>
              </w:rPr>
              <w:t>0,1</w:t>
            </w:r>
          </w:p>
        </w:tc>
        <w:tc>
          <w:tcPr>
            <w:tcW w:w="3113" w:type="dxa"/>
          </w:tcPr>
          <w:p w:rsidR="00D90A10" w:rsidRPr="00417A74" w:rsidRDefault="00D90A10" w:rsidP="00C24F5C">
            <w:pPr>
              <w:jc w:val="both"/>
              <w:rPr>
                <w:rFonts w:ascii="Arial" w:hAnsi="Arial" w:cs="Arial"/>
              </w:rPr>
            </w:pPr>
            <w:r w:rsidRPr="00417A74">
              <w:rPr>
                <w:rFonts w:ascii="Arial" w:hAnsi="Arial" w:cs="Arial"/>
              </w:rPr>
              <w:t>6,0</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Propane (C</w:t>
            </w:r>
            <w:r w:rsidRPr="00417A74">
              <w:rPr>
                <w:rFonts w:ascii="Arial" w:hAnsi="Arial" w:cs="Arial"/>
                <w:vertAlign w:val="subscript"/>
              </w:rPr>
              <w:t>2</w:t>
            </w:r>
            <w:r w:rsidRPr="00417A74">
              <w:rPr>
                <w:rFonts w:ascii="Arial" w:hAnsi="Arial" w:cs="Arial"/>
              </w:rPr>
              <w:t>H</w:t>
            </w:r>
            <w:r w:rsidRPr="00417A74">
              <w:rPr>
                <w:rFonts w:ascii="Arial" w:hAnsi="Arial" w:cs="Arial"/>
                <w:vertAlign w:val="subscript"/>
              </w:rPr>
              <w:t>8</w:t>
            </w:r>
            <w:r w:rsidRPr="00417A74">
              <w:rPr>
                <w:rFonts w:ascii="Arial" w:hAnsi="Arial" w:cs="Arial"/>
              </w:rPr>
              <w:t>)</w:t>
            </w:r>
          </w:p>
        </w:tc>
        <w:tc>
          <w:tcPr>
            <w:tcW w:w="3112" w:type="dxa"/>
          </w:tcPr>
          <w:p w:rsidR="00D90A10" w:rsidRPr="00417A74" w:rsidRDefault="00D90A10" w:rsidP="00C24F5C">
            <w:pPr>
              <w:jc w:val="both"/>
              <w:rPr>
                <w:rFonts w:ascii="Arial" w:hAnsi="Arial" w:cs="Arial"/>
              </w:rPr>
            </w:pPr>
            <w:r w:rsidRPr="00417A74">
              <w:rPr>
                <w:rFonts w:ascii="Arial" w:hAnsi="Arial" w:cs="Arial"/>
              </w:rPr>
              <w:t>0,7</w:t>
            </w:r>
          </w:p>
        </w:tc>
        <w:tc>
          <w:tcPr>
            <w:tcW w:w="3113" w:type="dxa"/>
          </w:tcPr>
          <w:p w:rsidR="00D90A10" w:rsidRPr="00417A74" w:rsidRDefault="00D90A10" w:rsidP="00C24F5C">
            <w:pPr>
              <w:jc w:val="both"/>
              <w:rPr>
                <w:rFonts w:ascii="Arial" w:hAnsi="Arial" w:cs="Arial"/>
              </w:rPr>
            </w:pPr>
            <w:r w:rsidRPr="00417A74">
              <w:rPr>
                <w:rFonts w:ascii="Arial" w:hAnsi="Arial" w:cs="Arial"/>
              </w:rPr>
              <w:t>-</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Hydrogen Sulfida (H</w:t>
            </w:r>
            <w:r w:rsidRPr="00417A74">
              <w:rPr>
                <w:rFonts w:ascii="Arial" w:hAnsi="Arial" w:cs="Arial"/>
                <w:vertAlign w:val="subscript"/>
              </w:rPr>
              <w:t>2</w:t>
            </w:r>
            <w:r w:rsidRPr="00417A74">
              <w:rPr>
                <w:rFonts w:ascii="Arial" w:hAnsi="Arial" w:cs="Arial"/>
              </w:rPr>
              <w:t>S)</w:t>
            </w:r>
          </w:p>
        </w:tc>
        <w:tc>
          <w:tcPr>
            <w:tcW w:w="3112" w:type="dxa"/>
          </w:tcPr>
          <w:p w:rsidR="00D90A10" w:rsidRPr="00417A74" w:rsidRDefault="00D90A10" w:rsidP="00C24F5C">
            <w:pPr>
              <w:jc w:val="both"/>
              <w:rPr>
                <w:rFonts w:ascii="Arial" w:hAnsi="Arial" w:cs="Arial"/>
              </w:rPr>
            </w:pPr>
            <w:r w:rsidRPr="00417A74">
              <w:rPr>
                <w:rFonts w:ascii="Arial" w:hAnsi="Arial" w:cs="Arial"/>
              </w:rPr>
              <w:t>Tidak terukur</w:t>
            </w:r>
          </w:p>
        </w:tc>
        <w:tc>
          <w:tcPr>
            <w:tcW w:w="3113" w:type="dxa"/>
          </w:tcPr>
          <w:p w:rsidR="00D90A10" w:rsidRPr="00417A74" w:rsidRDefault="00D90A10" w:rsidP="00C24F5C">
            <w:pPr>
              <w:jc w:val="both"/>
              <w:rPr>
                <w:rFonts w:ascii="Arial" w:hAnsi="Arial" w:cs="Arial"/>
              </w:rPr>
            </w:pPr>
            <w:r w:rsidRPr="00417A74">
              <w:rPr>
                <w:rFonts w:ascii="Arial" w:hAnsi="Arial" w:cs="Arial"/>
              </w:rPr>
              <w:t>Sedikit sekali</w:t>
            </w:r>
          </w:p>
        </w:tc>
      </w:tr>
      <w:tr w:rsidR="00D90A10" w:rsidRPr="00417A74" w:rsidTr="00C24F5C">
        <w:tc>
          <w:tcPr>
            <w:tcW w:w="3112" w:type="dxa"/>
          </w:tcPr>
          <w:p w:rsidR="00D90A10" w:rsidRPr="00417A74" w:rsidRDefault="00D90A10" w:rsidP="00C24F5C">
            <w:pPr>
              <w:jc w:val="both"/>
              <w:rPr>
                <w:rFonts w:ascii="Arial" w:hAnsi="Arial" w:cs="Arial"/>
              </w:rPr>
            </w:pPr>
            <w:r w:rsidRPr="00417A74">
              <w:rPr>
                <w:rFonts w:ascii="Arial" w:hAnsi="Arial" w:cs="Arial"/>
              </w:rPr>
              <w:t>Nilai kalor (kkn 1/m</w:t>
            </w:r>
            <w:r w:rsidRPr="00417A74">
              <w:rPr>
                <w:rFonts w:ascii="Arial" w:hAnsi="Arial" w:cs="Arial"/>
                <w:vertAlign w:val="superscript"/>
              </w:rPr>
              <w:t>2</w:t>
            </w:r>
            <w:r w:rsidRPr="00417A74">
              <w:rPr>
                <w:rFonts w:ascii="Arial" w:hAnsi="Arial" w:cs="Arial"/>
              </w:rPr>
              <w:t>)</w:t>
            </w:r>
          </w:p>
        </w:tc>
        <w:tc>
          <w:tcPr>
            <w:tcW w:w="3112" w:type="dxa"/>
          </w:tcPr>
          <w:p w:rsidR="00D90A10" w:rsidRPr="00417A74" w:rsidRDefault="00D90A10" w:rsidP="00C24F5C">
            <w:pPr>
              <w:jc w:val="both"/>
              <w:rPr>
                <w:rFonts w:ascii="Arial" w:hAnsi="Arial" w:cs="Arial"/>
              </w:rPr>
            </w:pPr>
            <w:r w:rsidRPr="00417A74">
              <w:rPr>
                <w:rFonts w:ascii="Arial" w:hAnsi="Arial" w:cs="Arial"/>
              </w:rPr>
              <w:t>6513</w:t>
            </w:r>
          </w:p>
        </w:tc>
        <w:tc>
          <w:tcPr>
            <w:tcW w:w="3113" w:type="dxa"/>
          </w:tcPr>
          <w:p w:rsidR="00D90A10" w:rsidRPr="00417A74" w:rsidRDefault="00D90A10" w:rsidP="00C24F5C">
            <w:pPr>
              <w:jc w:val="both"/>
              <w:rPr>
                <w:rFonts w:ascii="Arial" w:hAnsi="Arial" w:cs="Arial"/>
              </w:rPr>
            </w:pPr>
            <w:r w:rsidRPr="00417A74">
              <w:rPr>
                <w:rFonts w:ascii="Arial" w:hAnsi="Arial" w:cs="Arial"/>
              </w:rPr>
              <w:t>400-6700</w:t>
            </w:r>
          </w:p>
        </w:tc>
      </w:tr>
    </w:tbl>
    <w:p w:rsidR="00D90A10" w:rsidRPr="00417A74" w:rsidRDefault="00D90A10" w:rsidP="00D90A10">
      <w:pPr>
        <w:jc w:val="both"/>
        <w:rPr>
          <w:rFonts w:ascii="Arial" w:hAnsi="Arial" w:cs="Arial"/>
        </w:rPr>
      </w:pPr>
      <w:r w:rsidRPr="00417A74">
        <w:rPr>
          <w:rFonts w:ascii="Arial" w:hAnsi="Arial" w:cs="Arial"/>
        </w:rPr>
        <w:t>Su</w:t>
      </w:r>
      <w:r w:rsidRPr="00417A74">
        <w:rPr>
          <w:rFonts w:ascii="Arial" w:hAnsi="Arial" w:cs="Arial"/>
          <w:lang w:val="id-ID"/>
        </w:rPr>
        <w:t>m</w:t>
      </w:r>
      <w:r w:rsidRPr="00417A74">
        <w:rPr>
          <w:rFonts w:ascii="Arial" w:hAnsi="Arial" w:cs="Arial"/>
        </w:rPr>
        <w:t>ber</w:t>
      </w:r>
      <w:r w:rsidRPr="00417A74">
        <w:rPr>
          <w:rFonts w:ascii="Arial" w:hAnsi="Arial" w:cs="Arial"/>
          <w:lang w:val="id-ID"/>
        </w:rPr>
        <w:t>:</w:t>
      </w:r>
      <w:r w:rsidRPr="00417A74">
        <w:rPr>
          <w:rFonts w:ascii="Arial" w:hAnsi="Arial" w:cs="Arial"/>
        </w:rPr>
        <w:t xml:space="preserve"> </w:t>
      </w:r>
      <w:r w:rsidRPr="00417A74">
        <w:rPr>
          <w:rFonts w:ascii="Arial" w:hAnsi="Arial" w:cs="Arial"/>
          <w:lang w:val="id-ID"/>
        </w:rPr>
        <w:t>H</w:t>
      </w:r>
      <w:r w:rsidRPr="00417A74">
        <w:rPr>
          <w:rFonts w:ascii="Arial" w:hAnsi="Arial" w:cs="Arial"/>
        </w:rPr>
        <w:t>arahap</w:t>
      </w:r>
      <w:r w:rsidRPr="00417A74">
        <w:rPr>
          <w:rFonts w:ascii="Arial" w:hAnsi="Arial" w:cs="Arial"/>
          <w:lang w:val="id-ID"/>
        </w:rPr>
        <w:t>,</w:t>
      </w:r>
      <w:r w:rsidRPr="00417A74">
        <w:rPr>
          <w:rFonts w:ascii="Arial" w:hAnsi="Arial" w:cs="Arial"/>
        </w:rPr>
        <w:t xml:space="preserve"> </w:t>
      </w:r>
      <w:r w:rsidRPr="00417A74">
        <w:rPr>
          <w:rFonts w:ascii="Arial" w:hAnsi="Arial" w:cs="Arial"/>
          <w:i/>
        </w:rPr>
        <w:t>et al</w:t>
      </w:r>
      <w:r w:rsidRPr="00417A74">
        <w:rPr>
          <w:rFonts w:ascii="Arial" w:hAnsi="Arial" w:cs="Arial"/>
        </w:rPr>
        <w:t>., 1978</w:t>
      </w:r>
    </w:p>
    <w:p w:rsidR="00D90A10" w:rsidRPr="00417A74" w:rsidRDefault="00D90A10" w:rsidP="00D90A10">
      <w:pPr>
        <w:ind w:firstLine="720"/>
        <w:jc w:val="center"/>
        <w:rPr>
          <w:rFonts w:ascii="Arial" w:hAnsi="Arial" w:cs="Arial"/>
        </w:rPr>
      </w:pPr>
    </w:p>
    <w:p w:rsidR="00D90A10" w:rsidRDefault="00D90A10" w:rsidP="00D90A10">
      <w:pPr>
        <w:ind w:firstLine="720"/>
        <w:jc w:val="both"/>
        <w:rPr>
          <w:rFonts w:ascii="Arial" w:hAnsi="Arial" w:cs="Arial"/>
        </w:rPr>
      </w:pPr>
      <w:proofErr w:type="gramStart"/>
      <w:r w:rsidRPr="00417A74">
        <w:rPr>
          <w:rFonts w:ascii="Arial" w:hAnsi="Arial" w:cs="Arial"/>
        </w:rPr>
        <w:t>Hijauan seperti jerami padi atau gergaji mengandung persentase karbon yang lebih tinggi dan bahan dapat dicampur untuk mendapatkan C/N yang diinginkan</w:t>
      </w:r>
      <w:r w:rsidRPr="00417A74">
        <w:rPr>
          <w:rFonts w:ascii="Arial" w:hAnsi="Arial" w:cs="Arial"/>
          <w:lang w:val="id-ID"/>
        </w:rPr>
        <w:t>.</w:t>
      </w:r>
      <w:proofErr w:type="gramEnd"/>
      <w:r w:rsidRPr="00417A74">
        <w:rPr>
          <w:rFonts w:ascii="Arial" w:hAnsi="Arial" w:cs="Arial"/>
        </w:rPr>
        <w:t xml:space="preserve"> C/N dan beberapa bahan-bahan yang di jan</w:t>
      </w:r>
      <w:r w:rsidRPr="00417A74">
        <w:rPr>
          <w:rFonts w:ascii="Arial" w:hAnsi="Arial" w:cs="Arial"/>
          <w:lang w:val="id-ID"/>
        </w:rPr>
        <w:t>j</w:t>
      </w:r>
      <w:r w:rsidRPr="00417A74">
        <w:rPr>
          <w:rFonts w:ascii="Arial" w:hAnsi="Arial" w:cs="Arial"/>
        </w:rPr>
        <w:t xml:space="preserve">ikan biogas dan </w:t>
      </w:r>
      <w:r w:rsidRPr="00417A74">
        <w:rPr>
          <w:rFonts w:ascii="Arial" w:hAnsi="Arial" w:cs="Arial"/>
          <w:lang w:val="id-ID"/>
        </w:rPr>
        <w:t xml:space="preserve">yang </w:t>
      </w:r>
      <w:r w:rsidRPr="00417A74">
        <w:rPr>
          <w:rFonts w:ascii="Arial" w:hAnsi="Arial" w:cs="Arial"/>
        </w:rPr>
        <w:t>umum dapat di gunakan sebaga</w:t>
      </w:r>
      <w:r w:rsidRPr="00417A74">
        <w:rPr>
          <w:rFonts w:ascii="Arial" w:hAnsi="Arial" w:cs="Arial"/>
          <w:lang w:val="id-ID"/>
        </w:rPr>
        <w:t>i</w:t>
      </w:r>
      <w:r w:rsidRPr="00417A74">
        <w:rPr>
          <w:rFonts w:ascii="Arial" w:hAnsi="Arial" w:cs="Arial"/>
        </w:rPr>
        <w:t xml:space="preserve"> bahan </w:t>
      </w:r>
      <w:proofErr w:type="gramStart"/>
      <w:r w:rsidRPr="00417A74">
        <w:rPr>
          <w:rFonts w:ascii="Arial" w:hAnsi="Arial" w:cs="Arial"/>
        </w:rPr>
        <w:t>baku</w:t>
      </w:r>
      <w:proofErr w:type="gramEnd"/>
      <w:r w:rsidRPr="00417A74">
        <w:rPr>
          <w:rFonts w:ascii="Arial" w:hAnsi="Arial" w:cs="Arial"/>
        </w:rPr>
        <w:t xml:space="preserve"> biogas dapat disajikan pada Tabel</w:t>
      </w:r>
      <w:r w:rsidRPr="00417A74">
        <w:rPr>
          <w:rFonts w:ascii="Arial" w:hAnsi="Arial" w:cs="Arial"/>
          <w:lang w:val="id-ID"/>
        </w:rPr>
        <w:t xml:space="preserve"> 5</w:t>
      </w:r>
      <w:r w:rsidRPr="00417A74">
        <w:rPr>
          <w:rFonts w:ascii="Arial" w:hAnsi="Arial" w:cs="Arial"/>
        </w:rPr>
        <w:t xml:space="preserve">. </w:t>
      </w:r>
    </w:p>
    <w:p w:rsidR="00D90A10" w:rsidRPr="00417A74" w:rsidRDefault="00D90A10" w:rsidP="00D90A10">
      <w:pPr>
        <w:ind w:firstLine="720"/>
        <w:jc w:val="both"/>
        <w:rPr>
          <w:rFonts w:ascii="Arial" w:hAnsi="Arial" w:cs="Arial"/>
          <w:lang w:val="id-ID"/>
        </w:rPr>
      </w:pPr>
    </w:p>
    <w:p w:rsidR="00D90A10" w:rsidRDefault="00D90A10" w:rsidP="00D90A10">
      <w:pPr>
        <w:ind w:left="902" w:hanging="902"/>
        <w:jc w:val="both"/>
        <w:rPr>
          <w:rFonts w:ascii="Arial" w:hAnsi="Arial" w:cs="Arial"/>
          <w:b/>
        </w:rPr>
      </w:pPr>
      <w:proofErr w:type="gramStart"/>
      <w:r w:rsidRPr="00417A74">
        <w:rPr>
          <w:rFonts w:ascii="Arial" w:hAnsi="Arial" w:cs="Arial"/>
          <w:b/>
        </w:rPr>
        <w:t>Tabel</w:t>
      </w:r>
      <w:r w:rsidRPr="00417A74">
        <w:rPr>
          <w:rFonts w:ascii="Arial" w:hAnsi="Arial" w:cs="Arial"/>
          <w:b/>
          <w:lang w:val="id-ID"/>
        </w:rPr>
        <w:t xml:space="preserve"> 5</w:t>
      </w:r>
      <w:r w:rsidRPr="00417A74">
        <w:rPr>
          <w:rFonts w:ascii="Arial" w:hAnsi="Arial" w:cs="Arial"/>
          <w:b/>
        </w:rPr>
        <w:t>.</w:t>
      </w:r>
      <w:proofErr w:type="gramEnd"/>
      <w:r w:rsidRPr="00417A74">
        <w:rPr>
          <w:rFonts w:ascii="Arial" w:hAnsi="Arial" w:cs="Arial"/>
          <w:b/>
        </w:rPr>
        <w:t xml:space="preserve"> </w:t>
      </w:r>
      <w:proofErr w:type="gramStart"/>
      <w:r w:rsidRPr="00417A74">
        <w:rPr>
          <w:rFonts w:ascii="Arial" w:hAnsi="Arial" w:cs="Arial"/>
          <w:b/>
        </w:rPr>
        <w:t xml:space="preserve">Rasio Karbon Dan Nitrogen (C/N) </w:t>
      </w:r>
      <w:r w:rsidRPr="00417A74">
        <w:rPr>
          <w:rFonts w:ascii="Arial" w:hAnsi="Arial" w:cs="Arial"/>
          <w:b/>
          <w:lang w:val="id-ID"/>
        </w:rPr>
        <w:t>d</w:t>
      </w:r>
      <w:r w:rsidRPr="00417A74">
        <w:rPr>
          <w:rFonts w:ascii="Arial" w:hAnsi="Arial" w:cs="Arial"/>
          <w:b/>
        </w:rPr>
        <w:t>ari Beberapa Bahan Serta Potensi Produksi Gas Dari Berbagai Jenis Kotoran</w:t>
      </w:r>
      <w:r w:rsidRPr="00417A74">
        <w:rPr>
          <w:rFonts w:ascii="Arial" w:hAnsi="Arial" w:cs="Arial"/>
          <w:b/>
          <w:lang w:val="id-ID"/>
        </w:rPr>
        <w:t>.</w:t>
      </w:r>
      <w:proofErr w:type="gramEnd"/>
      <w:r w:rsidRPr="00417A74">
        <w:rPr>
          <w:rFonts w:ascii="Arial" w:hAnsi="Arial" w:cs="Arial"/>
          <w:b/>
        </w:rPr>
        <w:t xml:space="preserve">  </w:t>
      </w:r>
    </w:p>
    <w:p w:rsidR="00D90A10" w:rsidRPr="00417A74" w:rsidRDefault="00D90A10" w:rsidP="00D90A10">
      <w:pPr>
        <w:ind w:left="902" w:hanging="902"/>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9"/>
        <w:gridCol w:w="2000"/>
        <w:gridCol w:w="1843"/>
        <w:gridCol w:w="2708"/>
      </w:tblGrid>
      <w:tr w:rsidR="00D90A10" w:rsidRPr="00417A74" w:rsidTr="00C24F5C">
        <w:tc>
          <w:tcPr>
            <w:tcW w:w="2219" w:type="dxa"/>
          </w:tcPr>
          <w:p w:rsidR="00D90A10" w:rsidRPr="00417A74" w:rsidRDefault="00D90A10" w:rsidP="00C24F5C">
            <w:pPr>
              <w:rPr>
                <w:rFonts w:ascii="Arial" w:hAnsi="Arial" w:cs="Arial"/>
                <w:b/>
              </w:rPr>
            </w:pPr>
            <w:r w:rsidRPr="00417A74">
              <w:rPr>
                <w:rFonts w:ascii="Arial" w:hAnsi="Arial" w:cs="Arial"/>
                <w:b/>
              </w:rPr>
              <w:t>Bahan baku</w:t>
            </w:r>
          </w:p>
        </w:tc>
        <w:tc>
          <w:tcPr>
            <w:tcW w:w="2000" w:type="dxa"/>
          </w:tcPr>
          <w:p w:rsidR="00D90A10" w:rsidRPr="00417A74" w:rsidRDefault="00D90A10" w:rsidP="00C24F5C">
            <w:pPr>
              <w:rPr>
                <w:rFonts w:ascii="Arial" w:hAnsi="Arial" w:cs="Arial"/>
                <w:b/>
              </w:rPr>
            </w:pPr>
            <w:r w:rsidRPr="00417A74">
              <w:rPr>
                <w:rFonts w:ascii="Arial" w:hAnsi="Arial" w:cs="Arial"/>
                <w:b/>
              </w:rPr>
              <w:t>Rasio C/N</w:t>
            </w:r>
          </w:p>
        </w:tc>
        <w:tc>
          <w:tcPr>
            <w:tcW w:w="1843" w:type="dxa"/>
          </w:tcPr>
          <w:p w:rsidR="00D90A10" w:rsidRPr="00417A74" w:rsidRDefault="00D90A10" w:rsidP="00C24F5C">
            <w:pPr>
              <w:rPr>
                <w:rFonts w:ascii="Arial" w:hAnsi="Arial" w:cs="Arial"/>
                <w:b/>
              </w:rPr>
            </w:pPr>
            <w:r w:rsidRPr="00417A74">
              <w:rPr>
                <w:rFonts w:ascii="Arial" w:hAnsi="Arial" w:cs="Arial"/>
                <w:b/>
              </w:rPr>
              <w:t xml:space="preserve">Jenis Kotoran </w:t>
            </w:r>
          </w:p>
        </w:tc>
        <w:tc>
          <w:tcPr>
            <w:tcW w:w="2708" w:type="dxa"/>
          </w:tcPr>
          <w:p w:rsidR="00D90A10" w:rsidRPr="00417A74" w:rsidRDefault="00D90A10" w:rsidP="00C24F5C">
            <w:pPr>
              <w:rPr>
                <w:rFonts w:ascii="Arial" w:hAnsi="Arial" w:cs="Arial"/>
                <w:b/>
              </w:rPr>
            </w:pPr>
            <w:r w:rsidRPr="00417A74">
              <w:rPr>
                <w:rFonts w:ascii="Arial" w:hAnsi="Arial" w:cs="Arial"/>
                <w:b/>
              </w:rPr>
              <w:t>Produksi gas per kg (m2)</w:t>
            </w:r>
          </w:p>
        </w:tc>
      </w:tr>
      <w:tr w:rsidR="00D90A10" w:rsidRPr="00417A74" w:rsidTr="00C24F5C">
        <w:tc>
          <w:tcPr>
            <w:tcW w:w="2219" w:type="dxa"/>
          </w:tcPr>
          <w:p w:rsidR="00D90A10" w:rsidRPr="00417A74" w:rsidRDefault="00D90A10" w:rsidP="00C24F5C">
            <w:pPr>
              <w:rPr>
                <w:rFonts w:ascii="Arial" w:hAnsi="Arial" w:cs="Arial"/>
                <w:lang w:val="id-ID"/>
              </w:rPr>
            </w:pPr>
            <w:r w:rsidRPr="00417A74">
              <w:rPr>
                <w:rFonts w:ascii="Arial" w:hAnsi="Arial" w:cs="Arial"/>
              </w:rPr>
              <w:t>Kotoran bebe</w:t>
            </w:r>
            <w:r w:rsidRPr="00417A74">
              <w:rPr>
                <w:rFonts w:ascii="Arial" w:hAnsi="Arial" w:cs="Arial"/>
                <w:lang w:val="id-ID"/>
              </w:rPr>
              <w:t>k</w:t>
            </w:r>
          </w:p>
        </w:tc>
        <w:tc>
          <w:tcPr>
            <w:tcW w:w="2000" w:type="dxa"/>
          </w:tcPr>
          <w:p w:rsidR="00D90A10" w:rsidRPr="00417A74" w:rsidRDefault="00D90A10" w:rsidP="00C24F5C">
            <w:pPr>
              <w:jc w:val="right"/>
              <w:rPr>
                <w:rFonts w:ascii="Arial" w:hAnsi="Arial" w:cs="Arial"/>
              </w:rPr>
            </w:pPr>
            <w:r w:rsidRPr="00417A74">
              <w:rPr>
                <w:rFonts w:ascii="Arial" w:hAnsi="Arial" w:cs="Arial"/>
              </w:rPr>
              <w:t>8</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 xml:space="preserve">Kotoran manusia </w:t>
            </w:r>
          </w:p>
        </w:tc>
        <w:tc>
          <w:tcPr>
            <w:tcW w:w="2000" w:type="dxa"/>
          </w:tcPr>
          <w:p w:rsidR="00D90A10" w:rsidRPr="00417A74" w:rsidRDefault="00D90A10" w:rsidP="00C24F5C">
            <w:pPr>
              <w:jc w:val="right"/>
              <w:rPr>
                <w:rFonts w:ascii="Arial" w:hAnsi="Arial" w:cs="Arial"/>
              </w:rPr>
            </w:pPr>
            <w:r w:rsidRPr="00417A74">
              <w:rPr>
                <w:rFonts w:ascii="Arial" w:hAnsi="Arial" w:cs="Arial"/>
              </w:rPr>
              <w:t>8</w:t>
            </w:r>
          </w:p>
        </w:tc>
        <w:tc>
          <w:tcPr>
            <w:tcW w:w="1843" w:type="dxa"/>
          </w:tcPr>
          <w:p w:rsidR="00D90A10" w:rsidRPr="00417A74" w:rsidRDefault="00D90A10" w:rsidP="00C24F5C">
            <w:pPr>
              <w:rPr>
                <w:rFonts w:ascii="Arial" w:hAnsi="Arial" w:cs="Arial"/>
              </w:rPr>
            </w:pPr>
            <w:r w:rsidRPr="00417A74">
              <w:rPr>
                <w:rFonts w:ascii="Arial" w:hAnsi="Arial" w:cs="Arial"/>
              </w:rPr>
              <w:t xml:space="preserve">Manusia </w:t>
            </w:r>
          </w:p>
        </w:tc>
        <w:tc>
          <w:tcPr>
            <w:tcW w:w="2708" w:type="dxa"/>
          </w:tcPr>
          <w:p w:rsidR="00D90A10" w:rsidRPr="00417A74" w:rsidRDefault="00D90A10" w:rsidP="00C24F5C">
            <w:pPr>
              <w:jc w:val="center"/>
              <w:rPr>
                <w:rFonts w:ascii="Arial" w:hAnsi="Arial" w:cs="Arial"/>
              </w:rPr>
            </w:pPr>
            <w:r w:rsidRPr="00417A74">
              <w:rPr>
                <w:rFonts w:ascii="Arial" w:hAnsi="Arial" w:cs="Arial"/>
              </w:rPr>
              <w:t>0,020-0,028</w:t>
            </w: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Kotoran ayam</w:t>
            </w:r>
          </w:p>
        </w:tc>
        <w:tc>
          <w:tcPr>
            <w:tcW w:w="2000" w:type="dxa"/>
          </w:tcPr>
          <w:p w:rsidR="00D90A10" w:rsidRPr="00417A74" w:rsidRDefault="00D90A10" w:rsidP="00C24F5C">
            <w:pPr>
              <w:jc w:val="right"/>
              <w:rPr>
                <w:rFonts w:ascii="Arial" w:hAnsi="Arial" w:cs="Arial"/>
              </w:rPr>
            </w:pPr>
            <w:r w:rsidRPr="00417A74">
              <w:rPr>
                <w:rFonts w:ascii="Arial" w:hAnsi="Arial" w:cs="Arial"/>
              </w:rPr>
              <w:t>10</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jc w:val="cente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Kotoran kambing</w:t>
            </w:r>
          </w:p>
        </w:tc>
        <w:tc>
          <w:tcPr>
            <w:tcW w:w="2000" w:type="dxa"/>
          </w:tcPr>
          <w:p w:rsidR="00D90A10" w:rsidRPr="00417A74" w:rsidRDefault="00D90A10" w:rsidP="00C24F5C">
            <w:pPr>
              <w:jc w:val="right"/>
              <w:rPr>
                <w:rFonts w:ascii="Arial" w:hAnsi="Arial" w:cs="Arial"/>
              </w:rPr>
            </w:pPr>
            <w:r w:rsidRPr="00417A74">
              <w:rPr>
                <w:rFonts w:ascii="Arial" w:hAnsi="Arial" w:cs="Arial"/>
              </w:rPr>
              <w:t>12</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jc w:val="cente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Kotoran babi</w:t>
            </w:r>
          </w:p>
        </w:tc>
        <w:tc>
          <w:tcPr>
            <w:tcW w:w="2000" w:type="dxa"/>
          </w:tcPr>
          <w:p w:rsidR="00D90A10" w:rsidRPr="00417A74" w:rsidRDefault="00D90A10" w:rsidP="00C24F5C">
            <w:pPr>
              <w:jc w:val="right"/>
              <w:rPr>
                <w:rFonts w:ascii="Arial" w:hAnsi="Arial" w:cs="Arial"/>
              </w:rPr>
            </w:pPr>
            <w:r w:rsidRPr="00417A74">
              <w:rPr>
                <w:rFonts w:ascii="Arial" w:hAnsi="Arial" w:cs="Arial"/>
              </w:rPr>
              <w:t>18</w:t>
            </w:r>
          </w:p>
        </w:tc>
        <w:tc>
          <w:tcPr>
            <w:tcW w:w="1843" w:type="dxa"/>
          </w:tcPr>
          <w:p w:rsidR="00D90A10" w:rsidRPr="00417A74" w:rsidRDefault="00D90A10" w:rsidP="00C24F5C">
            <w:pPr>
              <w:rPr>
                <w:rFonts w:ascii="Arial" w:hAnsi="Arial" w:cs="Arial"/>
              </w:rPr>
            </w:pPr>
            <w:r w:rsidRPr="00417A74">
              <w:rPr>
                <w:rFonts w:ascii="Arial" w:hAnsi="Arial" w:cs="Arial"/>
              </w:rPr>
              <w:t>Babi</w:t>
            </w:r>
          </w:p>
        </w:tc>
        <w:tc>
          <w:tcPr>
            <w:tcW w:w="2708" w:type="dxa"/>
          </w:tcPr>
          <w:p w:rsidR="00D90A10" w:rsidRPr="00417A74" w:rsidRDefault="00D90A10" w:rsidP="00C24F5C">
            <w:pPr>
              <w:jc w:val="center"/>
              <w:rPr>
                <w:rFonts w:ascii="Arial" w:hAnsi="Arial" w:cs="Arial"/>
              </w:rPr>
            </w:pPr>
            <w:r w:rsidRPr="00417A74">
              <w:rPr>
                <w:rFonts w:ascii="Arial" w:hAnsi="Arial" w:cs="Arial"/>
              </w:rPr>
              <w:t>0,040-0,059</w:t>
            </w: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Kotoran domba</w:t>
            </w:r>
          </w:p>
        </w:tc>
        <w:tc>
          <w:tcPr>
            <w:tcW w:w="2000" w:type="dxa"/>
          </w:tcPr>
          <w:p w:rsidR="00D90A10" w:rsidRPr="00417A74" w:rsidRDefault="00D90A10" w:rsidP="00C24F5C">
            <w:pPr>
              <w:jc w:val="right"/>
              <w:rPr>
                <w:rFonts w:ascii="Arial" w:hAnsi="Arial" w:cs="Arial"/>
              </w:rPr>
            </w:pPr>
            <w:r w:rsidRPr="00417A74">
              <w:rPr>
                <w:rFonts w:ascii="Arial" w:hAnsi="Arial" w:cs="Arial"/>
              </w:rPr>
              <w:t>19</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jc w:val="cente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Kotoran sapi/kerbau</w:t>
            </w:r>
          </w:p>
        </w:tc>
        <w:tc>
          <w:tcPr>
            <w:tcW w:w="2000" w:type="dxa"/>
          </w:tcPr>
          <w:p w:rsidR="00D90A10" w:rsidRPr="00417A74" w:rsidRDefault="00D90A10" w:rsidP="00C24F5C">
            <w:pPr>
              <w:jc w:val="right"/>
              <w:rPr>
                <w:rFonts w:ascii="Arial" w:hAnsi="Arial" w:cs="Arial"/>
              </w:rPr>
            </w:pPr>
            <w:r w:rsidRPr="00417A74">
              <w:rPr>
                <w:rFonts w:ascii="Arial" w:hAnsi="Arial" w:cs="Arial"/>
              </w:rPr>
              <w:t>24</w:t>
            </w:r>
          </w:p>
        </w:tc>
        <w:tc>
          <w:tcPr>
            <w:tcW w:w="1843" w:type="dxa"/>
          </w:tcPr>
          <w:p w:rsidR="00D90A10" w:rsidRPr="00417A74" w:rsidRDefault="00D90A10" w:rsidP="00C24F5C">
            <w:pPr>
              <w:rPr>
                <w:rFonts w:ascii="Arial" w:hAnsi="Arial" w:cs="Arial"/>
              </w:rPr>
            </w:pPr>
            <w:r w:rsidRPr="00417A74">
              <w:rPr>
                <w:rFonts w:ascii="Arial" w:hAnsi="Arial" w:cs="Arial"/>
              </w:rPr>
              <w:t>Sapi kerbau</w:t>
            </w:r>
          </w:p>
        </w:tc>
        <w:tc>
          <w:tcPr>
            <w:tcW w:w="2708" w:type="dxa"/>
          </w:tcPr>
          <w:p w:rsidR="00D90A10" w:rsidRPr="00417A74" w:rsidRDefault="00D90A10" w:rsidP="00C24F5C">
            <w:pPr>
              <w:jc w:val="center"/>
              <w:rPr>
                <w:rFonts w:ascii="Arial" w:hAnsi="Arial" w:cs="Arial"/>
              </w:rPr>
            </w:pPr>
            <w:r w:rsidRPr="00417A74">
              <w:rPr>
                <w:rFonts w:ascii="Arial" w:hAnsi="Arial" w:cs="Arial"/>
              </w:rPr>
              <w:t>0,023-0,040</w:t>
            </w: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Enceng gondok</w:t>
            </w:r>
          </w:p>
        </w:tc>
        <w:tc>
          <w:tcPr>
            <w:tcW w:w="2000" w:type="dxa"/>
          </w:tcPr>
          <w:p w:rsidR="00D90A10" w:rsidRPr="00417A74" w:rsidRDefault="00D90A10" w:rsidP="00C24F5C">
            <w:pPr>
              <w:jc w:val="right"/>
              <w:rPr>
                <w:rFonts w:ascii="Arial" w:hAnsi="Arial" w:cs="Arial"/>
              </w:rPr>
            </w:pPr>
            <w:r w:rsidRPr="00417A74">
              <w:rPr>
                <w:rFonts w:ascii="Arial" w:hAnsi="Arial" w:cs="Arial"/>
              </w:rPr>
              <w:t>25</w:t>
            </w:r>
          </w:p>
        </w:tc>
        <w:tc>
          <w:tcPr>
            <w:tcW w:w="1843" w:type="dxa"/>
          </w:tcPr>
          <w:p w:rsidR="00D90A10" w:rsidRPr="00417A74" w:rsidRDefault="00D90A10" w:rsidP="00C24F5C">
            <w:pPr>
              <w:rPr>
                <w:rFonts w:ascii="Arial" w:hAnsi="Arial" w:cs="Arial"/>
              </w:rPr>
            </w:pPr>
            <w:r w:rsidRPr="00417A74">
              <w:rPr>
                <w:rFonts w:ascii="Arial" w:hAnsi="Arial" w:cs="Arial"/>
              </w:rPr>
              <w:t>Unggas</w:t>
            </w:r>
          </w:p>
        </w:tc>
        <w:tc>
          <w:tcPr>
            <w:tcW w:w="2708" w:type="dxa"/>
          </w:tcPr>
          <w:p w:rsidR="00D90A10" w:rsidRPr="00417A74" w:rsidRDefault="00D90A10" w:rsidP="00C24F5C">
            <w:pPr>
              <w:jc w:val="center"/>
              <w:rPr>
                <w:rFonts w:ascii="Arial" w:hAnsi="Arial" w:cs="Arial"/>
              </w:rPr>
            </w:pPr>
            <w:r w:rsidRPr="00417A74">
              <w:rPr>
                <w:rFonts w:ascii="Arial" w:hAnsi="Arial" w:cs="Arial"/>
              </w:rPr>
              <w:t>0,065-0,116</w:t>
            </w: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Kotoran gajah</w:t>
            </w:r>
          </w:p>
        </w:tc>
        <w:tc>
          <w:tcPr>
            <w:tcW w:w="2000" w:type="dxa"/>
          </w:tcPr>
          <w:p w:rsidR="00D90A10" w:rsidRPr="00417A74" w:rsidRDefault="00D90A10" w:rsidP="00C24F5C">
            <w:pPr>
              <w:jc w:val="right"/>
              <w:rPr>
                <w:rFonts w:ascii="Arial" w:hAnsi="Arial" w:cs="Arial"/>
              </w:rPr>
            </w:pPr>
            <w:r w:rsidRPr="00417A74">
              <w:rPr>
                <w:rFonts w:ascii="Arial" w:hAnsi="Arial" w:cs="Arial"/>
              </w:rPr>
              <w:t>43</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jc w:val="cente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Batang jagung</w:t>
            </w:r>
          </w:p>
        </w:tc>
        <w:tc>
          <w:tcPr>
            <w:tcW w:w="2000" w:type="dxa"/>
          </w:tcPr>
          <w:p w:rsidR="00D90A10" w:rsidRPr="00417A74" w:rsidRDefault="00D90A10" w:rsidP="00C24F5C">
            <w:pPr>
              <w:jc w:val="right"/>
              <w:rPr>
                <w:rFonts w:ascii="Arial" w:hAnsi="Arial" w:cs="Arial"/>
              </w:rPr>
            </w:pPr>
            <w:r w:rsidRPr="00417A74">
              <w:rPr>
                <w:rFonts w:ascii="Arial" w:hAnsi="Arial" w:cs="Arial"/>
              </w:rPr>
              <w:t>60</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jc w:val="cente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Jerami padi</w:t>
            </w:r>
          </w:p>
        </w:tc>
        <w:tc>
          <w:tcPr>
            <w:tcW w:w="2000" w:type="dxa"/>
          </w:tcPr>
          <w:p w:rsidR="00D90A10" w:rsidRPr="00417A74" w:rsidRDefault="00D90A10" w:rsidP="00C24F5C">
            <w:pPr>
              <w:jc w:val="right"/>
              <w:rPr>
                <w:rFonts w:ascii="Arial" w:hAnsi="Arial" w:cs="Arial"/>
              </w:rPr>
            </w:pPr>
            <w:r w:rsidRPr="00417A74">
              <w:rPr>
                <w:rFonts w:ascii="Arial" w:hAnsi="Arial" w:cs="Arial"/>
              </w:rPr>
              <w:t>70</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jc w:val="cente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Jerami gandrum</w:t>
            </w:r>
          </w:p>
        </w:tc>
        <w:tc>
          <w:tcPr>
            <w:tcW w:w="2000" w:type="dxa"/>
          </w:tcPr>
          <w:p w:rsidR="00D90A10" w:rsidRPr="00417A74" w:rsidRDefault="00D90A10" w:rsidP="00C24F5C">
            <w:pPr>
              <w:jc w:val="right"/>
              <w:rPr>
                <w:rFonts w:ascii="Arial" w:hAnsi="Arial" w:cs="Arial"/>
              </w:rPr>
            </w:pPr>
            <w:r w:rsidRPr="00417A74">
              <w:rPr>
                <w:rFonts w:ascii="Arial" w:hAnsi="Arial" w:cs="Arial"/>
              </w:rPr>
              <w:t>90</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jc w:val="center"/>
              <w:rPr>
                <w:rFonts w:ascii="Arial" w:hAnsi="Arial" w:cs="Arial"/>
              </w:rPr>
            </w:pPr>
          </w:p>
        </w:tc>
      </w:tr>
      <w:tr w:rsidR="00D90A10" w:rsidRPr="00417A74" w:rsidTr="00C24F5C">
        <w:tc>
          <w:tcPr>
            <w:tcW w:w="2219" w:type="dxa"/>
          </w:tcPr>
          <w:p w:rsidR="00D90A10" w:rsidRPr="00417A74" w:rsidRDefault="00D90A10" w:rsidP="00C24F5C">
            <w:pPr>
              <w:rPr>
                <w:rFonts w:ascii="Arial" w:hAnsi="Arial" w:cs="Arial"/>
              </w:rPr>
            </w:pPr>
            <w:r w:rsidRPr="00417A74">
              <w:rPr>
                <w:rFonts w:ascii="Arial" w:hAnsi="Arial" w:cs="Arial"/>
              </w:rPr>
              <w:t>Serbuk gergaji</w:t>
            </w:r>
          </w:p>
        </w:tc>
        <w:tc>
          <w:tcPr>
            <w:tcW w:w="2000" w:type="dxa"/>
          </w:tcPr>
          <w:p w:rsidR="00D90A10" w:rsidRPr="00417A74" w:rsidRDefault="00D90A10" w:rsidP="00C24F5C">
            <w:pPr>
              <w:rPr>
                <w:rFonts w:ascii="Arial" w:hAnsi="Arial" w:cs="Arial"/>
              </w:rPr>
            </w:pPr>
            <w:r w:rsidRPr="00417A74">
              <w:rPr>
                <w:rFonts w:ascii="Arial" w:hAnsi="Arial" w:cs="Arial"/>
              </w:rPr>
              <w:t>Di atas dosis 200</w:t>
            </w:r>
          </w:p>
        </w:tc>
        <w:tc>
          <w:tcPr>
            <w:tcW w:w="1843" w:type="dxa"/>
          </w:tcPr>
          <w:p w:rsidR="00D90A10" w:rsidRPr="00417A74" w:rsidRDefault="00D90A10" w:rsidP="00C24F5C">
            <w:pPr>
              <w:rPr>
                <w:rFonts w:ascii="Arial" w:hAnsi="Arial" w:cs="Arial"/>
              </w:rPr>
            </w:pPr>
          </w:p>
        </w:tc>
        <w:tc>
          <w:tcPr>
            <w:tcW w:w="2708" w:type="dxa"/>
          </w:tcPr>
          <w:p w:rsidR="00D90A10" w:rsidRPr="00417A74" w:rsidRDefault="00D90A10" w:rsidP="00C24F5C">
            <w:pPr>
              <w:rPr>
                <w:rFonts w:ascii="Arial" w:hAnsi="Arial" w:cs="Arial"/>
              </w:rPr>
            </w:pPr>
          </w:p>
        </w:tc>
      </w:tr>
    </w:tbl>
    <w:p w:rsidR="00D90A10" w:rsidRPr="00417A74" w:rsidRDefault="00D90A10" w:rsidP="00D90A10">
      <w:pPr>
        <w:rPr>
          <w:rFonts w:ascii="Arial" w:hAnsi="Arial" w:cs="Arial"/>
          <w:lang w:val="id-ID"/>
        </w:rPr>
      </w:pPr>
      <w:proofErr w:type="gramStart"/>
      <w:r w:rsidRPr="00417A74">
        <w:rPr>
          <w:rFonts w:ascii="Arial" w:hAnsi="Arial" w:cs="Arial"/>
        </w:rPr>
        <w:t>Sumber :</w:t>
      </w:r>
      <w:proofErr w:type="gramEnd"/>
      <w:r w:rsidRPr="00417A74">
        <w:rPr>
          <w:rFonts w:ascii="Arial" w:hAnsi="Arial" w:cs="Arial"/>
        </w:rPr>
        <w:t xml:space="preserve"> Karki dan Dixit (1984), dimodikasi Tuti </w:t>
      </w:r>
      <w:r w:rsidRPr="00417A74">
        <w:rPr>
          <w:rFonts w:ascii="Arial" w:hAnsi="Arial" w:cs="Arial"/>
          <w:lang w:val="id-ID"/>
        </w:rPr>
        <w:t>(</w:t>
      </w:r>
      <w:r w:rsidRPr="00417A74">
        <w:rPr>
          <w:rFonts w:ascii="Arial" w:hAnsi="Arial" w:cs="Arial"/>
        </w:rPr>
        <w:t>2006</w:t>
      </w:r>
      <w:r w:rsidRPr="00417A74">
        <w:rPr>
          <w:rFonts w:ascii="Arial" w:hAnsi="Arial" w:cs="Arial"/>
          <w:lang w:val="id-ID"/>
        </w:rPr>
        <w:t>)</w:t>
      </w:r>
    </w:p>
    <w:p w:rsidR="00D90A10" w:rsidRPr="00417A74" w:rsidRDefault="00D90A10" w:rsidP="00D90A10">
      <w:pPr>
        <w:rPr>
          <w:rFonts w:ascii="Arial" w:hAnsi="Arial" w:cs="Arial"/>
          <w:lang w:val="id-ID"/>
        </w:rPr>
      </w:pPr>
      <w:r w:rsidRPr="00417A74">
        <w:rPr>
          <w:rFonts w:ascii="Arial" w:hAnsi="Arial" w:cs="Arial"/>
          <w:lang w:val="id-ID"/>
        </w:rPr>
        <w:t xml:space="preserve">             </w:t>
      </w:r>
      <w:r w:rsidRPr="00417A74">
        <w:rPr>
          <w:rFonts w:ascii="Arial" w:hAnsi="Arial" w:cs="Arial"/>
        </w:rPr>
        <w:t xml:space="preserve"> : Updated Duidebook on Biogas Development</w:t>
      </w:r>
      <w:r w:rsidRPr="00417A74">
        <w:rPr>
          <w:rFonts w:ascii="Arial" w:hAnsi="Arial" w:cs="Arial"/>
          <w:lang w:val="id-ID"/>
        </w:rPr>
        <w:t>,</w:t>
      </w:r>
      <w:r w:rsidRPr="00417A74">
        <w:rPr>
          <w:rFonts w:ascii="Arial" w:hAnsi="Arial" w:cs="Arial"/>
        </w:rPr>
        <w:t xml:space="preserve"> 1984. </w:t>
      </w:r>
      <w:proofErr w:type="gramStart"/>
      <w:r w:rsidRPr="00417A74">
        <w:rPr>
          <w:rFonts w:ascii="Arial" w:hAnsi="Arial" w:cs="Arial"/>
        </w:rPr>
        <w:t>dimodikasi</w:t>
      </w:r>
      <w:proofErr w:type="gramEnd"/>
      <w:r w:rsidRPr="00417A74">
        <w:rPr>
          <w:rFonts w:ascii="Arial" w:hAnsi="Arial" w:cs="Arial"/>
        </w:rPr>
        <w:t xml:space="preserve"> Tuti </w:t>
      </w:r>
      <w:r w:rsidRPr="00417A74">
        <w:rPr>
          <w:rFonts w:ascii="Arial" w:hAnsi="Arial" w:cs="Arial"/>
          <w:lang w:val="id-ID"/>
        </w:rPr>
        <w:t>(</w:t>
      </w:r>
      <w:r w:rsidRPr="00417A74">
        <w:rPr>
          <w:rFonts w:ascii="Arial" w:hAnsi="Arial" w:cs="Arial"/>
        </w:rPr>
        <w:t>2006</w:t>
      </w:r>
      <w:r w:rsidRPr="00417A74">
        <w:rPr>
          <w:rFonts w:ascii="Arial" w:hAnsi="Arial" w:cs="Arial"/>
          <w:lang w:val="id-ID"/>
        </w:rPr>
        <w:t>)</w:t>
      </w:r>
    </w:p>
    <w:p w:rsidR="00D90A10" w:rsidRPr="00417A74" w:rsidRDefault="00D90A10" w:rsidP="00D90A10">
      <w:pPr>
        <w:rPr>
          <w:rFonts w:ascii="Arial" w:hAnsi="Arial" w:cs="Arial"/>
        </w:rPr>
      </w:pPr>
    </w:p>
    <w:p w:rsidR="00D90A10" w:rsidRDefault="00D90A10" w:rsidP="00D90A10">
      <w:pPr>
        <w:ind w:firstLine="720"/>
        <w:jc w:val="both"/>
        <w:rPr>
          <w:rFonts w:ascii="Arial" w:hAnsi="Arial" w:cs="Arial"/>
        </w:rPr>
      </w:pPr>
      <w:r w:rsidRPr="00417A74">
        <w:rPr>
          <w:rFonts w:ascii="Arial" w:hAnsi="Arial" w:cs="Arial"/>
        </w:rPr>
        <w:t>Kotoran sapi mengandung 1,8-24% nitrogen 1,0-1,2% fosfor (P</w:t>
      </w:r>
      <w:r w:rsidRPr="00417A74">
        <w:rPr>
          <w:rFonts w:ascii="Arial" w:hAnsi="Arial" w:cs="Arial"/>
          <w:vertAlign w:val="subscript"/>
        </w:rPr>
        <w:t>2</w:t>
      </w:r>
      <w:r w:rsidRPr="00417A74">
        <w:rPr>
          <w:rFonts w:ascii="Arial" w:hAnsi="Arial" w:cs="Arial"/>
        </w:rPr>
        <w:t>O</w:t>
      </w:r>
      <w:r w:rsidRPr="00417A74">
        <w:rPr>
          <w:rFonts w:ascii="Arial" w:hAnsi="Arial" w:cs="Arial"/>
          <w:vertAlign w:val="subscript"/>
        </w:rPr>
        <w:t>5</w:t>
      </w:r>
      <w:r w:rsidRPr="00417A74">
        <w:rPr>
          <w:rFonts w:ascii="Arial" w:hAnsi="Arial" w:cs="Arial"/>
        </w:rPr>
        <w:t>), 0,6-0,8% potassium (K</w:t>
      </w:r>
      <w:r w:rsidRPr="00417A74">
        <w:rPr>
          <w:rFonts w:ascii="Arial" w:hAnsi="Arial" w:cs="Arial"/>
          <w:vertAlign w:val="subscript"/>
        </w:rPr>
        <w:t>2</w:t>
      </w:r>
      <w:r w:rsidRPr="00417A74">
        <w:rPr>
          <w:rFonts w:ascii="Arial" w:hAnsi="Arial" w:cs="Arial"/>
        </w:rPr>
        <w:t>O), dan 50-70%  bahan organik. Ka</w:t>
      </w:r>
      <w:r w:rsidRPr="00417A74">
        <w:rPr>
          <w:rFonts w:ascii="Arial" w:hAnsi="Arial" w:cs="Arial"/>
          <w:lang w:val="id-ID"/>
        </w:rPr>
        <w:t>n</w:t>
      </w:r>
      <w:r w:rsidRPr="00417A74">
        <w:rPr>
          <w:rFonts w:ascii="Arial" w:hAnsi="Arial" w:cs="Arial"/>
        </w:rPr>
        <w:t xml:space="preserve">dungan solid yang paling baik untuk proses anaerobik yaitu sekitar 8%. Untuk limbah kotoran sapi </w:t>
      </w:r>
      <w:proofErr w:type="gramStart"/>
      <w:r w:rsidRPr="00417A74">
        <w:rPr>
          <w:rFonts w:ascii="Arial" w:hAnsi="Arial" w:cs="Arial"/>
        </w:rPr>
        <w:t>segar</w:t>
      </w:r>
      <w:proofErr w:type="gramEnd"/>
      <w:r w:rsidRPr="00417A74">
        <w:rPr>
          <w:rFonts w:ascii="Arial" w:hAnsi="Arial" w:cs="Arial"/>
        </w:rPr>
        <w:t xml:space="preserve"> dibutuhkan </w:t>
      </w:r>
      <w:r w:rsidRPr="00417A74">
        <w:rPr>
          <w:rFonts w:ascii="Arial" w:hAnsi="Arial" w:cs="Arial"/>
          <w:lang w:val="id-ID"/>
        </w:rPr>
        <w:t xml:space="preserve">perbandingan </w:t>
      </w:r>
      <w:r w:rsidRPr="00417A74">
        <w:rPr>
          <w:rFonts w:ascii="Arial" w:hAnsi="Arial" w:cs="Arial"/>
        </w:rPr>
        <w:t xml:space="preserve">1:1 dengan air. </w:t>
      </w:r>
      <w:proofErr w:type="gramStart"/>
      <w:r w:rsidRPr="00417A74">
        <w:rPr>
          <w:rFonts w:ascii="Arial" w:hAnsi="Arial" w:cs="Arial"/>
        </w:rPr>
        <w:t>Teknologi anaerobik bila digunakan dalam sistem pencernaan yang matang tidak hanya mencegah polusi</w:t>
      </w:r>
      <w:r w:rsidRPr="00417A74">
        <w:rPr>
          <w:rFonts w:ascii="Arial" w:hAnsi="Arial" w:cs="Arial"/>
          <w:lang w:val="id-ID"/>
        </w:rPr>
        <w:t>,</w:t>
      </w:r>
      <w:r w:rsidRPr="00417A74">
        <w:rPr>
          <w:rFonts w:ascii="Arial" w:hAnsi="Arial" w:cs="Arial"/>
        </w:rPr>
        <w:t xml:space="preserve"> tetapi juga menyediakan energi berkelanjutan, pupuk dan </w:t>
      </w:r>
      <w:r w:rsidRPr="00417A74">
        <w:rPr>
          <w:rFonts w:ascii="Arial" w:hAnsi="Arial" w:cs="Arial"/>
          <w:i/>
        </w:rPr>
        <w:t>re</w:t>
      </w:r>
      <w:r w:rsidRPr="00417A74">
        <w:rPr>
          <w:rFonts w:ascii="Arial" w:hAnsi="Arial" w:cs="Arial"/>
          <w:i/>
          <w:lang w:val="id-ID"/>
        </w:rPr>
        <w:t>covery</w:t>
      </w:r>
      <w:r w:rsidRPr="00417A74">
        <w:rPr>
          <w:rFonts w:ascii="Arial" w:hAnsi="Arial" w:cs="Arial"/>
          <w:i/>
        </w:rPr>
        <w:t xml:space="preserve"> nutrient</w:t>
      </w:r>
      <w:r w:rsidRPr="00417A74">
        <w:rPr>
          <w:rFonts w:ascii="Arial" w:hAnsi="Arial" w:cs="Arial"/>
        </w:rPr>
        <w:t xml:space="preserve"> tanah.</w:t>
      </w:r>
      <w:proofErr w:type="gramEnd"/>
      <w:r w:rsidRPr="00417A74">
        <w:rPr>
          <w:rFonts w:ascii="Arial" w:hAnsi="Arial" w:cs="Arial"/>
        </w:rPr>
        <w:t xml:space="preserve"> </w:t>
      </w:r>
      <w:r w:rsidRPr="00417A74">
        <w:rPr>
          <w:rFonts w:ascii="Arial" w:hAnsi="Arial" w:cs="Arial"/>
          <w:lang w:val="id-ID"/>
        </w:rPr>
        <w:t>Pada</w:t>
      </w:r>
      <w:r w:rsidRPr="00417A74">
        <w:rPr>
          <w:rFonts w:ascii="Arial" w:hAnsi="Arial" w:cs="Arial"/>
        </w:rPr>
        <w:t xml:space="preserve"> proses </w:t>
      </w:r>
      <w:r w:rsidRPr="00417A74">
        <w:rPr>
          <w:rFonts w:ascii="Arial" w:hAnsi="Arial" w:cs="Arial"/>
          <w:lang w:val="id-ID"/>
        </w:rPr>
        <w:t>tersebut,</w:t>
      </w:r>
      <w:r w:rsidRPr="00417A74">
        <w:rPr>
          <w:rFonts w:ascii="Arial" w:hAnsi="Arial" w:cs="Arial"/>
        </w:rPr>
        <w:t xml:space="preserve"> dapat merubah limbah dari suatu masalah menjadi suatu </w:t>
      </w:r>
      <w:r w:rsidRPr="00417A74">
        <w:rPr>
          <w:rFonts w:ascii="Arial" w:hAnsi="Arial" w:cs="Arial"/>
          <w:lang w:val="id-ID"/>
        </w:rPr>
        <w:t xml:space="preserve">hasil yang </w:t>
      </w:r>
      <w:r w:rsidRPr="00417A74">
        <w:rPr>
          <w:rFonts w:ascii="Arial" w:hAnsi="Arial" w:cs="Arial"/>
        </w:rPr>
        <w:t>menguntungkan.</w:t>
      </w:r>
    </w:p>
    <w:p w:rsidR="00D90A10" w:rsidRPr="00417A74" w:rsidRDefault="00D90A10" w:rsidP="00D90A10">
      <w:pPr>
        <w:ind w:firstLine="720"/>
        <w:jc w:val="both"/>
        <w:rPr>
          <w:rFonts w:ascii="Arial" w:hAnsi="Arial" w:cs="Arial"/>
          <w:lang w:val="id-ID"/>
        </w:rPr>
      </w:pPr>
    </w:p>
    <w:p w:rsidR="00D90A10" w:rsidRDefault="00D90A10" w:rsidP="00D90A10">
      <w:pPr>
        <w:ind w:firstLine="720"/>
        <w:jc w:val="both"/>
        <w:rPr>
          <w:rFonts w:ascii="Arial" w:hAnsi="Arial" w:cs="Arial"/>
        </w:rPr>
      </w:pPr>
      <w:r w:rsidRPr="00417A74">
        <w:rPr>
          <w:rFonts w:ascii="Arial" w:hAnsi="Arial" w:cs="Arial"/>
          <w:lang w:val="id-ID"/>
        </w:rPr>
        <w:t xml:space="preserve">Bila seekor sapi potong dewasa mampu menghasilkan/mengeluarkan sekitar 7-10 kg kotoran per hari dengan kisaran harga Rp. 300.000-Rp. 400.000 per ton (Ilham, N., </w:t>
      </w:r>
      <w:r w:rsidRPr="00417A74">
        <w:rPr>
          <w:rFonts w:ascii="Arial" w:hAnsi="Arial" w:cs="Arial"/>
          <w:i/>
          <w:lang w:val="id-ID"/>
        </w:rPr>
        <w:t>et al.</w:t>
      </w:r>
      <w:r w:rsidRPr="00417A74">
        <w:rPr>
          <w:rFonts w:ascii="Arial" w:hAnsi="Arial" w:cs="Arial"/>
          <w:lang w:val="id-ID"/>
        </w:rPr>
        <w:t xml:space="preserve">, 2011), maka secara sederhana dapat diperkirakan besarnya sumber bahan baku biogas dan pupuk yang diperoleh petani dan peternak dari limbah peternakannya selama berlangsungnya pengusahaan pemeliharaan ternak sapi tersebut. Serta besarnya pengeluaran untuk biaya sumber bahan bakar gas dan pupuk yang dapat </w:t>
      </w:r>
      <w:r w:rsidRPr="00417A74">
        <w:rPr>
          <w:rFonts w:ascii="Arial" w:hAnsi="Arial" w:cs="Arial"/>
          <w:lang w:val="id-ID"/>
        </w:rPr>
        <w:lastRenderedPageBreak/>
        <w:t xml:space="preserve">diefisienkan oleh petani dan peternak dengan mensubstitusikannya dengan kotoran sapi peliharaan tersebut. </w:t>
      </w:r>
    </w:p>
    <w:p w:rsidR="00D90A10" w:rsidRDefault="00D90A10" w:rsidP="00D90A10">
      <w:pPr>
        <w:jc w:val="both"/>
        <w:rPr>
          <w:rFonts w:ascii="Arial" w:hAnsi="Arial" w:cs="Arial"/>
        </w:rPr>
      </w:pPr>
      <w:r w:rsidRPr="00417A74">
        <w:rPr>
          <w:rFonts w:ascii="Arial" w:hAnsi="Arial" w:cs="Arial"/>
        </w:rPr>
        <w:tab/>
      </w:r>
      <w:proofErr w:type="gramStart"/>
      <w:r w:rsidRPr="00417A74">
        <w:rPr>
          <w:rFonts w:ascii="Arial" w:hAnsi="Arial" w:cs="Arial"/>
        </w:rPr>
        <w:t>Beberapa daerah terutama di Pula</w:t>
      </w:r>
      <w:r w:rsidRPr="00417A74">
        <w:rPr>
          <w:rFonts w:ascii="Arial" w:hAnsi="Arial" w:cs="Arial"/>
          <w:lang w:val="id-ID"/>
        </w:rPr>
        <w:t>u</w:t>
      </w:r>
      <w:r w:rsidRPr="00417A74">
        <w:rPr>
          <w:rFonts w:ascii="Arial" w:hAnsi="Arial" w:cs="Arial"/>
        </w:rPr>
        <w:t xml:space="preserve"> Jawa</w:t>
      </w:r>
      <w:r w:rsidRPr="00417A74">
        <w:rPr>
          <w:rFonts w:ascii="Arial" w:hAnsi="Arial" w:cs="Arial"/>
          <w:lang w:val="id-ID"/>
        </w:rPr>
        <w:t>,</w:t>
      </w:r>
      <w:r w:rsidRPr="00417A74">
        <w:rPr>
          <w:rFonts w:ascii="Arial" w:hAnsi="Arial" w:cs="Arial"/>
        </w:rPr>
        <w:t xml:space="preserve"> pembuatan biogas dalam de</w:t>
      </w:r>
      <w:r w:rsidRPr="00417A74">
        <w:rPr>
          <w:rFonts w:ascii="Arial" w:hAnsi="Arial" w:cs="Arial"/>
          <w:lang w:val="id-ID"/>
        </w:rPr>
        <w:t>k</w:t>
      </w:r>
      <w:r w:rsidRPr="00417A74">
        <w:rPr>
          <w:rFonts w:ascii="Arial" w:hAnsi="Arial" w:cs="Arial"/>
        </w:rPr>
        <w:t>ade terakhir kembali digalak</w:t>
      </w:r>
      <w:r w:rsidRPr="00417A74">
        <w:rPr>
          <w:rFonts w:ascii="Arial" w:hAnsi="Arial" w:cs="Arial"/>
          <w:lang w:val="id-ID"/>
        </w:rPr>
        <w:t>k</w:t>
      </w:r>
      <w:r w:rsidRPr="00417A74">
        <w:rPr>
          <w:rFonts w:ascii="Arial" w:hAnsi="Arial" w:cs="Arial"/>
        </w:rPr>
        <w:t>an</w:t>
      </w:r>
      <w:r w:rsidRPr="00417A74">
        <w:rPr>
          <w:rFonts w:ascii="Arial" w:hAnsi="Arial" w:cs="Arial"/>
          <w:lang w:val="id-ID"/>
        </w:rPr>
        <w:t>.</w:t>
      </w:r>
      <w:proofErr w:type="gramEnd"/>
      <w:r w:rsidRPr="00417A74">
        <w:rPr>
          <w:rFonts w:ascii="Arial" w:hAnsi="Arial" w:cs="Arial"/>
        </w:rPr>
        <w:t xml:space="preserve"> </w:t>
      </w:r>
      <w:r w:rsidRPr="00417A74">
        <w:rPr>
          <w:rFonts w:ascii="Arial" w:hAnsi="Arial" w:cs="Arial"/>
          <w:lang w:val="id-ID"/>
        </w:rPr>
        <w:t>L</w:t>
      </w:r>
      <w:r w:rsidRPr="00417A74">
        <w:rPr>
          <w:rFonts w:ascii="Arial" w:hAnsi="Arial" w:cs="Arial"/>
        </w:rPr>
        <w:t>atar belakang</w:t>
      </w:r>
      <w:r w:rsidRPr="00417A74">
        <w:rPr>
          <w:rFonts w:ascii="Arial" w:hAnsi="Arial" w:cs="Arial"/>
          <w:lang w:val="id-ID"/>
        </w:rPr>
        <w:t>nya adalah</w:t>
      </w:r>
      <w:r w:rsidRPr="00417A74">
        <w:rPr>
          <w:rFonts w:ascii="Arial" w:hAnsi="Arial" w:cs="Arial"/>
        </w:rPr>
        <w:t xml:space="preserve"> terkait dengan menurunnya ketersediaan bahan bakar minyak dan menghasilkan pupuk organik. </w:t>
      </w:r>
      <w:proofErr w:type="gramStart"/>
      <w:r w:rsidRPr="00417A74">
        <w:rPr>
          <w:rFonts w:ascii="Arial" w:hAnsi="Arial" w:cs="Arial"/>
        </w:rPr>
        <w:t>Kuantitas produksi biogas dari kotoran ternak ditentukan oleh kapasitas, jenis dan kontruksi rea</w:t>
      </w:r>
      <w:r w:rsidRPr="00417A74">
        <w:rPr>
          <w:rFonts w:ascii="Arial" w:hAnsi="Arial" w:cs="Arial"/>
          <w:lang w:val="id-ID"/>
        </w:rPr>
        <w:t>k</w:t>
      </w:r>
      <w:r w:rsidRPr="00417A74">
        <w:rPr>
          <w:rFonts w:ascii="Arial" w:hAnsi="Arial" w:cs="Arial"/>
        </w:rPr>
        <w:t>tor (digester).</w:t>
      </w:r>
      <w:proofErr w:type="gramEnd"/>
      <w:r w:rsidRPr="00417A74">
        <w:rPr>
          <w:rFonts w:ascii="Arial" w:hAnsi="Arial" w:cs="Arial"/>
        </w:rPr>
        <w:t xml:space="preserve"> Secara umum digester yang digunakan tergolong 2 tipe yaitu </w:t>
      </w:r>
      <w:r w:rsidRPr="00417A74">
        <w:rPr>
          <w:rFonts w:ascii="Arial" w:hAnsi="Arial" w:cs="Arial"/>
          <w:i/>
        </w:rPr>
        <w:t>fixed dome</w:t>
      </w:r>
      <w:r w:rsidRPr="00417A74">
        <w:rPr>
          <w:rFonts w:ascii="Arial" w:hAnsi="Arial" w:cs="Arial"/>
        </w:rPr>
        <w:t xml:space="preserve"> dan </w:t>
      </w:r>
      <w:r w:rsidRPr="00417A74">
        <w:rPr>
          <w:rFonts w:ascii="Arial" w:hAnsi="Arial" w:cs="Arial"/>
          <w:i/>
        </w:rPr>
        <w:t>floating dome</w:t>
      </w:r>
      <w:r w:rsidRPr="00417A74">
        <w:rPr>
          <w:rFonts w:ascii="Arial" w:hAnsi="Arial" w:cs="Arial"/>
          <w:lang w:val="id-ID"/>
        </w:rPr>
        <w:t>.</w:t>
      </w:r>
      <w:r w:rsidRPr="00417A74">
        <w:rPr>
          <w:rFonts w:ascii="Arial" w:hAnsi="Arial" w:cs="Arial"/>
        </w:rPr>
        <w:t xml:space="preserve"> </w:t>
      </w:r>
      <w:r w:rsidRPr="00417A74">
        <w:rPr>
          <w:rFonts w:ascii="Arial" w:hAnsi="Arial" w:cs="Arial"/>
          <w:lang w:val="id-ID"/>
        </w:rPr>
        <w:t>Pada umumnya</w:t>
      </w:r>
      <w:r w:rsidRPr="00417A74">
        <w:rPr>
          <w:rFonts w:ascii="Arial" w:hAnsi="Arial" w:cs="Arial"/>
        </w:rPr>
        <w:t xml:space="preserve"> yang digunakan oleh peternak di Pula</w:t>
      </w:r>
      <w:r w:rsidRPr="00417A74">
        <w:rPr>
          <w:rFonts w:ascii="Arial" w:hAnsi="Arial" w:cs="Arial"/>
          <w:lang w:val="id-ID"/>
        </w:rPr>
        <w:t>u</w:t>
      </w:r>
      <w:r w:rsidRPr="00417A74">
        <w:rPr>
          <w:rFonts w:ascii="Arial" w:hAnsi="Arial" w:cs="Arial"/>
        </w:rPr>
        <w:t xml:space="preserve"> Jawa adalah tipe </w:t>
      </w:r>
      <w:r w:rsidRPr="00417A74">
        <w:rPr>
          <w:rFonts w:ascii="Arial" w:hAnsi="Arial" w:cs="Arial"/>
          <w:i/>
        </w:rPr>
        <w:t>fixed</w:t>
      </w:r>
      <w:r w:rsidRPr="00417A74">
        <w:rPr>
          <w:rFonts w:ascii="Arial" w:hAnsi="Arial" w:cs="Arial"/>
        </w:rPr>
        <w:t xml:space="preserve"> </w:t>
      </w:r>
      <w:r w:rsidRPr="00417A74">
        <w:rPr>
          <w:rFonts w:ascii="Arial" w:hAnsi="Arial" w:cs="Arial"/>
          <w:i/>
        </w:rPr>
        <w:t>dome</w:t>
      </w:r>
      <w:r w:rsidRPr="00417A74">
        <w:rPr>
          <w:rFonts w:ascii="Arial" w:hAnsi="Arial" w:cs="Arial"/>
        </w:rPr>
        <w:t xml:space="preserve"> </w:t>
      </w:r>
      <w:r w:rsidRPr="00417A74">
        <w:rPr>
          <w:rFonts w:ascii="Arial" w:hAnsi="Arial" w:cs="Arial"/>
          <w:lang w:val="id-ID"/>
        </w:rPr>
        <w:t>(</w:t>
      </w:r>
      <w:r w:rsidRPr="00417A74">
        <w:rPr>
          <w:rFonts w:ascii="Arial" w:hAnsi="Arial" w:cs="Arial"/>
        </w:rPr>
        <w:t xml:space="preserve">Abdullah </w:t>
      </w:r>
      <w:r w:rsidRPr="00417A74">
        <w:rPr>
          <w:rFonts w:ascii="Arial" w:hAnsi="Arial" w:cs="Arial"/>
          <w:i/>
        </w:rPr>
        <w:t>et al</w:t>
      </w:r>
      <w:r w:rsidRPr="00417A74">
        <w:rPr>
          <w:rFonts w:ascii="Arial" w:hAnsi="Arial" w:cs="Arial"/>
        </w:rPr>
        <w:t xml:space="preserve">., </w:t>
      </w:r>
      <w:proofErr w:type="gramStart"/>
      <w:r w:rsidRPr="00417A74">
        <w:rPr>
          <w:rFonts w:ascii="Arial" w:hAnsi="Arial" w:cs="Arial"/>
        </w:rPr>
        <w:t xml:space="preserve">2008). </w:t>
      </w:r>
      <w:r w:rsidRPr="00417A74">
        <w:rPr>
          <w:rFonts w:ascii="Arial" w:hAnsi="Arial" w:cs="Arial"/>
          <w:lang w:val="id-ID"/>
        </w:rPr>
        <w:t>S</w:t>
      </w:r>
      <w:r w:rsidRPr="00417A74">
        <w:rPr>
          <w:rFonts w:ascii="Arial" w:hAnsi="Arial" w:cs="Arial"/>
        </w:rPr>
        <w:t>aat ini</w:t>
      </w:r>
      <w:r w:rsidRPr="00417A74">
        <w:rPr>
          <w:rFonts w:ascii="Arial" w:hAnsi="Arial" w:cs="Arial"/>
          <w:lang w:val="id-ID"/>
        </w:rPr>
        <w:t>,</w:t>
      </w:r>
      <w:r w:rsidRPr="00417A74">
        <w:rPr>
          <w:rFonts w:ascii="Arial" w:hAnsi="Arial" w:cs="Arial"/>
        </w:rPr>
        <w:t xml:space="preserve"> </w:t>
      </w:r>
      <w:r w:rsidRPr="00417A74">
        <w:rPr>
          <w:rFonts w:ascii="Arial" w:hAnsi="Arial" w:cs="Arial"/>
          <w:lang w:val="id-ID"/>
        </w:rPr>
        <w:t>p</w:t>
      </w:r>
      <w:r w:rsidRPr="00417A74">
        <w:rPr>
          <w:rFonts w:ascii="Arial" w:hAnsi="Arial" w:cs="Arial"/>
        </w:rPr>
        <w:t>emanfaat</w:t>
      </w:r>
      <w:r w:rsidRPr="00417A74">
        <w:rPr>
          <w:rFonts w:ascii="Arial" w:hAnsi="Arial" w:cs="Arial"/>
          <w:lang w:val="id-ID"/>
        </w:rPr>
        <w:t>a</w:t>
      </w:r>
      <w:r w:rsidRPr="00417A74">
        <w:rPr>
          <w:rFonts w:ascii="Arial" w:hAnsi="Arial" w:cs="Arial"/>
        </w:rPr>
        <w:t>n digester biogas oleh peternak juga terutama sebagai bahan bakar untuk memasak</w:t>
      </w:r>
      <w:r w:rsidRPr="00417A74">
        <w:rPr>
          <w:rFonts w:ascii="Arial" w:hAnsi="Arial" w:cs="Arial"/>
          <w:lang w:val="id-ID"/>
        </w:rPr>
        <w:t>,</w:t>
      </w:r>
      <w:r w:rsidRPr="00417A74">
        <w:rPr>
          <w:rFonts w:ascii="Arial" w:hAnsi="Arial" w:cs="Arial"/>
        </w:rPr>
        <w:t xml:space="preserve"> </w:t>
      </w:r>
      <w:r w:rsidRPr="00417A74">
        <w:rPr>
          <w:rFonts w:ascii="Arial" w:hAnsi="Arial" w:cs="Arial"/>
          <w:lang w:val="id-ID"/>
        </w:rPr>
        <w:t xml:space="preserve">serta </w:t>
      </w:r>
      <w:r w:rsidRPr="00417A74">
        <w:rPr>
          <w:rFonts w:ascii="Arial" w:hAnsi="Arial" w:cs="Arial"/>
        </w:rPr>
        <w:t>ada yang dintegrasikan untuk pupuk organi</w:t>
      </w:r>
      <w:r w:rsidRPr="00417A74">
        <w:rPr>
          <w:rFonts w:ascii="Arial" w:hAnsi="Arial" w:cs="Arial"/>
          <w:lang w:val="id-ID"/>
        </w:rPr>
        <w:t>k,</w:t>
      </w:r>
      <w:r w:rsidRPr="00417A74">
        <w:rPr>
          <w:rFonts w:ascii="Arial" w:hAnsi="Arial" w:cs="Arial"/>
        </w:rPr>
        <w:t xml:space="preserve"> disamping itu juga ada untuk keperluan penerangan.</w:t>
      </w:r>
      <w:proofErr w:type="gramEnd"/>
      <w:r w:rsidRPr="00417A74">
        <w:rPr>
          <w:rFonts w:ascii="Arial" w:hAnsi="Arial" w:cs="Arial"/>
        </w:rPr>
        <w:t xml:space="preserve">  </w:t>
      </w:r>
    </w:p>
    <w:p w:rsidR="00D90A10" w:rsidRPr="00417A74" w:rsidRDefault="00D90A10" w:rsidP="00D90A10">
      <w:pPr>
        <w:jc w:val="both"/>
        <w:rPr>
          <w:rFonts w:ascii="Arial" w:hAnsi="Arial" w:cs="Arial"/>
        </w:rPr>
      </w:pPr>
    </w:p>
    <w:p w:rsidR="00D90A10" w:rsidRDefault="00D90A10" w:rsidP="00D90A10">
      <w:pPr>
        <w:ind w:firstLine="720"/>
        <w:jc w:val="both"/>
        <w:rPr>
          <w:rFonts w:ascii="Arial" w:hAnsi="Arial" w:cs="Arial"/>
        </w:rPr>
      </w:pPr>
      <w:r w:rsidRPr="00417A74">
        <w:rPr>
          <w:rFonts w:ascii="Arial" w:hAnsi="Arial" w:cs="Arial"/>
          <w:lang w:val="id-ID"/>
        </w:rPr>
        <w:t xml:space="preserve">Menurut </w:t>
      </w:r>
      <w:r w:rsidRPr="00417A74">
        <w:rPr>
          <w:rFonts w:ascii="Arial" w:hAnsi="Arial" w:cs="Arial"/>
        </w:rPr>
        <w:t>Tuti (2006)</w:t>
      </w:r>
      <w:r w:rsidRPr="00417A74">
        <w:rPr>
          <w:rFonts w:ascii="Arial" w:hAnsi="Arial" w:cs="Arial"/>
          <w:lang w:val="id-ID"/>
        </w:rPr>
        <w:t>,</w:t>
      </w:r>
      <w:r w:rsidRPr="00417A74">
        <w:rPr>
          <w:rFonts w:ascii="Arial" w:hAnsi="Arial" w:cs="Arial"/>
        </w:rPr>
        <w:t xml:space="preserve"> terdapat dua teknologi umum digunakan untuk memperoleh biogas. Pertama</w:t>
      </w:r>
      <w:r w:rsidRPr="00417A74">
        <w:rPr>
          <w:rFonts w:ascii="Arial" w:hAnsi="Arial" w:cs="Arial"/>
          <w:lang w:val="id-ID"/>
        </w:rPr>
        <w:t xml:space="preserve"> adalah </w:t>
      </w:r>
      <w:r w:rsidRPr="00417A74">
        <w:rPr>
          <w:rFonts w:ascii="Arial" w:hAnsi="Arial" w:cs="Arial"/>
        </w:rPr>
        <w:t>proses yang sangat umum</w:t>
      </w:r>
      <w:r w:rsidRPr="00417A74">
        <w:rPr>
          <w:rFonts w:ascii="Arial" w:hAnsi="Arial" w:cs="Arial"/>
          <w:lang w:val="id-ID"/>
        </w:rPr>
        <w:t xml:space="preserve"> </w:t>
      </w:r>
      <w:r w:rsidRPr="00417A74">
        <w:rPr>
          <w:rFonts w:ascii="Arial" w:hAnsi="Arial" w:cs="Arial"/>
        </w:rPr>
        <w:t>yaitu fermentasi kotoran ternak menggunakan digeter yang didesa</w:t>
      </w:r>
      <w:r w:rsidRPr="00417A74">
        <w:rPr>
          <w:rFonts w:ascii="Arial" w:hAnsi="Arial" w:cs="Arial"/>
          <w:lang w:val="id-ID"/>
        </w:rPr>
        <w:t>i</w:t>
      </w:r>
      <w:r w:rsidRPr="00417A74">
        <w:rPr>
          <w:rFonts w:ascii="Arial" w:hAnsi="Arial" w:cs="Arial"/>
        </w:rPr>
        <w:t>n khusus dalam ko</w:t>
      </w:r>
      <w:r w:rsidRPr="00417A74">
        <w:rPr>
          <w:rFonts w:ascii="Arial" w:hAnsi="Arial" w:cs="Arial"/>
          <w:lang w:val="id-ID"/>
        </w:rPr>
        <w:t>n</w:t>
      </w:r>
      <w:r w:rsidRPr="00417A74">
        <w:rPr>
          <w:rFonts w:ascii="Arial" w:hAnsi="Arial" w:cs="Arial"/>
        </w:rPr>
        <w:t xml:space="preserve">disi anaerob. </w:t>
      </w:r>
      <w:proofErr w:type="gramStart"/>
      <w:r w:rsidRPr="00417A74">
        <w:rPr>
          <w:rFonts w:ascii="Arial" w:hAnsi="Arial" w:cs="Arial"/>
        </w:rPr>
        <w:t>Kedua</w:t>
      </w:r>
      <w:r w:rsidRPr="00417A74">
        <w:rPr>
          <w:rFonts w:ascii="Arial" w:hAnsi="Arial" w:cs="Arial"/>
          <w:lang w:val="id-ID"/>
        </w:rPr>
        <w:t xml:space="preserve"> adalah</w:t>
      </w:r>
      <w:r w:rsidRPr="00417A74">
        <w:rPr>
          <w:rFonts w:ascii="Arial" w:hAnsi="Arial" w:cs="Arial"/>
        </w:rPr>
        <w:t xml:space="preserve"> teknologi yang dikembangkan yaitu menangkap </w:t>
      </w:r>
      <w:r w:rsidRPr="00417A74">
        <w:rPr>
          <w:rFonts w:ascii="Arial" w:hAnsi="Arial" w:cs="Arial"/>
          <w:lang w:val="id-ID"/>
        </w:rPr>
        <w:t xml:space="preserve">(menampung) </w:t>
      </w:r>
      <w:r w:rsidRPr="00417A74">
        <w:rPr>
          <w:rFonts w:ascii="Arial" w:hAnsi="Arial" w:cs="Arial"/>
        </w:rPr>
        <w:t>gas metan dari lokasi tumpukan pembangunan sampah tanpa harus membuat digester khusus.</w:t>
      </w:r>
      <w:proofErr w:type="gramEnd"/>
      <w:r w:rsidRPr="00417A74">
        <w:rPr>
          <w:rFonts w:ascii="Arial" w:hAnsi="Arial" w:cs="Arial"/>
        </w:rPr>
        <w:t xml:space="preserve"> Beberapa keuntungan </w:t>
      </w:r>
      <w:r w:rsidRPr="00417A74">
        <w:rPr>
          <w:rFonts w:ascii="Arial" w:hAnsi="Arial" w:cs="Arial"/>
          <w:lang w:val="id-ID"/>
        </w:rPr>
        <w:t>(nilai tambah) bilamana</w:t>
      </w:r>
      <w:r w:rsidRPr="00417A74">
        <w:rPr>
          <w:rFonts w:ascii="Arial" w:hAnsi="Arial" w:cs="Arial"/>
        </w:rPr>
        <w:t xml:space="preserve"> anaerobik lebih banyak digunakan antara </w:t>
      </w:r>
      <w:proofErr w:type="gramStart"/>
      <w:r w:rsidRPr="00417A74">
        <w:rPr>
          <w:rFonts w:ascii="Arial" w:hAnsi="Arial" w:cs="Arial"/>
        </w:rPr>
        <w:t>lain :</w:t>
      </w:r>
      <w:proofErr w:type="gramEnd"/>
    </w:p>
    <w:p w:rsidR="00D90A10" w:rsidRPr="00417A74" w:rsidRDefault="00D90A10" w:rsidP="00D90A10">
      <w:pPr>
        <w:ind w:firstLine="720"/>
        <w:jc w:val="both"/>
        <w:rPr>
          <w:rFonts w:ascii="Arial" w:hAnsi="Arial" w:cs="Arial"/>
        </w:rPr>
      </w:pPr>
    </w:p>
    <w:p w:rsidR="00D90A10" w:rsidRPr="00417A74" w:rsidRDefault="00D90A10" w:rsidP="00D90A10">
      <w:pPr>
        <w:numPr>
          <w:ilvl w:val="0"/>
          <w:numId w:val="1"/>
        </w:numPr>
        <w:jc w:val="both"/>
        <w:rPr>
          <w:rFonts w:ascii="Arial" w:hAnsi="Arial" w:cs="Arial"/>
          <w:i/>
        </w:rPr>
      </w:pPr>
      <w:r w:rsidRPr="00417A74">
        <w:rPr>
          <w:rFonts w:ascii="Arial" w:hAnsi="Arial" w:cs="Arial"/>
          <w:i/>
        </w:rPr>
        <w:t>Keuntungan Pengolahan  Digester</w:t>
      </w:r>
    </w:p>
    <w:p w:rsidR="00D90A10" w:rsidRPr="00417A74" w:rsidRDefault="00D90A10" w:rsidP="00D90A10">
      <w:pPr>
        <w:numPr>
          <w:ilvl w:val="0"/>
          <w:numId w:val="2"/>
        </w:numPr>
        <w:jc w:val="both"/>
        <w:rPr>
          <w:rFonts w:ascii="Arial" w:hAnsi="Arial" w:cs="Arial"/>
        </w:rPr>
      </w:pPr>
      <w:r w:rsidRPr="00417A74">
        <w:rPr>
          <w:rFonts w:ascii="Arial" w:hAnsi="Arial" w:cs="Arial"/>
        </w:rPr>
        <w:t>Digester anaerbik merupakan proses pengolahan limbah yang alami</w:t>
      </w:r>
      <w:r w:rsidRPr="00417A74">
        <w:rPr>
          <w:rFonts w:ascii="Arial" w:hAnsi="Arial" w:cs="Arial"/>
          <w:lang w:val="id-ID"/>
        </w:rPr>
        <w:t>;</w:t>
      </w:r>
    </w:p>
    <w:p w:rsidR="00D90A10" w:rsidRPr="00417A74" w:rsidRDefault="00D90A10" w:rsidP="00D90A10">
      <w:pPr>
        <w:numPr>
          <w:ilvl w:val="0"/>
          <w:numId w:val="2"/>
        </w:numPr>
        <w:jc w:val="both"/>
        <w:rPr>
          <w:rFonts w:ascii="Arial" w:hAnsi="Arial" w:cs="Arial"/>
        </w:rPr>
      </w:pPr>
      <w:r w:rsidRPr="00417A74">
        <w:rPr>
          <w:rFonts w:ascii="Arial" w:hAnsi="Arial" w:cs="Arial"/>
        </w:rPr>
        <w:t>Membutuhkan lahan yang lebih kecil dibandingkan dengan proses kompos aerobi</w:t>
      </w:r>
      <w:r w:rsidRPr="00417A74">
        <w:rPr>
          <w:rFonts w:ascii="Arial" w:hAnsi="Arial" w:cs="Arial"/>
          <w:lang w:val="id-ID"/>
        </w:rPr>
        <w:t>k</w:t>
      </w:r>
      <w:r w:rsidRPr="00417A74">
        <w:rPr>
          <w:rFonts w:ascii="Arial" w:hAnsi="Arial" w:cs="Arial"/>
        </w:rPr>
        <w:t xml:space="preserve"> ataupun penumpukan sampah</w:t>
      </w:r>
      <w:r w:rsidRPr="00417A74">
        <w:rPr>
          <w:rFonts w:ascii="Arial" w:hAnsi="Arial" w:cs="Arial"/>
          <w:lang w:val="id-ID"/>
        </w:rPr>
        <w:t>;</w:t>
      </w:r>
    </w:p>
    <w:p w:rsidR="00D90A10" w:rsidRPr="00417A74" w:rsidRDefault="00D90A10" w:rsidP="00D90A10">
      <w:pPr>
        <w:numPr>
          <w:ilvl w:val="0"/>
          <w:numId w:val="2"/>
        </w:numPr>
        <w:jc w:val="both"/>
        <w:rPr>
          <w:rFonts w:ascii="Arial" w:hAnsi="Arial" w:cs="Arial"/>
        </w:rPr>
      </w:pPr>
      <w:r w:rsidRPr="00417A74">
        <w:rPr>
          <w:rFonts w:ascii="Arial" w:hAnsi="Arial" w:cs="Arial"/>
        </w:rPr>
        <w:t>Memperkecil volume atau berat limbah yang dibuang</w:t>
      </w:r>
      <w:r w:rsidRPr="00417A74">
        <w:rPr>
          <w:rFonts w:ascii="Arial" w:hAnsi="Arial" w:cs="Arial"/>
          <w:lang w:val="id-ID"/>
        </w:rPr>
        <w:t>;</w:t>
      </w:r>
    </w:p>
    <w:p w:rsidR="00D90A10" w:rsidRDefault="00D90A10" w:rsidP="00D90A10">
      <w:pPr>
        <w:numPr>
          <w:ilvl w:val="0"/>
          <w:numId w:val="2"/>
        </w:numPr>
        <w:jc w:val="both"/>
        <w:rPr>
          <w:rFonts w:ascii="Arial" w:hAnsi="Arial" w:cs="Arial"/>
        </w:rPr>
      </w:pPr>
      <w:r w:rsidRPr="00417A74">
        <w:rPr>
          <w:rFonts w:ascii="Arial" w:hAnsi="Arial" w:cs="Arial"/>
        </w:rPr>
        <w:t>Memper</w:t>
      </w:r>
      <w:r w:rsidRPr="00417A74">
        <w:rPr>
          <w:rFonts w:ascii="Arial" w:hAnsi="Arial" w:cs="Arial"/>
          <w:lang w:val="id-ID"/>
        </w:rPr>
        <w:t>k</w:t>
      </w:r>
      <w:r w:rsidRPr="00417A74">
        <w:rPr>
          <w:rFonts w:ascii="Arial" w:hAnsi="Arial" w:cs="Arial"/>
        </w:rPr>
        <w:t>ecil rembesan poluton</w:t>
      </w:r>
      <w:r w:rsidRPr="00417A74">
        <w:rPr>
          <w:rFonts w:ascii="Arial" w:hAnsi="Arial" w:cs="Arial"/>
          <w:lang w:val="id-ID"/>
        </w:rPr>
        <w:t>.</w:t>
      </w:r>
    </w:p>
    <w:p w:rsidR="00D90A10" w:rsidRPr="00417A74" w:rsidRDefault="00D90A10" w:rsidP="00D90A10">
      <w:pPr>
        <w:ind w:left="720"/>
        <w:jc w:val="both"/>
        <w:rPr>
          <w:rFonts w:ascii="Arial" w:hAnsi="Arial" w:cs="Arial"/>
        </w:rPr>
      </w:pPr>
    </w:p>
    <w:p w:rsidR="00D90A10" w:rsidRPr="00417A74" w:rsidRDefault="00D90A10" w:rsidP="00D90A10">
      <w:pPr>
        <w:numPr>
          <w:ilvl w:val="0"/>
          <w:numId w:val="1"/>
        </w:numPr>
        <w:jc w:val="both"/>
        <w:rPr>
          <w:rFonts w:ascii="Arial" w:hAnsi="Arial" w:cs="Arial"/>
          <w:i/>
        </w:rPr>
      </w:pPr>
      <w:r w:rsidRPr="00417A74">
        <w:rPr>
          <w:rFonts w:ascii="Arial" w:hAnsi="Arial" w:cs="Arial"/>
          <w:i/>
        </w:rPr>
        <w:t>Keuntungan Energi</w:t>
      </w:r>
    </w:p>
    <w:p w:rsidR="00D90A10" w:rsidRPr="00417A74" w:rsidRDefault="00D90A10" w:rsidP="00D90A10">
      <w:pPr>
        <w:numPr>
          <w:ilvl w:val="0"/>
          <w:numId w:val="3"/>
        </w:numPr>
        <w:jc w:val="both"/>
        <w:rPr>
          <w:rFonts w:ascii="Arial" w:hAnsi="Arial" w:cs="Arial"/>
        </w:rPr>
      </w:pPr>
      <w:r w:rsidRPr="00417A74">
        <w:rPr>
          <w:rFonts w:ascii="Arial" w:hAnsi="Arial" w:cs="Arial"/>
        </w:rPr>
        <w:t>Proses energi lebih bersih</w:t>
      </w:r>
      <w:r w:rsidRPr="00417A74">
        <w:rPr>
          <w:rFonts w:ascii="Arial" w:hAnsi="Arial" w:cs="Arial"/>
          <w:lang w:val="id-ID"/>
        </w:rPr>
        <w:t>;</w:t>
      </w:r>
      <w:r w:rsidRPr="00417A74">
        <w:rPr>
          <w:rFonts w:ascii="Arial" w:hAnsi="Arial" w:cs="Arial"/>
        </w:rPr>
        <w:t xml:space="preserve"> </w:t>
      </w:r>
    </w:p>
    <w:p w:rsidR="00D90A10" w:rsidRPr="00417A74" w:rsidRDefault="00D90A10" w:rsidP="00D90A10">
      <w:pPr>
        <w:numPr>
          <w:ilvl w:val="0"/>
          <w:numId w:val="3"/>
        </w:numPr>
        <w:jc w:val="both"/>
        <w:rPr>
          <w:rFonts w:ascii="Arial" w:hAnsi="Arial" w:cs="Arial"/>
        </w:rPr>
      </w:pPr>
      <w:r w:rsidRPr="00417A74">
        <w:rPr>
          <w:rFonts w:ascii="Arial" w:hAnsi="Arial" w:cs="Arial"/>
        </w:rPr>
        <w:t>Memperoleh bahan bakar berkualitas tinggi dapat diperbaharui</w:t>
      </w:r>
      <w:r w:rsidRPr="00417A74">
        <w:rPr>
          <w:rFonts w:ascii="Arial" w:hAnsi="Arial" w:cs="Arial"/>
          <w:lang w:val="id-ID"/>
        </w:rPr>
        <w:t>;</w:t>
      </w:r>
    </w:p>
    <w:p w:rsidR="00D90A10" w:rsidRDefault="00D90A10" w:rsidP="00D90A10">
      <w:pPr>
        <w:numPr>
          <w:ilvl w:val="0"/>
          <w:numId w:val="3"/>
        </w:numPr>
        <w:jc w:val="both"/>
        <w:rPr>
          <w:rFonts w:ascii="Arial" w:hAnsi="Arial" w:cs="Arial"/>
        </w:rPr>
      </w:pPr>
      <w:r w:rsidRPr="00417A74">
        <w:rPr>
          <w:rFonts w:ascii="Arial" w:hAnsi="Arial" w:cs="Arial"/>
        </w:rPr>
        <w:t>Biogas dapat di</w:t>
      </w:r>
      <w:r w:rsidRPr="00417A74">
        <w:rPr>
          <w:rFonts w:ascii="Arial" w:hAnsi="Arial" w:cs="Arial"/>
          <w:lang w:val="id-ID"/>
        </w:rPr>
        <w:t>manfaatkan</w:t>
      </w:r>
      <w:r w:rsidRPr="00417A74">
        <w:rPr>
          <w:rFonts w:ascii="Arial" w:hAnsi="Arial" w:cs="Arial"/>
        </w:rPr>
        <w:t xml:space="preserve"> untuk berbagai penggunaan</w:t>
      </w:r>
      <w:r w:rsidRPr="00417A74">
        <w:rPr>
          <w:rFonts w:ascii="Arial" w:hAnsi="Arial" w:cs="Arial"/>
          <w:lang w:val="id-ID"/>
        </w:rPr>
        <w:t>.</w:t>
      </w:r>
    </w:p>
    <w:p w:rsidR="00D90A10" w:rsidRPr="00417A74" w:rsidRDefault="00D90A10" w:rsidP="00D90A10">
      <w:pPr>
        <w:ind w:left="1080"/>
        <w:jc w:val="both"/>
        <w:rPr>
          <w:rFonts w:ascii="Arial" w:hAnsi="Arial" w:cs="Arial"/>
        </w:rPr>
      </w:pPr>
    </w:p>
    <w:p w:rsidR="00D90A10" w:rsidRPr="00417A74" w:rsidRDefault="00D90A10" w:rsidP="00D90A10">
      <w:pPr>
        <w:numPr>
          <w:ilvl w:val="0"/>
          <w:numId w:val="1"/>
        </w:numPr>
        <w:jc w:val="both"/>
        <w:rPr>
          <w:rFonts w:ascii="Arial" w:hAnsi="Arial" w:cs="Arial"/>
          <w:i/>
        </w:rPr>
      </w:pPr>
      <w:r w:rsidRPr="00417A74">
        <w:rPr>
          <w:rFonts w:ascii="Arial" w:hAnsi="Arial" w:cs="Arial"/>
          <w:i/>
        </w:rPr>
        <w:t>Keuntungan Lingkungan</w:t>
      </w:r>
    </w:p>
    <w:p w:rsidR="00D90A10" w:rsidRPr="00417A74" w:rsidRDefault="00D90A10" w:rsidP="00D90A10">
      <w:pPr>
        <w:numPr>
          <w:ilvl w:val="0"/>
          <w:numId w:val="4"/>
        </w:numPr>
        <w:jc w:val="both"/>
        <w:rPr>
          <w:rFonts w:ascii="Arial" w:hAnsi="Arial" w:cs="Arial"/>
        </w:rPr>
      </w:pPr>
      <w:r w:rsidRPr="00417A74">
        <w:rPr>
          <w:rFonts w:ascii="Arial" w:hAnsi="Arial" w:cs="Arial"/>
        </w:rPr>
        <w:t>Menurunkan emisi gas metan dan karbon dioksida secara signifikan</w:t>
      </w:r>
      <w:r w:rsidRPr="00417A74">
        <w:rPr>
          <w:rFonts w:ascii="Arial" w:hAnsi="Arial" w:cs="Arial"/>
          <w:lang w:val="id-ID"/>
        </w:rPr>
        <w:t>;</w:t>
      </w:r>
      <w:r w:rsidRPr="00417A74">
        <w:rPr>
          <w:rFonts w:ascii="Arial" w:hAnsi="Arial" w:cs="Arial"/>
        </w:rPr>
        <w:t xml:space="preserve"> </w:t>
      </w:r>
    </w:p>
    <w:p w:rsidR="00D90A10" w:rsidRPr="00417A74" w:rsidRDefault="00D90A10" w:rsidP="00D90A10">
      <w:pPr>
        <w:numPr>
          <w:ilvl w:val="0"/>
          <w:numId w:val="4"/>
        </w:numPr>
        <w:jc w:val="both"/>
        <w:rPr>
          <w:rFonts w:ascii="Arial" w:hAnsi="Arial" w:cs="Arial"/>
        </w:rPr>
      </w:pPr>
      <w:r w:rsidRPr="00417A74">
        <w:rPr>
          <w:rFonts w:ascii="Arial" w:hAnsi="Arial" w:cs="Arial"/>
        </w:rPr>
        <w:t>Menghilangkan bau</w:t>
      </w:r>
      <w:r w:rsidRPr="00417A74">
        <w:rPr>
          <w:rFonts w:ascii="Arial" w:hAnsi="Arial" w:cs="Arial"/>
          <w:lang w:val="id-ID"/>
        </w:rPr>
        <w:t>;</w:t>
      </w:r>
      <w:r w:rsidRPr="00417A74">
        <w:rPr>
          <w:rFonts w:ascii="Arial" w:hAnsi="Arial" w:cs="Arial"/>
        </w:rPr>
        <w:t xml:space="preserve"> </w:t>
      </w:r>
    </w:p>
    <w:p w:rsidR="00D90A10" w:rsidRPr="00417A74" w:rsidRDefault="00D90A10" w:rsidP="00D90A10">
      <w:pPr>
        <w:numPr>
          <w:ilvl w:val="0"/>
          <w:numId w:val="4"/>
        </w:numPr>
        <w:jc w:val="both"/>
        <w:rPr>
          <w:rFonts w:ascii="Arial" w:hAnsi="Arial" w:cs="Arial"/>
        </w:rPr>
      </w:pPr>
      <w:r w:rsidRPr="00417A74">
        <w:rPr>
          <w:rFonts w:ascii="Arial" w:hAnsi="Arial" w:cs="Arial"/>
        </w:rPr>
        <w:t>Memperkecil udara keluar</w:t>
      </w:r>
      <w:r w:rsidRPr="00417A74">
        <w:rPr>
          <w:rFonts w:ascii="Arial" w:hAnsi="Arial" w:cs="Arial"/>
          <w:lang w:val="id-ID"/>
        </w:rPr>
        <w:t xml:space="preserve"> </w:t>
      </w:r>
      <w:r w:rsidRPr="00417A74">
        <w:rPr>
          <w:rFonts w:ascii="Arial" w:hAnsi="Arial" w:cs="Arial"/>
        </w:rPr>
        <w:t>dari sampah</w:t>
      </w:r>
      <w:r w:rsidRPr="00417A74">
        <w:rPr>
          <w:rFonts w:ascii="Arial" w:hAnsi="Arial" w:cs="Arial"/>
          <w:lang w:val="id-ID"/>
        </w:rPr>
        <w:t>;</w:t>
      </w:r>
      <w:r w:rsidRPr="00417A74">
        <w:rPr>
          <w:rFonts w:ascii="Arial" w:hAnsi="Arial" w:cs="Arial"/>
        </w:rPr>
        <w:t xml:space="preserve"> </w:t>
      </w:r>
    </w:p>
    <w:p w:rsidR="00D90A10" w:rsidRPr="00417A74" w:rsidRDefault="00D90A10" w:rsidP="00D90A10">
      <w:pPr>
        <w:numPr>
          <w:ilvl w:val="0"/>
          <w:numId w:val="4"/>
        </w:numPr>
        <w:jc w:val="both"/>
        <w:rPr>
          <w:rFonts w:ascii="Arial" w:hAnsi="Arial" w:cs="Arial"/>
        </w:rPr>
      </w:pPr>
      <w:r w:rsidRPr="00417A74">
        <w:rPr>
          <w:rFonts w:ascii="Arial" w:hAnsi="Arial" w:cs="Arial"/>
        </w:rPr>
        <w:t>Menghasilkan kompos yang bersih dan pupuk yang kaya nutrisi</w:t>
      </w:r>
      <w:r w:rsidRPr="00417A74">
        <w:rPr>
          <w:rFonts w:ascii="Arial" w:hAnsi="Arial" w:cs="Arial"/>
          <w:lang w:val="id-ID"/>
        </w:rPr>
        <w:t>;</w:t>
      </w:r>
    </w:p>
    <w:p w:rsidR="00D90A10" w:rsidRPr="00417A74" w:rsidRDefault="00D90A10" w:rsidP="00D90A10">
      <w:pPr>
        <w:numPr>
          <w:ilvl w:val="0"/>
          <w:numId w:val="4"/>
        </w:numPr>
        <w:jc w:val="both"/>
        <w:rPr>
          <w:rFonts w:ascii="Arial" w:hAnsi="Arial" w:cs="Arial"/>
        </w:rPr>
      </w:pPr>
      <w:r w:rsidRPr="00417A74">
        <w:rPr>
          <w:rFonts w:ascii="Arial" w:hAnsi="Arial" w:cs="Arial"/>
        </w:rPr>
        <w:t>Memaksimalkan proses daur ulang limbah yang sudah terbuang</w:t>
      </w:r>
      <w:r w:rsidRPr="00417A74">
        <w:rPr>
          <w:rFonts w:ascii="Arial" w:hAnsi="Arial" w:cs="Arial"/>
          <w:lang w:val="id-ID"/>
        </w:rPr>
        <w:t>;</w:t>
      </w:r>
    </w:p>
    <w:p w:rsidR="00D90A10" w:rsidRDefault="00D90A10" w:rsidP="00D90A10">
      <w:pPr>
        <w:numPr>
          <w:ilvl w:val="0"/>
          <w:numId w:val="4"/>
        </w:numPr>
        <w:jc w:val="both"/>
        <w:rPr>
          <w:rFonts w:ascii="Arial" w:hAnsi="Arial" w:cs="Arial"/>
        </w:rPr>
      </w:pPr>
      <w:r w:rsidRPr="00417A74">
        <w:rPr>
          <w:rFonts w:ascii="Arial" w:hAnsi="Arial" w:cs="Arial"/>
        </w:rPr>
        <w:t>Menghilangkan bakteri coliform sampai 90% sehingga memperkecil kontaminasi sumber air yang sudah ada</w:t>
      </w:r>
      <w:r w:rsidRPr="00417A74">
        <w:rPr>
          <w:rFonts w:ascii="Arial" w:hAnsi="Arial" w:cs="Arial"/>
          <w:lang w:val="id-ID"/>
        </w:rPr>
        <w:t>.</w:t>
      </w:r>
    </w:p>
    <w:p w:rsidR="00D90A10" w:rsidRPr="00417A74" w:rsidRDefault="00D90A10" w:rsidP="00D90A10">
      <w:pPr>
        <w:ind w:left="1080"/>
        <w:jc w:val="both"/>
        <w:rPr>
          <w:rFonts w:ascii="Arial" w:hAnsi="Arial" w:cs="Arial"/>
        </w:rPr>
      </w:pPr>
    </w:p>
    <w:p w:rsidR="00D90A10" w:rsidRPr="00417A74" w:rsidRDefault="00D90A10" w:rsidP="00D90A10">
      <w:pPr>
        <w:numPr>
          <w:ilvl w:val="0"/>
          <w:numId w:val="1"/>
        </w:numPr>
        <w:jc w:val="both"/>
        <w:rPr>
          <w:rFonts w:ascii="Arial" w:hAnsi="Arial" w:cs="Arial"/>
          <w:i/>
        </w:rPr>
      </w:pPr>
      <w:r w:rsidRPr="00417A74">
        <w:rPr>
          <w:rFonts w:ascii="Arial" w:hAnsi="Arial" w:cs="Arial"/>
          <w:i/>
          <w:lang w:val="id-ID"/>
        </w:rPr>
        <w:t>Ke</w:t>
      </w:r>
      <w:r w:rsidRPr="00417A74">
        <w:rPr>
          <w:rFonts w:ascii="Arial" w:hAnsi="Arial" w:cs="Arial"/>
          <w:i/>
        </w:rPr>
        <w:t xml:space="preserve">untungan </w:t>
      </w:r>
      <w:r w:rsidRPr="00417A74">
        <w:rPr>
          <w:rFonts w:ascii="Arial" w:hAnsi="Arial" w:cs="Arial"/>
          <w:i/>
          <w:lang w:val="id-ID"/>
        </w:rPr>
        <w:t xml:space="preserve">Sosial dan </w:t>
      </w:r>
      <w:r w:rsidRPr="00417A74">
        <w:rPr>
          <w:rFonts w:ascii="Arial" w:hAnsi="Arial" w:cs="Arial"/>
          <w:i/>
        </w:rPr>
        <w:t>Ekonomi</w:t>
      </w:r>
    </w:p>
    <w:p w:rsidR="00D90A10" w:rsidRPr="00417A74" w:rsidRDefault="00D90A10" w:rsidP="00D90A10">
      <w:pPr>
        <w:ind w:left="1134" w:hanging="414"/>
        <w:jc w:val="both"/>
        <w:rPr>
          <w:rFonts w:ascii="Arial" w:hAnsi="Arial" w:cs="Arial"/>
          <w:lang w:val="id-ID"/>
        </w:rPr>
      </w:pPr>
      <w:r w:rsidRPr="00417A74">
        <w:rPr>
          <w:rFonts w:ascii="Arial" w:hAnsi="Arial" w:cs="Arial"/>
          <w:lang w:val="id-ID"/>
        </w:rPr>
        <w:t>a.  Penggunaan kotoran ternak sebagai biogas sumber energi bahan bakar rumah tangga dan sebagai pupuk tanaman, tentu mengefisienkan pengeluaran rumah tangga petani dan peternak.</w:t>
      </w:r>
    </w:p>
    <w:p w:rsidR="00D90A10" w:rsidRDefault="00D90A10" w:rsidP="00D90A10">
      <w:pPr>
        <w:ind w:left="1134" w:hanging="414"/>
        <w:jc w:val="both"/>
        <w:rPr>
          <w:rFonts w:ascii="Arial" w:hAnsi="Arial" w:cs="Arial"/>
        </w:rPr>
      </w:pPr>
      <w:r w:rsidRPr="00417A74">
        <w:rPr>
          <w:rFonts w:ascii="Arial" w:hAnsi="Arial" w:cs="Arial"/>
          <w:lang w:val="id-ID"/>
        </w:rPr>
        <w:t xml:space="preserve">b.  </w:t>
      </w:r>
      <w:r w:rsidRPr="00417A74">
        <w:rPr>
          <w:rFonts w:ascii="Arial" w:hAnsi="Arial" w:cs="Arial"/>
        </w:rPr>
        <w:t xml:space="preserve">Lebih ekonomis dibandingkan dengan proses lainnya ditinjau </w:t>
      </w:r>
      <w:r w:rsidRPr="00417A74">
        <w:rPr>
          <w:rFonts w:ascii="Arial" w:hAnsi="Arial" w:cs="Arial"/>
          <w:lang w:val="id-ID"/>
        </w:rPr>
        <w:t>d</w:t>
      </w:r>
      <w:r w:rsidRPr="00417A74">
        <w:rPr>
          <w:rFonts w:ascii="Arial" w:hAnsi="Arial" w:cs="Arial"/>
        </w:rPr>
        <w:t>ari siklus ulang proses pembuatan limbah pertanian</w:t>
      </w:r>
      <w:r w:rsidRPr="00417A74">
        <w:rPr>
          <w:rFonts w:ascii="Arial" w:hAnsi="Arial" w:cs="Arial"/>
          <w:lang w:val="id-ID"/>
        </w:rPr>
        <w:t>, seperti yang dikemukakan</w:t>
      </w:r>
      <w:r w:rsidRPr="00417A74">
        <w:rPr>
          <w:rFonts w:ascii="Arial" w:hAnsi="Arial" w:cs="Arial"/>
        </w:rPr>
        <w:t xml:space="preserve"> pada Tabel</w:t>
      </w:r>
      <w:r w:rsidRPr="00417A74">
        <w:rPr>
          <w:rFonts w:ascii="Arial" w:hAnsi="Arial" w:cs="Arial"/>
          <w:lang w:val="id-ID"/>
        </w:rPr>
        <w:t xml:space="preserve"> 6</w:t>
      </w:r>
      <w:r>
        <w:rPr>
          <w:rFonts w:ascii="Arial" w:hAnsi="Arial" w:cs="Arial"/>
        </w:rPr>
        <w:t>.</w:t>
      </w:r>
    </w:p>
    <w:p w:rsidR="00D90A10" w:rsidRDefault="00D90A10" w:rsidP="00D90A10">
      <w:pPr>
        <w:ind w:left="1134" w:hanging="414"/>
        <w:jc w:val="both"/>
        <w:rPr>
          <w:rFonts w:ascii="Arial" w:hAnsi="Arial" w:cs="Arial"/>
        </w:rPr>
      </w:pPr>
    </w:p>
    <w:p w:rsidR="00D90A10" w:rsidRDefault="00D90A10">
      <w:pPr>
        <w:spacing w:after="200" w:line="276" w:lineRule="auto"/>
        <w:rPr>
          <w:rFonts w:ascii="Arial" w:hAnsi="Arial" w:cs="Arial"/>
        </w:rPr>
      </w:pPr>
      <w:r>
        <w:rPr>
          <w:rFonts w:ascii="Arial" w:hAnsi="Arial" w:cs="Arial"/>
        </w:rPr>
        <w:br w:type="page"/>
      </w:r>
    </w:p>
    <w:p w:rsidR="00D90A10" w:rsidRDefault="00D90A10" w:rsidP="00D90A10">
      <w:pPr>
        <w:jc w:val="both"/>
        <w:rPr>
          <w:rFonts w:ascii="Arial" w:hAnsi="Arial" w:cs="Arial"/>
          <w:b/>
        </w:rPr>
      </w:pPr>
      <w:proofErr w:type="gramStart"/>
      <w:r w:rsidRPr="00417A74">
        <w:rPr>
          <w:rFonts w:ascii="Arial" w:hAnsi="Arial" w:cs="Arial"/>
          <w:b/>
        </w:rPr>
        <w:lastRenderedPageBreak/>
        <w:t>Tabel</w:t>
      </w:r>
      <w:r w:rsidRPr="00417A74">
        <w:rPr>
          <w:rFonts w:ascii="Arial" w:hAnsi="Arial" w:cs="Arial"/>
          <w:b/>
          <w:lang w:val="id-ID"/>
        </w:rPr>
        <w:t xml:space="preserve"> 6</w:t>
      </w:r>
      <w:r w:rsidRPr="00417A74">
        <w:rPr>
          <w:rFonts w:ascii="Arial" w:hAnsi="Arial" w:cs="Arial"/>
          <w:b/>
        </w:rPr>
        <w:t>.</w:t>
      </w:r>
      <w:proofErr w:type="gramEnd"/>
      <w:r w:rsidRPr="00417A74">
        <w:rPr>
          <w:rFonts w:ascii="Arial" w:hAnsi="Arial" w:cs="Arial"/>
          <w:b/>
          <w:lang w:val="id-ID"/>
        </w:rPr>
        <w:t xml:space="preserve"> </w:t>
      </w:r>
      <w:r w:rsidRPr="00417A74">
        <w:rPr>
          <w:rFonts w:ascii="Arial" w:hAnsi="Arial" w:cs="Arial"/>
          <w:b/>
        </w:rPr>
        <w:t>Biogas Limbah Pertanian Yang Menjadi Energi Alternatif</w:t>
      </w:r>
    </w:p>
    <w:p w:rsidR="00D90A10" w:rsidRPr="00417A74" w:rsidRDefault="00D90A10" w:rsidP="00D90A10">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98"/>
        <w:gridCol w:w="3420"/>
        <w:gridCol w:w="3919"/>
      </w:tblGrid>
      <w:tr w:rsidR="00D90A10" w:rsidRPr="00417A74" w:rsidTr="00C24F5C">
        <w:tc>
          <w:tcPr>
            <w:tcW w:w="1998" w:type="dxa"/>
            <w:vMerge w:val="restart"/>
          </w:tcPr>
          <w:p w:rsidR="00D90A10" w:rsidRPr="00417A74" w:rsidRDefault="00D90A10" w:rsidP="00C24F5C">
            <w:pPr>
              <w:jc w:val="both"/>
              <w:rPr>
                <w:rFonts w:ascii="Arial" w:hAnsi="Arial" w:cs="Arial"/>
              </w:rPr>
            </w:pPr>
          </w:p>
          <w:p w:rsidR="00D90A10" w:rsidRPr="00417A74" w:rsidRDefault="00D90A10" w:rsidP="00C24F5C">
            <w:pPr>
              <w:jc w:val="both"/>
              <w:rPr>
                <w:rFonts w:ascii="Arial" w:hAnsi="Arial" w:cs="Arial"/>
              </w:rPr>
            </w:pPr>
            <w:r w:rsidRPr="00417A74">
              <w:rPr>
                <w:rFonts w:ascii="Arial" w:hAnsi="Arial" w:cs="Arial"/>
              </w:rPr>
              <w:t>Hidrolisis</w:t>
            </w:r>
          </w:p>
        </w:tc>
        <w:tc>
          <w:tcPr>
            <w:tcW w:w="7339" w:type="dxa"/>
            <w:gridSpan w:val="2"/>
          </w:tcPr>
          <w:p w:rsidR="00D90A10" w:rsidRPr="00417A74" w:rsidRDefault="00D90A10" w:rsidP="00C24F5C">
            <w:pPr>
              <w:jc w:val="center"/>
              <w:rPr>
                <w:rFonts w:ascii="Arial" w:hAnsi="Arial" w:cs="Arial"/>
                <w:u w:val="single"/>
              </w:rPr>
            </w:pPr>
            <w:r w:rsidRPr="00417A74">
              <w:rPr>
                <w:rFonts w:ascii="Arial" w:hAnsi="Arial" w:cs="Arial"/>
                <w:u w:val="single"/>
              </w:rPr>
              <w:t>Selulosa</w:t>
            </w:r>
          </w:p>
        </w:tc>
      </w:tr>
      <w:tr w:rsidR="00D90A10" w:rsidRPr="00417A74" w:rsidTr="00C24F5C">
        <w:tc>
          <w:tcPr>
            <w:tcW w:w="1998" w:type="dxa"/>
            <w:vMerge/>
          </w:tcPr>
          <w:p w:rsidR="00D90A10" w:rsidRPr="00417A74" w:rsidRDefault="00D90A10" w:rsidP="00C24F5C">
            <w:pPr>
              <w:jc w:val="both"/>
              <w:rPr>
                <w:rFonts w:ascii="Arial" w:hAnsi="Arial" w:cs="Arial"/>
              </w:rPr>
            </w:pPr>
          </w:p>
        </w:tc>
        <w:tc>
          <w:tcPr>
            <w:tcW w:w="3420" w:type="dxa"/>
          </w:tcPr>
          <w:p w:rsidR="00D90A10" w:rsidRPr="00417A74" w:rsidRDefault="00D90A10" w:rsidP="00C24F5C">
            <w:pPr>
              <w:jc w:val="both"/>
              <w:rPr>
                <w:rFonts w:ascii="Arial" w:hAnsi="Arial" w:cs="Arial"/>
              </w:rPr>
            </w:pPr>
            <w:r w:rsidRPr="00417A74">
              <w:rPr>
                <w:rFonts w:ascii="Arial" w:hAnsi="Arial" w:cs="Arial"/>
              </w:rPr>
              <w:t>(C</w:t>
            </w:r>
            <w:r w:rsidRPr="00417A74">
              <w:rPr>
                <w:rFonts w:ascii="Arial" w:hAnsi="Arial" w:cs="Arial"/>
                <w:vertAlign w:val="subscript"/>
              </w:rPr>
              <w:t>5</w:t>
            </w:r>
            <w:r w:rsidRPr="00417A74">
              <w:rPr>
                <w:rFonts w:ascii="Arial" w:hAnsi="Arial" w:cs="Arial"/>
              </w:rPr>
              <w:t>H</w:t>
            </w:r>
            <w:r w:rsidRPr="00417A74">
              <w:rPr>
                <w:rFonts w:ascii="Arial" w:hAnsi="Arial" w:cs="Arial"/>
                <w:vertAlign w:val="subscript"/>
              </w:rPr>
              <w:t>10</w:t>
            </w:r>
            <w:r w:rsidRPr="00417A74">
              <w:rPr>
                <w:rFonts w:ascii="Arial" w:hAnsi="Arial" w:cs="Arial"/>
              </w:rPr>
              <w:t>)n + nH</w:t>
            </w:r>
            <w:r w:rsidRPr="00417A74">
              <w:rPr>
                <w:rFonts w:ascii="Arial" w:hAnsi="Arial" w:cs="Arial"/>
                <w:vertAlign w:val="subscript"/>
              </w:rPr>
              <w:t>2</w:t>
            </w:r>
            <w:r w:rsidRPr="00417A74">
              <w:rPr>
                <w:rFonts w:ascii="Arial" w:hAnsi="Arial" w:cs="Arial"/>
              </w:rPr>
              <w:t>O</w:t>
            </w:r>
          </w:p>
          <w:p w:rsidR="00D90A10" w:rsidRPr="00417A74" w:rsidRDefault="00D90A10" w:rsidP="00C24F5C">
            <w:pPr>
              <w:jc w:val="both"/>
              <w:rPr>
                <w:rFonts w:ascii="Arial" w:hAnsi="Arial" w:cs="Arial"/>
              </w:rPr>
            </w:pPr>
            <w:r w:rsidRPr="00417A74">
              <w:rPr>
                <w:rFonts w:ascii="Arial" w:hAnsi="Arial" w:cs="Arial"/>
              </w:rPr>
              <w:t>selulosa</w:t>
            </w:r>
          </w:p>
        </w:tc>
        <w:tc>
          <w:tcPr>
            <w:tcW w:w="3919" w:type="dxa"/>
          </w:tcPr>
          <w:p w:rsidR="00D90A10" w:rsidRPr="00417A74" w:rsidRDefault="00D90A10" w:rsidP="00C24F5C">
            <w:pPr>
              <w:jc w:val="both"/>
              <w:rPr>
                <w:rFonts w:ascii="Arial" w:hAnsi="Arial" w:cs="Arial"/>
              </w:rPr>
            </w:pPr>
            <w:r w:rsidRPr="00417A74">
              <w:rPr>
                <w:rFonts w:ascii="Arial" w:hAnsi="Arial" w:cs="Arial"/>
              </w:rPr>
              <w:t>n(C</w:t>
            </w:r>
            <w:r w:rsidRPr="00417A74">
              <w:rPr>
                <w:rFonts w:ascii="Arial" w:hAnsi="Arial" w:cs="Arial"/>
                <w:vertAlign w:val="subscript"/>
              </w:rPr>
              <w:t>6</w:t>
            </w:r>
            <w:r w:rsidRPr="00417A74">
              <w:rPr>
                <w:rFonts w:ascii="Arial" w:hAnsi="Arial" w:cs="Arial"/>
              </w:rPr>
              <w:t>H</w:t>
            </w:r>
            <w:r w:rsidRPr="00417A74">
              <w:rPr>
                <w:rFonts w:ascii="Arial" w:hAnsi="Arial" w:cs="Arial"/>
                <w:vertAlign w:val="subscript"/>
              </w:rPr>
              <w:t>12</w:t>
            </w:r>
            <w:r w:rsidRPr="00417A74">
              <w:rPr>
                <w:rFonts w:ascii="Arial" w:hAnsi="Arial" w:cs="Arial"/>
              </w:rPr>
              <w:t>O</w:t>
            </w:r>
            <w:r w:rsidRPr="00417A74">
              <w:rPr>
                <w:rFonts w:ascii="Arial" w:hAnsi="Arial" w:cs="Arial"/>
                <w:vertAlign w:val="subscript"/>
              </w:rPr>
              <w:t>6</w:t>
            </w:r>
            <w:r w:rsidRPr="00417A74">
              <w:rPr>
                <w:rFonts w:ascii="Arial" w:hAnsi="Arial" w:cs="Arial"/>
              </w:rPr>
              <w:t>)</w:t>
            </w:r>
          </w:p>
          <w:p w:rsidR="00D90A10" w:rsidRPr="00417A74" w:rsidRDefault="00D90A10" w:rsidP="00C24F5C">
            <w:pPr>
              <w:jc w:val="both"/>
              <w:rPr>
                <w:rFonts w:ascii="Arial" w:hAnsi="Arial" w:cs="Arial"/>
              </w:rPr>
            </w:pPr>
            <w:r w:rsidRPr="00417A74">
              <w:rPr>
                <w:rFonts w:ascii="Arial" w:hAnsi="Arial" w:cs="Arial"/>
              </w:rPr>
              <w:t>glukosa</w:t>
            </w:r>
          </w:p>
        </w:tc>
      </w:tr>
      <w:tr w:rsidR="00D90A10" w:rsidRPr="00417A74" w:rsidTr="00C24F5C">
        <w:tc>
          <w:tcPr>
            <w:tcW w:w="1998" w:type="dxa"/>
            <w:vMerge w:val="restart"/>
          </w:tcPr>
          <w:p w:rsidR="00D90A10" w:rsidRPr="00417A74" w:rsidRDefault="00D90A10" w:rsidP="00C24F5C">
            <w:pPr>
              <w:jc w:val="both"/>
              <w:rPr>
                <w:rFonts w:ascii="Arial" w:hAnsi="Arial" w:cs="Arial"/>
              </w:rPr>
            </w:pPr>
          </w:p>
          <w:p w:rsidR="00D90A10" w:rsidRPr="00417A74" w:rsidRDefault="00D90A10" w:rsidP="00C24F5C">
            <w:pPr>
              <w:jc w:val="both"/>
              <w:rPr>
                <w:rFonts w:ascii="Arial" w:hAnsi="Arial" w:cs="Arial"/>
              </w:rPr>
            </w:pPr>
            <w:r w:rsidRPr="00417A74">
              <w:rPr>
                <w:rFonts w:ascii="Arial" w:hAnsi="Arial" w:cs="Arial"/>
              </w:rPr>
              <w:t xml:space="preserve">Pengasaman </w:t>
            </w:r>
          </w:p>
        </w:tc>
        <w:tc>
          <w:tcPr>
            <w:tcW w:w="7339" w:type="dxa"/>
            <w:gridSpan w:val="2"/>
          </w:tcPr>
          <w:p w:rsidR="00D90A10" w:rsidRPr="00417A74" w:rsidRDefault="00D90A10" w:rsidP="00C24F5C">
            <w:pPr>
              <w:jc w:val="center"/>
              <w:rPr>
                <w:rFonts w:ascii="Arial" w:hAnsi="Arial" w:cs="Arial"/>
              </w:rPr>
            </w:pPr>
            <w:r w:rsidRPr="00417A74">
              <w:rPr>
                <w:rFonts w:ascii="Arial" w:hAnsi="Arial" w:cs="Arial"/>
              </w:rPr>
              <w:t>Glukosa</w:t>
            </w:r>
          </w:p>
        </w:tc>
      </w:tr>
      <w:tr w:rsidR="00D90A10" w:rsidRPr="00417A74" w:rsidTr="00C24F5C">
        <w:tc>
          <w:tcPr>
            <w:tcW w:w="1998" w:type="dxa"/>
            <w:vMerge/>
          </w:tcPr>
          <w:p w:rsidR="00D90A10" w:rsidRPr="00417A74" w:rsidRDefault="00D90A10" w:rsidP="00C24F5C">
            <w:pPr>
              <w:jc w:val="both"/>
              <w:rPr>
                <w:rFonts w:ascii="Arial" w:hAnsi="Arial" w:cs="Arial"/>
              </w:rPr>
            </w:pPr>
          </w:p>
        </w:tc>
        <w:tc>
          <w:tcPr>
            <w:tcW w:w="3420" w:type="dxa"/>
          </w:tcPr>
          <w:p w:rsidR="00D90A10" w:rsidRPr="00417A74" w:rsidRDefault="00D90A10" w:rsidP="00C24F5C">
            <w:pPr>
              <w:jc w:val="both"/>
              <w:rPr>
                <w:rFonts w:ascii="Arial" w:hAnsi="Arial" w:cs="Arial"/>
              </w:rPr>
            </w:pPr>
            <w:r w:rsidRPr="00417A74">
              <w:rPr>
                <w:rFonts w:ascii="Arial" w:hAnsi="Arial" w:cs="Arial"/>
              </w:rPr>
              <w:t>(C</w:t>
            </w:r>
            <w:r w:rsidRPr="00417A74">
              <w:rPr>
                <w:rFonts w:ascii="Arial" w:hAnsi="Arial" w:cs="Arial"/>
                <w:vertAlign w:val="subscript"/>
              </w:rPr>
              <w:t>5</w:t>
            </w:r>
            <w:r w:rsidRPr="00417A74">
              <w:rPr>
                <w:rFonts w:ascii="Arial" w:hAnsi="Arial" w:cs="Arial"/>
              </w:rPr>
              <w:t>H</w:t>
            </w:r>
            <w:r w:rsidRPr="00417A74">
              <w:rPr>
                <w:rFonts w:ascii="Arial" w:hAnsi="Arial" w:cs="Arial"/>
                <w:vertAlign w:val="subscript"/>
              </w:rPr>
              <w:t>10</w:t>
            </w:r>
            <w:r w:rsidRPr="00417A74">
              <w:rPr>
                <w:rFonts w:ascii="Arial" w:hAnsi="Arial" w:cs="Arial"/>
              </w:rPr>
              <w:t>)n + nH</w:t>
            </w:r>
            <w:r w:rsidRPr="00417A74">
              <w:rPr>
                <w:rFonts w:ascii="Arial" w:hAnsi="Arial" w:cs="Arial"/>
                <w:vertAlign w:val="subscript"/>
              </w:rPr>
              <w:t>2</w:t>
            </w:r>
            <w:r w:rsidRPr="00417A74">
              <w:rPr>
                <w:rFonts w:ascii="Arial" w:hAnsi="Arial" w:cs="Arial"/>
              </w:rPr>
              <w:t>O</w:t>
            </w:r>
          </w:p>
          <w:p w:rsidR="00D90A10" w:rsidRPr="00417A74" w:rsidRDefault="00D90A10" w:rsidP="00C24F5C">
            <w:pPr>
              <w:jc w:val="both"/>
              <w:rPr>
                <w:rFonts w:ascii="Arial" w:hAnsi="Arial" w:cs="Arial"/>
              </w:rPr>
            </w:pPr>
            <w:r w:rsidRPr="00417A74">
              <w:rPr>
                <w:rFonts w:ascii="Arial" w:hAnsi="Arial" w:cs="Arial"/>
              </w:rPr>
              <w:t>glukosa</w:t>
            </w:r>
          </w:p>
        </w:tc>
        <w:tc>
          <w:tcPr>
            <w:tcW w:w="3919" w:type="dxa"/>
          </w:tcPr>
          <w:p w:rsidR="00D90A10" w:rsidRPr="00417A74" w:rsidRDefault="00D90A10" w:rsidP="00C24F5C">
            <w:pPr>
              <w:jc w:val="both"/>
              <w:rPr>
                <w:rFonts w:ascii="Arial" w:hAnsi="Arial" w:cs="Arial"/>
              </w:rPr>
            </w:pPr>
            <w:r w:rsidRPr="00417A74">
              <w:rPr>
                <w:rFonts w:ascii="Arial" w:hAnsi="Arial" w:cs="Arial"/>
              </w:rPr>
              <w:t>CH</w:t>
            </w:r>
            <w:r w:rsidRPr="00417A74">
              <w:rPr>
                <w:rFonts w:ascii="Arial" w:hAnsi="Arial" w:cs="Arial"/>
                <w:vertAlign w:val="subscript"/>
              </w:rPr>
              <w:t>3</w:t>
            </w:r>
            <w:r w:rsidRPr="00417A74">
              <w:rPr>
                <w:rFonts w:ascii="Arial" w:hAnsi="Arial" w:cs="Arial"/>
              </w:rPr>
              <w:t>CHOHCOOH</w:t>
            </w:r>
          </w:p>
          <w:p w:rsidR="00D90A10" w:rsidRPr="00417A74" w:rsidRDefault="00D90A10" w:rsidP="00C24F5C">
            <w:pPr>
              <w:jc w:val="both"/>
              <w:rPr>
                <w:rFonts w:ascii="Arial" w:hAnsi="Arial" w:cs="Arial"/>
              </w:rPr>
            </w:pPr>
            <w:r w:rsidRPr="00417A74">
              <w:rPr>
                <w:rFonts w:ascii="Arial" w:hAnsi="Arial" w:cs="Arial"/>
              </w:rPr>
              <w:t>Asam laktat</w:t>
            </w:r>
          </w:p>
        </w:tc>
      </w:tr>
      <w:tr w:rsidR="00D90A10" w:rsidRPr="00417A74" w:rsidTr="00C24F5C">
        <w:tc>
          <w:tcPr>
            <w:tcW w:w="1998" w:type="dxa"/>
          </w:tcPr>
          <w:p w:rsidR="00D90A10" w:rsidRPr="00417A74" w:rsidRDefault="00D90A10" w:rsidP="00C24F5C">
            <w:pPr>
              <w:jc w:val="both"/>
              <w:rPr>
                <w:rFonts w:ascii="Arial" w:hAnsi="Arial" w:cs="Arial"/>
              </w:rPr>
            </w:pPr>
          </w:p>
        </w:tc>
        <w:tc>
          <w:tcPr>
            <w:tcW w:w="3420" w:type="dxa"/>
          </w:tcPr>
          <w:p w:rsidR="00D90A10" w:rsidRPr="00417A74" w:rsidRDefault="00D90A10" w:rsidP="00C24F5C">
            <w:pPr>
              <w:jc w:val="both"/>
              <w:rPr>
                <w:rFonts w:ascii="Arial" w:hAnsi="Arial" w:cs="Arial"/>
              </w:rPr>
            </w:pPr>
          </w:p>
        </w:tc>
        <w:tc>
          <w:tcPr>
            <w:tcW w:w="3919" w:type="dxa"/>
          </w:tcPr>
          <w:p w:rsidR="00D90A10" w:rsidRPr="00417A74" w:rsidRDefault="00D90A10" w:rsidP="00C24F5C">
            <w:pPr>
              <w:jc w:val="both"/>
              <w:rPr>
                <w:rFonts w:ascii="Arial" w:hAnsi="Arial" w:cs="Arial"/>
                <w:vertAlign w:val="subscript"/>
              </w:rPr>
            </w:pPr>
            <w:r w:rsidRPr="00417A74">
              <w:rPr>
                <w:rFonts w:ascii="Arial" w:hAnsi="Arial" w:cs="Arial"/>
              </w:rPr>
              <w:t>CH</w:t>
            </w:r>
            <w:r w:rsidRPr="00417A74">
              <w:rPr>
                <w:rFonts w:ascii="Arial" w:hAnsi="Arial" w:cs="Arial"/>
                <w:vertAlign w:val="subscript"/>
              </w:rPr>
              <w:t>3</w:t>
            </w:r>
            <w:r w:rsidRPr="00417A74">
              <w:rPr>
                <w:rFonts w:ascii="Arial" w:hAnsi="Arial" w:cs="Arial"/>
              </w:rPr>
              <w:t>CH</w:t>
            </w:r>
            <w:r w:rsidRPr="00417A74">
              <w:rPr>
                <w:rFonts w:ascii="Arial" w:hAnsi="Arial" w:cs="Arial"/>
                <w:vertAlign w:val="subscript"/>
              </w:rPr>
              <w:t>2</w:t>
            </w:r>
            <w:r w:rsidRPr="00417A74">
              <w:rPr>
                <w:rFonts w:ascii="Arial" w:hAnsi="Arial" w:cs="Arial"/>
              </w:rPr>
              <w:t>COOH + CO</w:t>
            </w:r>
            <w:r w:rsidRPr="00417A74">
              <w:rPr>
                <w:rFonts w:ascii="Arial" w:hAnsi="Arial" w:cs="Arial"/>
                <w:vertAlign w:val="subscript"/>
              </w:rPr>
              <w:t>2</w:t>
            </w:r>
            <w:r w:rsidRPr="00417A74">
              <w:rPr>
                <w:rFonts w:ascii="Arial" w:hAnsi="Arial" w:cs="Arial"/>
              </w:rPr>
              <w:t xml:space="preserve"> + H</w:t>
            </w:r>
            <w:r w:rsidRPr="00417A74">
              <w:rPr>
                <w:rFonts w:ascii="Arial" w:hAnsi="Arial" w:cs="Arial"/>
                <w:vertAlign w:val="subscript"/>
              </w:rPr>
              <w:t>2</w:t>
            </w:r>
          </w:p>
          <w:p w:rsidR="00D90A10" w:rsidRPr="00417A74" w:rsidRDefault="00D90A10" w:rsidP="00C24F5C">
            <w:pPr>
              <w:jc w:val="both"/>
              <w:rPr>
                <w:rFonts w:ascii="Arial" w:hAnsi="Arial" w:cs="Arial"/>
              </w:rPr>
            </w:pPr>
            <w:r w:rsidRPr="00417A74">
              <w:rPr>
                <w:rFonts w:ascii="Arial" w:hAnsi="Arial" w:cs="Arial"/>
              </w:rPr>
              <w:t xml:space="preserve"> asam butirat</w:t>
            </w:r>
          </w:p>
        </w:tc>
      </w:tr>
      <w:tr w:rsidR="00D90A10" w:rsidRPr="00417A74" w:rsidTr="00C24F5C">
        <w:tc>
          <w:tcPr>
            <w:tcW w:w="1998" w:type="dxa"/>
            <w:vMerge w:val="restart"/>
          </w:tcPr>
          <w:p w:rsidR="00D90A10" w:rsidRPr="00417A74" w:rsidRDefault="00D90A10" w:rsidP="00C24F5C">
            <w:pPr>
              <w:jc w:val="both"/>
              <w:rPr>
                <w:rFonts w:ascii="Arial" w:hAnsi="Arial" w:cs="Arial"/>
              </w:rPr>
            </w:pPr>
          </w:p>
          <w:p w:rsidR="00D90A10" w:rsidRPr="00417A74" w:rsidRDefault="00D90A10" w:rsidP="00C24F5C">
            <w:pPr>
              <w:jc w:val="both"/>
              <w:rPr>
                <w:rFonts w:ascii="Arial" w:hAnsi="Arial" w:cs="Arial"/>
              </w:rPr>
            </w:pPr>
            <w:r w:rsidRPr="00417A74">
              <w:rPr>
                <w:rFonts w:ascii="Arial" w:hAnsi="Arial" w:cs="Arial"/>
              </w:rPr>
              <w:t>Metanogenik</w:t>
            </w:r>
          </w:p>
        </w:tc>
        <w:tc>
          <w:tcPr>
            <w:tcW w:w="7339" w:type="dxa"/>
            <w:gridSpan w:val="2"/>
          </w:tcPr>
          <w:p w:rsidR="00D90A10" w:rsidRPr="00417A74" w:rsidRDefault="00D90A10" w:rsidP="00C24F5C">
            <w:pPr>
              <w:jc w:val="center"/>
              <w:rPr>
                <w:rFonts w:ascii="Arial" w:hAnsi="Arial" w:cs="Arial"/>
                <w:u w:val="single"/>
              </w:rPr>
            </w:pPr>
            <w:r w:rsidRPr="00417A74">
              <w:rPr>
                <w:rFonts w:ascii="Arial" w:hAnsi="Arial" w:cs="Arial"/>
                <w:u w:val="single"/>
              </w:rPr>
              <w:t>Asam lemak dan alkohol</w:t>
            </w:r>
          </w:p>
        </w:tc>
      </w:tr>
      <w:tr w:rsidR="00D90A10" w:rsidRPr="00417A74" w:rsidTr="00C24F5C">
        <w:tc>
          <w:tcPr>
            <w:tcW w:w="1998" w:type="dxa"/>
            <w:vMerge/>
          </w:tcPr>
          <w:p w:rsidR="00D90A10" w:rsidRPr="00417A74" w:rsidRDefault="00D90A10" w:rsidP="00C24F5C">
            <w:pPr>
              <w:jc w:val="both"/>
              <w:rPr>
                <w:rFonts w:ascii="Arial" w:hAnsi="Arial" w:cs="Arial"/>
              </w:rPr>
            </w:pPr>
          </w:p>
        </w:tc>
        <w:tc>
          <w:tcPr>
            <w:tcW w:w="3420" w:type="dxa"/>
          </w:tcPr>
          <w:p w:rsidR="00D90A10" w:rsidRPr="00417A74" w:rsidRDefault="00D90A10" w:rsidP="00C24F5C">
            <w:pPr>
              <w:jc w:val="both"/>
              <w:rPr>
                <w:rFonts w:ascii="Arial" w:hAnsi="Arial" w:cs="Arial"/>
              </w:rPr>
            </w:pPr>
            <w:r w:rsidRPr="00417A74">
              <w:rPr>
                <w:rFonts w:ascii="Arial" w:hAnsi="Arial" w:cs="Arial"/>
              </w:rPr>
              <w:t>4H2 + CO2</w:t>
            </w:r>
          </w:p>
        </w:tc>
        <w:tc>
          <w:tcPr>
            <w:tcW w:w="3919" w:type="dxa"/>
          </w:tcPr>
          <w:p w:rsidR="00D90A10" w:rsidRPr="00417A74" w:rsidRDefault="00D90A10" w:rsidP="00C24F5C">
            <w:pPr>
              <w:jc w:val="both"/>
              <w:rPr>
                <w:rFonts w:ascii="Arial" w:hAnsi="Arial" w:cs="Arial"/>
              </w:rPr>
            </w:pPr>
            <w:r w:rsidRPr="00417A74">
              <w:rPr>
                <w:rFonts w:ascii="Arial" w:hAnsi="Arial" w:cs="Arial"/>
              </w:rPr>
              <w:t>2H2O + CH</w:t>
            </w:r>
            <w:r w:rsidRPr="00417A74">
              <w:rPr>
                <w:rFonts w:ascii="Arial" w:hAnsi="Arial" w:cs="Arial"/>
                <w:vertAlign w:val="subscript"/>
              </w:rPr>
              <w:t>4</w:t>
            </w:r>
          </w:p>
        </w:tc>
      </w:tr>
      <w:tr w:rsidR="00D90A10" w:rsidRPr="00417A74" w:rsidTr="00C24F5C">
        <w:tc>
          <w:tcPr>
            <w:tcW w:w="1998" w:type="dxa"/>
            <w:vMerge/>
          </w:tcPr>
          <w:p w:rsidR="00D90A10" w:rsidRPr="00417A74" w:rsidRDefault="00D90A10" w:rsidP="00C24F5C">
            <w:pPr>
              <w:jc w:val="both"/>
              <w:rPr>
                <w:rFonts w:ascii="Arial" w:hAnsi="Arial" w:cs="Arial"/>
              </w:rPr>
            </w:pPr>
          </w:p>
        </w:tc>
        <w:tc>
          <w:tcPr>
            <w:tcW w:w="3420" w:type="dxa"/>
          </w:tcPr>
          <w:p w:rsidR="00D90A10" w:rsidRPr="00417A74" w:rsidRDefault="00D90A10" w:rsidP="00C24F5C">
            <w:pPr>
              <w:jc w:val="both"/>
              <w:rPr>
                <w:rFonts w:ascii="Arial" w:hAnsi="Arial" w:cs="Arial"/>
              </w:rPr>
            </w:pPr>
            <w:r w:rsidRPr="00417A74">
              <w:rPr>
                <w:rFonts w:ascii="Arial" w:hAnsi="Arial" w:cs="Arial"/>
              </w:rPr>
              <w:t>CH</w:t>
            </w:r>
            <w:r w:rsidRPr="00417A74">
              <w:rPr>
                <w:rFonts w:ascii="Arial" w:hAnsi="Arial" w:cs="Arial"/>
                <w:vertAlign w:val="subscript"/>
              </w:rPr>
              <w:t>3</w:t>
            </w:r>
            <w:r w:rsidRPr="00417A74">
              <w:rPr>
                <w:rFonts w:ascii="Arial" w:hAnsi="Arial" w:cs="Arial"/>
              </w:rPr>
              <w:t>CH</w:t>
            </w:r>
            <w:r w:rsidRPr="00417A74">
              <w:rPr>
                <w:rFonts w:ascii="Arial" w:hAnsi="Arial" w:cs="Arial"/>
                <w:vertAlign w:val="subscript"/>
              </w:rPr>
              <w:t>2</w:t>
            </w:r>
            <w:r w:rsidRPr="00417A74">
              <w:rPr>
                <w:rFonts w:ascii="Arial" w:hAnsi="Arial" w:cs="Arial"/>
              </w:rPr>
              <w:t>OH + CO</w:t>
            </w:r>
            <w:r w:rsidRPr="00417A74">
              <w:rPr>
                <w:rFonts w:ascii="Arial" w:hAnsi="Arial" w:cs="Arial"/>
                <w:vertAlign w:val="subscript"/>
              </w:rPr>
              <w:t>2</w:t>
            </w:r>
          </w:p>
        </w:tc>
        <w:tc>
          <w:tcPr>
            <w:tcW w:w="3919" w:type="dxa"/>
          </w:tcPr>
          <w:p w:rsidR="00D90A10" w:rsidRPr="00417A74" w:rsidRDefault="00D90A10" w:rsidP="00C24F5C">
            <w:pPr>
              <w:jc w:val="both"/>
              <w:rPr>
                <w:rFonts w:ascii="Arial" w:hAnsi="Arial" w:cs="Arial"/>
              </w:rPr>
            </w:pPr>
            <w:r w:rsidRPr="00417A74">
              <w:rPr>
                <w:rFonts w:ascii="Arial" w:hAnsi="Arial" w:cs="Arial"/>
              </w:rPr>
              <w:t>CH</w:t>
            </w:r>
            <w:r w:rsidRPr="00417A74">
              <w:rPr>
                <w:rFonts w:ascii="Arial" w:hAnsi="Arial" w:cs="Arial"/>
                <w:vertAlign w:val="subscript"/>
              </w:rPr>
              <w:t>3</w:t>
            </w:r>
            <w:r w:rsidRPr="00417A74">
              <w:rPr>
                <w:rFonts w:ascii="Arial" w:hAnsi="Arial" w:cs="Arial"/>
              </w:rPr>
              <w:t>COOH + CH4</w:t>
            </w:r>
          </w:p>
        </w:tc>
      </w:tr>
      <w:tr w:rsidR="00D90A10" w:rsidRPr="00417A74" w:rsidTr="00C24F5C">
        <w:tc>
          <w:tcPr>
            <w:tcW w:w="1998" w:type="dxa"/>
            <w:vMerge/>
          </w:tcPr>
          <w:p w:rsidR="00D90A10" w:rsidRPr="00417A74" w:rsidRDefault="00D90A10" w:rsidP="00C24F5C">
            <w:pPr>
              <w:jc w:val="both"/>
              <w:rPr>
                <w:rFonts w:ascii="Arial" w:hAnsi="Arial" w:cs="Arial"/>
              </w:rPr>
            </w:pPr>
          </w:p>
        </w:tc>
        <w:tc>
          <w:tcPr>
            <w:tcW w:w="3420" w:type="dxa"/>
          </w:tcPr>
          <w:p w:rsidR="00D90A10" w:rsidRPr="00417A74" w:rsidRDefault="00D90A10" w:rsidP="00C24F5C">
            <w:pPr>
              <w:jc w:val="both"/>
              <w:rPr>
                <w:rFonts w:ascii="Arial" w:hAnsi="Arial" w:cs="Arial"/>
              </w:rPr>
            </w:pPr>
            <w:r w:rsidRPr="00417A74">
              <w:rPr>
                <w:rFonts w:ascii="Arial" w:hAnsi="Arial" w:cs="Arial"/>
              </w:rPr>
              <w:t>CH</w:t>
            </w:r>
            <w:r w:rsidRPr="00417A74">
              <w:rPr>
                <w:rFonts w:ascii="Arial" w:hAnsi="Arial" w:cs="Arial"/>
                <w:vertAlign w:val="subscript"/>
              </w:rPr>
              <w:t>3</w:t>
            </w:r>
            <w:r w:rsidRPr="00417A74">
              <w:rPr>
                <w:rFonts w:ascii="Arial" w:hAnsi="Arial" w:cs="Arial"/>
              </w:rPr>
              <w:t>COOH + CO</w:t>
            </w:r>
            <w:r w:rsidRPr="00417A74">
              <w:rPr>
                <w:rFonts w:ascii="Arial" w:hAnsi="Arial" w:cs="Arial"/>
                <w:vertAlign w:val="subscript"/>
              </w:rPr>
              <w:t>2</w:t>
            </w:r>
          </w:p>
        </w:tc>
        <w:tc>
          <w:tcPr>
            <w:tcW w:w="3919" w:type="dxa"/>
          </w:tcPr>
          <w:p w:rsidR="00D90A10" w:rsidRPr="00417A74" w:rsidRDefault="00D90A10" w:rsidP="00C24F5C">
            <w:pPr>
              <w:jc w:val="both"/>
              <w:rPr>
                <w:rFonts w:ascii="Arial" w:hAnsi="Arial" w:cs="Arial"/>
              </w:rPr>
            </w:pPr>
            <w:r w:rsidRPr="00417A74">
              <w:rPr>
                <w:rFonts w:ascii="Arial" w:hAnsi="Arial" w:cs="Arial"/>
              </w:rPr>
              <w:t>CO</w:t>
            </w:r>
            <w:r w:rsidRPr="00417A74">
              <w:rPr>
                <w:rFonts w:ascii="Arial" w:hAnsi="Arial" w:cs="Arial"/>
                <w:vertAlign w:val="subscript"/>
              </w:rPr>
              <w:t>2</w:t>
            </w:r>
            <w:r w:rsidRPr="00417A74">
              <w:rPr>
                <w:rFonts w:ascii="Arial" w:hAnsi="Arial" w:cs="Arial"/>
              </w:rPr>
              <w:t xml:space="preserve"> + CH</w:t>
            </w:r>
            <w:r w:rsidRPr="00417A74">
              <w:rPr>
                <w:rFonts w:ascii="Arial" w:hAnsi="Arial" w:cs="Arial"/>
                <w:vertAlign w:val="subscript"/>
              </w:rPr>
              <w:t>4</w:t>
            </w:r>
          </w:p>
        </w:tc>
      </w:tr>
      <w:tr w:rsidR="00D90A10" w:rsidRPr="00417A74" w:rsidTr="00C24F5C">
        <w:tc>
          <w:tcPr>
            <w:tcW w:w="1998" w:type="dxa"/>
            <w:vMerge/>
          </w:tcPr>
          <w:p w:rsidR="00D90A10" w:rsidRPr="00417A74" w:rsidRDefault="00D90A10" w:rsidP="00C24F5C">
            <w:pPr>
              <w:jc w:val="both"/>
              <w:rPr>
                <w:rFonts w:ascii="Arial" w:hAnsi="Arial" w:cs="Arial"/>
              </w:rPr>
            </w:pPr>
          </w:p>
        </w:tc>
        <w:tc>
          <w:tcPr>
            <w:tcW w:w="3420" w:type="dxa"/>
          </w:tcPr>
          <w:p w:rsidR="00D90A10" w:rsidRPr="00417A74" w:rsidRDefault="00D90A10" w:rsidP="00C24F5C">
            <w:pPr>
              <w:jc w:val="both"/>
              <w:rPr>
                <w:rFonts w:ascii="Arial" w:hAnsi="Arial" w:cs="Arial"/>
              </w:rPr>
            </w:pPr>
            <w:r w:rsidRPr="00417A74">
              <w:rPr>
                <w:rFonts w:ascii="Arial" w:hAnsi="Arial" w:cs="Arial"/>
              </w:rPr>
              <w:t>CH</w:t>
            </w:r>
            <w:r w:rsidRPr="00417A74">
              <w:rPr>
                <w:rFonts w:ascii="Arial" w:hAnsi="Arial" w:cs="Arial"/>
                <w:vertAlign w:val="subscript"/>
              </w:rPr>
              <w:t>2</w:t>
            </w:r>
            <w:r w:rsidRPr="00417A74">
              <w:rPr>
                <w:rFonts w:ascii="Arial" w:hAnsi="Arial" w:cs="Arial"/>
              </w:rPr>
              <w:t>CH</w:t>
            </w:r>
            <w:r w:rsidRPr="00417A74">
              <w:rPr>
                <w:rFonts w:ascii="Arial" w:hAnsi="Arial" w:cs="Arial"/>
                <w:vertAlign w:val="subscript"/>
              </w:rPr>
              <w:t>3</w:t>
            </w:r>
            <w:r w:rsidRPr="00417A74">
              <w:rPr>
                <w:rFonts w:ascii="Arial" w:hAnsi="Arial" w:cs="Arial"/>
              </w:rPr>
              <w:t>CH</w:t>
            </w:r>
            <w:r w:rsidRPr="00417A74">
              <w:rPr>
                <w:rFonts w:ascii="Arial" w:hAnsi="Arial" w:cs="Arial"/>
                <w:vertAlign w:val="subscript"/>
              </w:rPr>
              <w:t>2</w:t>
            </w:r>
            <w:r w:rsidRPr="00417A74">
              <w:rPr>
                <w:rFonts w:ascii="Arial" w:hAnsi="Arial" w:cs="Arial"/>
              </w:rPr>
              <w:t>COOH +2H</w:t>
            </w:r>
            <w:r w:rsidRPr="00417A74">
              <w:rPr>
                <w:rFonts w:ascii="Arial" w:hAnsi="Arial" w:cs="Arial"/>
                <w:vertAlign w:val="subscript"/>
              </w:rPr>
              <w:t>2</w:t>
            </w:r>
            <w:r w:rsidRPr="00417A74">
              <w:rPr>
                <w:rFonts w:ascii="Arial" w:hAnsi="Arial" w:cs="Arial"/>
              </w:rPr>
              <w:t xml:space="preserve"> + CO</w:t>
            </w:r>
            <w:r w:rsidRPr="00417A74">
              <w:rPr>
                <w:rFonts w:ascii="Arial" w:hAnsi="Arial" w:cs="Arial"/>
                <w:vertAlign w:val="subscript"/>
              </w:rPr>
              <w:t>2</w:t>
            </w:r>
          </w:p>
        </w:tc>
        <w:tc>
          <w:tcPr>
            <w:tcW w:w="3919" w:type="dxa"/>
          </w:tcPr>
          <w:p w:rsidR="00D90A10" w:rsidRPr="00417A74" w:rsidRDefault="00D90A10" w:rsidP="00C24F5C">
            <w:pPr>
              <w:jc w:val="both"/>
              <w:rPr>
                <w:rFonts w:ascii="Arial" w:hAnsi="Arial" w:cs="Arial"/>
              </w:rPr>
            </w:pPr>
            <w:r w:rsidRPr="00417A74">
              <w:rPr>
                <w:rFonts w:ascii="Arial" w:hAnsi="Arial" w:cs="Arial"/>
              </w:rPr>
              <w:t>CH</w:t>
            </w:r>
            <w:r w:rsidRPr="00417A74">
              <w:rPr>
                <w:rFonts w:ascii="Arial" w:hAnsi="Arial" w:cs="Arial"/>
                <w:vertAlign w:val="subscript"/>
              </w:rPr>
              <w:t>3</w:t>
            </w:r>
            <w:r w:rsidRPr="00417A74">
              <w:rPr>
                <w:rFonts w:ascii="Arial" w:hAnsi="Arial" w:cs="Arial"/>
              </w:rPr>
              <w:t xml:space="preserve"> + COOH + CH </w:t>
            </w:r>
          </w:p>
          <w:p w:rsidR="00D90A10" w:rsidRPr="00417A74" w:rsidRDefault="00D90A10" w:rsidP="00C24F5C">
            <w:pPr>
              <w:jc w:val="both"/>
              <w:rPr>
                <w:rFonts w:ascii="Arial" w:hAnsi="Arial" w:cs="Arial"/>
              </w:rPr>
            </w:pPr>
            <w:r w:rsidRPr="00417A74">
              <w:rPr>
                <w:rFonts w:ascii="Arial" w:hAnsi="Arial" w:cs="Arial"/>
              </w:rPr>
              <w:t>Metan</w:t>
            </w:r>
          </w:p>
        </w:tc>
      </w:tr>
      <w:tr w:rsidR="00D90A10" w:rsidRPr="00417A74" w:rsidTr="00C24F5C">
        <w:tc>
          <w:tcPr>
            <w:tcW w:w="1998" w:type="dxa"/>
          </w:tcPr>
          <w:p w:rsidR="00D90A10" w:rsidRPr="00417A74" w:rsidRDefault="00D90A10" w:rsidP="00C24F5C">
            <w:pPr>
              <w:jc w:val="both"/>
              <w:rPr>
                <w:rFonts w:ascii="Arial" w:hAnsi="Arial" w:cs="Arial"/>
              </w:rPr>
            </w:pPr>
          </w:p>
        </w:tc>
        <w:tc>
          <w:tcPr>
            <w:tcW w:w="7339" w:type="dxa"/>
            <w:gridSpan w:val="2"/>
          </w:tcPr>
          <w:p w:rsidR="00D90A10" w:rsidRPr="00417A74" w:rsidRDefault="00D90A10" w:rsidP="00C24F5C">
            <w:pPr>
              <w:jc w:val="center"/>
              <w:rPr>
                <w:rFonts w:ascii="Arial" w:hAnsi="Arial" w:cs="Arial"/>
                <w:u w:val="single"/>
              </w:rPr>
            </w:pPr>
            <w:r w:rsidRPr="00417A74">
              <w:rPr>
                <w:rFonts w:ascii="Arial" w:hAnsi="Arial" w:cs="Arial"/>
                <w:u w:val="single"/>
              </w:rPr>
              <w:t>Metana + CO</w:t>
            </w:r>
            <w:r w:rsidRPr="00417A74">
              <w:rPr>
                <w:rFonts w:ascii="Arial" w:hAnsi="Arial" w:cs="Arial"/>
                <w:u w:val="single"/>
                <w:vertAlign w:val="subscript"/>
              </w:rPr>
              <w:t>2</w:t>
            </w:r>
          </w:p>
        </w:tc>
      </w:tr>
    </w:tbl>
    <w:p w:rsidR="00D90A10" w:rsidRPr="00417A74" w:rsidRDefault="00D90A10" w:rsidP="00D90A10">
      <w:pPr>
        <w:jc w:val="both"/>
        <w:rPr>
          <w:rFonts w:ascii="Arial" w:hAnsi="Arial" w:cs="Arial"/>
        </w:rPr>
      </w:pPr>
      <w:proofErr w:type="gramStart"/>
      <w:r w:rsidRPr="00417A74">
        <w:rPr>
          <w:rFonts w:ascii="Arial" w:hAnsi="Arial" w:cs="Arial"/>
        </w:rPr>
        <w:t>Sumber :</w:t>
      </w:r>
      <w:proofErr w:type="gramEnd"/>
      <w:r w:rsidRPr="00417A74">
        <w:rPr>
          <w:rFonts w:ascii="Arial" w:hAnsi="Arial" w:cs="Arial"/>
        </w:rPr>
        <w:t xml:space="preserve"> T</w:t>
      </w:r>
      <w:r w:rsidRPr="00417A74">
        <w:rPr>
          <w:rFonts w:ascii="Arial" w:hAnsi="Arial" w:cs="Arial"/>
          <w:lang w:val="id-ID"/>
        </w:rPr>
        <w:t>u</w:t>
      </w:r>
      <w:r w:rsidRPr="00417A74">
        <w:rPr>
          <w:rFonts w:ascii="Arial" w:hAnsi="Arial" w:cs="Arial"/>
        </w:rPr>
        <w:t>ti</w:t>
      </w:r>
      <w:r w:rsidRPr="00417A74">
        <w:rPr>
          <w:rFonts w:ascii="Arial" w:hAnsi="Arial" w:cs="Arial"/>
          <w:lang w:val="id-ID"/>
        </w:rPr>
        <w:t>,</w:t>
      </w:r>
      <w:r w:rsidRPr="00417A74">
        <w:rPr>
          <w:rFonts w:ascii="Arial" w:hAnsi="Arial" w:cs="Arial"/>
        </w:rPr>
        <w:t xml:space="preserve"> 2006.</w:t>
      </w:r>
    </w:p>
    <w:p w:rsidR="00D90A10" w:rsidRPr="00417A74" w:rsidRDefault="00D90A10" w:rsidP="00D90A10">
      <w:pPr>
        <w:autoSpaceDE w:val="0"/>
        <w:autoSpaceDN w:val="0"/>
        <w:adjustRightInd w:val="0"/>
        <w:ind w:firstLine="720"/>
        <w:jc w:val="both"/>
        <w:rPr>
          <w:rFonts w:ascii="Arial" w:hAnsi="Arial" w:cs="Arial"/>
          <w:color w:val="000000"/>
          <w:lang w:val="id-ID"/>
        </w:rPr>
      </w:pPr>
    </w:p>
    <w:p w:rsidR="00D90A10" w:rsidRPr="00417A74" w:rsidRDefault="00D90A10" w:rsidP="00D90A10">
      <w:pPr>
        <w:ind w:firstLine="720"/>
        <w:jc w:val="both"/>
        <w:rPr>
          <w:rFonts w:ascii="Arial" w:hAnsi="Arial" w:cs="Arial"/>
        </w:rPr>
      </w:pPr>
      <w:r w:rsidRPr="00417A74">
        <w:rPr>
          <w:rFonts w:ascii="Arial" w:hAnsi="Arial" w:cs="Arial"/>
        </w:rPr>
        <w:t xml:space="preserve">Tuti </w:t>
      </w:r>
      <w:r w:rsidRPr="00417A74">
        <w:rPr>
          <w:rFonts w:ascii="Arial" w:hAnsi="Arial" w:cs="Arial"/>
          <w:lang w:val="id-ID"/>
        </w:rPr>
        <w:t>(</w:t>
      </w:r>
      <w:r w:rsidRPr="00417A74">
        <w:rPr>
          <w:rFonts w:ascii="Arial" w:hAnsi="Arial" w:cs="Arial"/>
        </w:rPr>
        <w:t xml:space="preserve">2006) dan </w:t>
      </w:r>
      <w:r w:rsidRPr="00417A74">
        <w:rPr>
          <w:rFonts w:ascii="Arial" w:hAnsi="Arial" w:cs="Arial"/>
          <w:color w:val="231F20"/>
        </w:rPr>
        <w:t xml:space="preserve">Himawanto </w:t>
      </w:r>
      <w:r w:rsidRPr="00417A74">
        <w:rPr>
          <w:rFonts w:ascii="Arial" w:hAnsi="Arial" w:cs="Arial"/>
          <w:color w:val="231F20"/>
          <w:lang w:val="id-ID"/>
        </w:rPr>
        <w:t>(</w:t>
      </w:r>
      <w:r w:rsidRPr="00417A74">
        <w:rPr>
          <w:rFonts w:ascii="Arial" w:hAnsi="Arial" w:cs="Arial"/>
          <w:color w:val="231F20"/>
        </w:rPr>
        <w:t xml:space="preserve">2006), </w:t>
      </w:r>
      <w:r w:rsidRPr="00417A74">
        <w:rPr>
          <w:rFonts w:ascii="Arial" w:hAnsi="Arial" w:cs="Arial"/>
          <w:color w:val="231F20"/>
          <w:lang w:val="id-ID"/>
        </w:rPr>
        <w:t xml:space="preserve">juga </w:t>
      </w:r>
      <w:r w:rsidRPr="00417A74">
        <w:rPr>
          <w:rFonts w:ascii="Arial" w:hAnsi="Arial" w:cs="Arial"/>
        </w:rPr>
        <w:t xml:space="preserve">berpendapat yang </w:t>
      </w:r>
      <w:proofErr w:type="gramStart"/>
      <w:r w:rsidRPr="00417A74">
        <w:rPr>
          <w:rFonts w:ascii="Arial" w:hAnsi="Arial" w:cs="Arial"/>
        </w:rPr>
        <w:t>sama</w:t>
      </w:r>
      <w:proofErr w:type="gramEnd"/>
      <w:r w:rsidRPr="00417A74">
        <w:rPr>
          <w:rFonts w:ascii="Arial" w:hAnsi="Arial" w:cs="Arial"/>
        </w:rPr>
        <w:t xml:space="preserve"> bahwa terdapat dua teknologi umum digunakan untuk memperoleh biogas. </w:t>
      </w:r>
      <w:proofErr w:type="gramStart"/>
      <w:r w:rsidRPr="00417A74">
        <w:rPr>
          <w:rFonts w:ascii="Arial" w:hAnsi="Arial" w:cs="Arial"/>
          <w:u w:val="single"/>
        </w:rPr>
        <w:t>Pertama</w:t>
      </w:r>
      <w:r w:rsidRPr="00417A74">
        <w:rPr>
          <w:rFonts w:ascii="Arial" w:hAnsi="Arial" w:cs="Arial"/>
          <w:u w:val="single"/>
          <w:lang w:val="id-ID"/>
        </w:rPr>
        <w:t>,</w:t>
      </w:r>
      <w:r w:rsidRPr="00417A74">
        <w:rPr>
          <w:rFonts w:ascii="Arial" w:hAnsi="Arial" w:cs="Arial"/>
        </w:rPr>
        <w:t xml:space="preserve"> proses yang sangat umum yaitu fermentasi kotoran ternak menggunakan dige</w:t>
      </w:r>
      <w:r w:rsidRPr="00417A74">
        <w:rPr>
          <w:rFonts w:ascii="Arial" w:hAnsi="Arial" w:cs="Arial"/>
          <w:lang w:val="id-ID"/>
        </w:rPr>
        <w:t>s</w:t>
      </w:r>
      <w:r w:rsidRPr="00417A74">
        <w:rPr>
          <w:rFonts w:ascii="Arial" w:hAnsi="Arial" w:cs="Arial"/>
        </w:rPr>
        <w:t>ter yang did</w:t>
      </w:r>
      <w:r w:rsidRPr="00417A74">
        <w:rPr>
          <w:rFonts w:ascii="Arial" w:hAnsi="Arial" w:cs="Arial"/>
          <w:lang w:val="id-ID"/>
        </w:rPr>
        <w:t>i</w:t>
      </w:r>
      <w:r w:rsidRPr="00417A74">
        <w:rPr>
          <w:rFonts w:ascii="Arial" w:hAnsi="Arial" w:cs="Arial"/>
        </w:rPr>
        <w:t>sa</w:t>
      </w:r>
      <w:r w:rsidRPr="00417A74">
        <w:rPr>
          <w:rFonts w:ascii="Arial" w:hAnsi="Arial" w:cs="Arial"/>
          <w:lang w:val="id-ID"/>
        </w:rPr>
        <w:t>i</w:t>
      </w:r>
      <w:r w:rsidRPr="00417A74">
        <w:rPr>
          <w:rFonts w:ascii="Arial" w:hAnsi="Arial" w:cs="Arial"/>
        </w:rPr>
        <w:t>n khusus dalam kodisi anaerob.</w:t>
      </w:r>
      <w:proofErr w:type="gramEnd"/>
      <w:r w:rsidRPr="00417A74">
        <w:rPr>
          <w:rFonts w:ascii="Arial" w:hAnsi="Arial" w:cs="Arial"/>
        </w:rPr>
        <w:t xml:space="preserve"> </w:t>
      </w:r>
      <w:r w:rsidRPr="00417A74">
        <w:rPr>
          <w:rFonts w:ascii="Arial" w:hAnsi="Arial" w:cs="Arial"/>
          <w:u w:val="single"/>
        </w:rPr>
        <w:t>Kedua</w:t>
      </w:r>
      <w:r w:rsidRPr="00417A74">
        <w:rPr>
          <w:rFonts w:ascii="Arial" w:hAnsi="Arial" w:cs="Arial"/>
          <w:lang w:val="id-ID"/>
        </w:rPr>
        <w:t>,</w:t>
      </w:r>
      <w:r w:rsidRPr="00417A74">
        <w:rPr>
          <w:rFonts w:ascii="Arial" w:hAnsi="Arial" w:cs="Arial"/>
        </w:rPr>
        <w:t xml:space="preserve"> teknologi yang dikembangkan yaitu menangkap gas metan dari lokasi tumpukan pembangunan sampah tanpa harus membuat digester khusus</w:t>
      </w:r>
      <w:r w:rsidRPr="00417A74">
        <w:rPr>
          <w:rFonts w:ascii="Arial" w:hAnsi="Arial" w:cs="Arial"/>
          <w:lang w:val="id-ID"/>
        </w:rPr>
        <w:t>,</w:t>
      </w:r>
      <w:r w:rsidRPr="00417A74">
        <w:rPr>
          <w:rFonts w:ascii="Arial" w:hAnsi="Arial" w:cs="Arial"/>
        </w:rPr>
        <w:t xml:space="preserve"> yang lebih ekonomis dibandingkan dengan proses lainnya </w:t>
      </w:r>
      <w:r w:rsidRPr="00417A74">
        <w:rPr>
          <w:rFonts w:ascii="Arial" w:hAnsi="Arial" w:cs="Arial"/>
          <w:lang w:val="id-ID"/>
        </w:rPr>
        <w:t xml:space="preserve">bila </w:t>
      </w:r>
      <w:r w:rsidRPr="00417A74">
        <w:rPr>
          <w:rFonts w:ascii="Arial" w:hAnsi="Arial" w:cs="Arial"/>
        </w:rPr>
        <w:t xml:space="preserve">ditinjau </w:t>
      </w:r>
      <w:r w:rsidRPr="00417A74">
        <w:rPr>
          <w:rFonts w:ascii="Arial" w:hAnsi="Arial" w:cs="Arial"/>
          <w:lang w:val="id-ID"/>
        </w:rPr>
        <w:t>d</w:t>
      </w:r>
      <w:r w:rsidRPr="00417A74">
        <w:rPr>
          <w:rFonts w:ascii="Arial" w:hAnsi="Arial" w:cs="Arial"/>
        </w:rPr>
        <w:t xml:space="preserve">ari siklus ulang proses pembuatan limbah pertanian. </w:t>
      </w:r>
    </w:p>
    <w:p w:rsidR="00D90A10" w:rsidRPr="00417A74" w:rsidRDefault="00D90A10" w:rsidP="00D90A10">
      <w:pPr>
        <w:autoSpaceDE w:val="0"/>
        <w:autoSpaceDN w:val="0"/>
        <w:adjustRightInd w:val="0"/>
        <w:ind w:firstLine="720"/>
        <w:jc w:val="both"/>
        <w:rPr>
          <w:rFonts w:ascii="Arial" w:hAnsi="Arial" w:cs="Arial"/>
          <w:color w:val="000000"/>
          <w:lang w:val="id-ID"/>
        </w:rPr>
      </w:pPr>
      <w:r w:rsidRPr="00417A74">
        <w:rPr>
          <w:rFonts w:ascii="Arial" w:hAnsi="Arial" w:cs="Arial"/>
          <w:color w:val="000000"/>
        </w:rPr>
        <w:t xml:space="preserve">Sistem biogas yang dipadukan dengan sistem produksi </w:t>
      </w:r>
      <w:proofErr w:type="gramStart"/>
      <w:r w:rsidRPr="00417A74">
        <w:rPr>
          <w:rFonts w:ascii="Arial" w:hAnsi="Arial" w:cs="Arial"/>
          <w:color w:val="000000"/>
        </w:rPr>
        <w:t>lain</w:t>
      </w:r>
      <w:proofErr w:type="gramEnd"/>
      <w:r w:rsidRPr="00417A74">
        <w:rPr>
          <w:rFonts w:ascii="Arial" w:hAnsi="Arial" w:cs="Arial"/>
          <w:color w:val="000000"/>
        </w:rPr>
        <w:t xml:space="preserve"> seperti pupuk, kolam algae atau ikan, peternakan, pertanian, yang merupakan suatu siklus biologi atau daur hayati </w:t>
      </w:r>
      <w:r w:rsidRPr="00417A74">
        <w:rPr>
          <w:rFonts w:ascii="Arial" w:hAnsi="Arial" w:cs="Arial"/>
          <w:color w:val="000000"/>
          <w:lang w:val="id-ID"/>
        </w:rPr>
        <w:t>yang</w:t>
      </w:r>
      <w:r w:rsidRPr="00417A74">
        <w:rPr>
          <w:rFonts w:ascii="Arial" w:hAnsi="Arial" w:cs="Arial"/>
          <w:color w:val="000000"/>
        </w:rPr>
        <w:t xml:space="preserve"> bermanfaat secara nyata</w:t>
      </w:r>
      <w:r w:rsidRPr="00417A74">
        <w:rPr>
          <w:rFonts w:ascii="Arial" w:hAnsi="Arial" w:cs="Arial"/>
          <w:color w:val="000000"/>
          <w:lang w:val="id-ID"/>
        </w:rPr>
        <w:t>. Manfaat nyata tersebut</w:t>
      </w:r>
      <w:r w:rsidRPr="00417A74">
        <w:rPr>
          <w:rFonts w:ascii="Arial" w:hAnsi="Arial" w:cs="Arial"/>
          <w:color w:val="000000"/>
        </w:rPr>
        <w:t xml:space="preserve">, </w:t>
      </w:r>
      <w:r w:rsidRPr="00417A74">
        <w:rPr>
          <w:rFonts w:ascii="Arial" w:hAnsi="Arial" w:cs="Arial"/>
          <w:color w:val="000000"/>
          <w:lang w:val="id-ID"/>
        </w:rPr>
        <w:t>diantaranya adalah</w:t>
      </w:r>
      <w:r w:rsidRPr="00417A74">
        <w:rPr>
          <w:rFonts w:ascii="Arial" w:hAnsi="Arial" w:cs="Arial"/>
          <w:color w:val="000000"/>
        </w:rPr>
        <w:t>: mengurangi ketergantungan kebutuhan energi, melestarikan sumberdaya energi yang ada</w:t>
      </w:r>
      <w:r w:rsidRPr="00417A74">
        <w:rPr>
          <w:rFonts w:ascii="Arial" w:hAnsi="Arial" w:cs="Arial"/>
          <w:color w:val="000000"/>
          <w:lang w:val="id-ID"/>
        </w:rPr>
        <w:t>,</w:t>
      </w:r>
      <w:r w:rsidRPr="00417A74">
        <w:rPr>
          <w:rFonts w:ascii="Arial" w:hAnsi="Arial" w:cs="Arial"/>
          <w:color w:val="000000"/>
        </w:rPr>
        <w:t xml:space="preserve"> maupun mengurangi kerusakan lingkungan</w:t>
      </w:r>
      <w:r w:rsidRPr="00417A74">
        <w:rPr>
          <w:rFonts w:ascii="Arial" w:hAnsi="Arial" w:cs="Arial"/>
          <w:color w:val="000000"/>
          <w:lang w:val="id-ID"/>
        </w:rPr>
        <w:t>.</w:t>
      </w:r>
      <w:r w:rsidRPr="00417A74">
        <w:rPr>
          <w:rFonts w:ascii="Arial" w:hAnsi="Arial" w:cs="Arial"/>
          <w:color w:val="000000"/>
        </w:rPr>
        <w:t xml:space="preserve"> </w:t>
      </w:r>
    </w:p>
    <w:p w:rsidR="00D90A10" w:rsidRPr="00417A74" w:rsidRDefault="00D90A10" w:rsidP="00D90A10">
      <w:pPr>
        <w:jc w:val="both"/>
        <w:rPr>
          <w:rFonts w:ascii="Arial" w:hAnsi="Arial" w:cs="Arial"/>
          <w:lang w:val="id-ID"/>
        </w:rPr>
      </w:pPr>
      <w:r w:rsidRPr="00417A74">
        <w:rPr>
          <w:rFonts w:ascii="Arial" w:hAnsi="Arial" w:cs="Arial"/>
          <w:lang w:val="id-ID"/>
        </w:rPr>
        <w:tab/>
        <w:t xml:space="preserve">Manfaat dan keuntungan utama sosial kelembagaan lainnya adalah terjalinnya sifat sosial dalam kebersamaan dan tenggang rasa antar masyarakat pengguna biogas metan tersebut, yang biasanya terdiri antar kelompok untuk satu sumur/sumber. Sifat kebersamaan, rasa saling memiliki dan saling berbagi, serta saling saling merawat agar sumber biogas kelompok tersebut tetap berfungsi dengan baik, menunjukkan berfungsinya aktivitas kelembagaan suatu kelompok masyarakat. Demikian halnya dalam pemanfaatan kotoran ternak sebagai pupuk antara petani yang memiliki ternak maupun yang tidak/belum memiliki ternak dapat memperoleh pupuk kandang dari petani peternak di sekitarnya. </w:t>
      </w:r>
    </w:p>
    <w:p w:rsidR="00D90A10" w:rsidRDefault="00D90A10" w:rsidP="00D90A10">
      <w:pPr>
        <w:autoSpaceDE w:val="0"/>
        <w:autoSpaceDN w:val="0"/>
        <w:adjustRightInd w:val="0"/>
        <w:ind w:firstLine="720"/>
        <w:jc w:val="both"/>
        <w:rPr>
          <w:rFonts w:ascii="Arial" w:hAnsi="Arial" w:cs="Arial"/>
        </w:rPr>
      </w:pPr>
      <w:r w:rsidRPr="00417A74">
        <w:rPr>
          <w:rFonts w:ascii="Arial" w:hAnsi="Arial" w:cs="Arial"/>
          <w:lang w:val="id-ID"/>
        </w:rPr>
        <w:t>Selain itu, terjalinnya hubungan aktif antar kelembagaan di hulu (di perdesaan/produsen) hingga hilir (pengguna/konsumen), dimana kelompok petani dan peternak untuk saling bertukar informasi yang berkaitan dengan teknologi budidaya tanaman dan ternak, maupun informasi pemasaran, serta berbagai informasi lainnya yang sangat dibutuhkan dalam pengembangan usaha tani dan ternak.</w:t>
      </w:r>
    </w:p>
    <w:p w:rsidR="00D90A10" w:rsidRDefault="00D90A10">
      <w:pPr>
        <w:spacing w:after="200" w:line="276" w:lineRule="auto"/>
        <w:rPr>
          <w:rFonts w:ascii="Arial" w:hAnsi="Arial" w:cs="Arial"/>
        </w:rPr>
      </w:pPr>
      <w:r>
        <w:rPr>
          <w:rFonts w:ascii="Arial" w:hAnsi="Arial" w:cs="Arial"/>
        </w:rPr>
        <w:br w:type="page"/>
      </w:r>
    </w:p>
    <w:p w:rsidR="00D90A10" w:rsidRDefault="00D90A10" w:rsidP="00D90A10">
      <w:pPr>
        <w:autoSpaceDE w:val="0"/>
        <w:autoSpaceDN w:val="0"/>
        <w:adjustRightInd w:val="0"/>
        <w:jc w:val="center"/>
        <w:rPr>
          <w:rFonts w:ascii="Arial" w:hAnsi="Arial" w:cs="Arial"/>
          <w:b/>
          <w:bCs/>
          <w:color w:val="000000"/>
        </w:rPr>
      </w:pPr>
      <w:r w:rsidRPr="00417A74">
        <w:rPr>
          <w:rFonts w:ascii="Arial" w:hAnsi="Arial" w:cs="Arial"/>
          <w:b/>
          <w:bCs/>
          <w:color w:val="000000"/>
        </w:rPr>
        <w:lastRenderedPageBreak/>
        <w:t xml:space="preserve">KESIMPULAN DAN </w:t>
      </w:r>
      <w:r w:rsidRPr="00417A74">
        <w:rPr>
          <w:rFonts w:ascii="Arial" w:hAnsi="Arial" w:cs="Arial"/>
          <w:b/>
          <w:bCs/>
          <w:color w:val="000000"/>
          <w:lang w:val="id-ID"/>
        </w:rPr>
        <w:t xml:space="preserve">IMPLIKASI </w:t>
      </w:r>
      <w:r w:rsidRPr="00417A74">
        <w:rPr>
          <w:rFonts w:ascii="Arial" w:hAnsi="Arial" w:cs="Arial"/>
          <w:b/>
          <w:bCs/>
          <w:color w:val="000000"/>
        </w:rPr>
        <w:t>SARAN</w:t>
      </w:r>
      <w:r w:rsidRPr="00417A74">
        <w:rPr>
          <w:rFonts w:ascii="Arial" w:hAnsi="Arial" w:cs="Arial"/>
          <w:b/>
          <w:bCs/>
          <w:color w:val="000000"/>
          <w:lang w:val="id-ID"/>
        </w:rPr>
        <w:t xml:space="preserve"> KEBIJAKAN</w:t>
      </w:r>
    </w:p>
    <w:p w:rsidR="00D90A10" w:rsidRPr="00A64C14" w:rsidRDefault="00D90A10" w:rsidP="00D90A10">
      <w:pPr>
        <w:autoSpaceDE w:val="0"/>
        <w:autoSpaceDN w:val="0"/>
        <w:adjustRightInd w:val="0"/>
        <w:jc w:val="center"/>
        <w:rPr>
          <w:rFonts w:ascii="Arial" w:hAnsi="Arial" w:cs="Arial"/>
          <w:b/>
          <w:bCs/>
          <w:color w:val="000000"/>
        </w:rPr>
      </w:pP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color w:val="000000"/>
        </w:rPr>
        <w:t>Pembuatan biogas dapat dilakukan dengan menggunakan bahan dasar berupa kotoran ternak</w:t>
      </w:r>
      <w:r w:rsidRPr="00417A74">
        <w:rPr>
          <w:rFonts w:ascii="Arial" w:hAnsi="Arial" w:cs="Arial"/>
          <w:color w:val="000000"/>
          <w:lang w:val="id-ID"/>
        </w:rPr>
        <w:t xml:space="preserve"> (selain limbah hasil pertanian tentunya).</w:t>
      </w:r>
      <w:r w:rsidRPr="00417A74">
        <w:rPr>
          <w:rFonts w:ascii="Arial" w:hAnsi="Arial" w:cs="Arial"/>
          <w:color w:val="000000"/>
        </w:rPr>
        <w:t xml:space="preserve"> </w:t>
      </w: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color w:val="000000"/>
          <w:lang w:val="id-ID"/>
        </w:rPr>
        <w:t>M</w:t>
      </w:r>
      <w:r w:rsidRPr="00417A74">
        <w:rPr>
          <w:rFonts w:ascii="Arial" w:hAnsi="Arial" w:cs="Arial"/>
          <w:color w:val="000000"/>
        </w:rPr>
        <w:t>anfaat ganda yang dapat diperoleh dari pembuatan biogas tersebut, disamping murah dan mudah didapat, yaitu berupa: gas sebagai sumber energi, pupuk sebagai penyubur tanah, sludge sebagai makanan ternak, dan meningkatkan sanitasi lingkungan.</w:t>
      </w: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bCs/>
          <w:color w:val="000000"/>
          <w:lang w:val="id-ID"/>
        </w:rPr>
        <w:t>Pupuk sebagai salah satu hasil sludge dari hasil ikutan biogas, merupakan solusi alternatif pencegahan pencemaran logam berat pada lahan pertanian.</w:t>
      </w:r>
      <w:r w:rsidRPr="00417A74">
        <w:rPr>
          <w:rFonts w:ascii="Arial" w:hAnsi="Arial" w:cs="Arial"/>
          <w:color w:val="000000"/>
        </w:rPr>
        <w:t xml:space="preserve">  </w:t>
      </w: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color w:val="000000"/>
        </w:rPr>
        <w:t xml:space="preserve">Dengan berbagai manfaat tersebut, pembuatan biogas ini patut dimasyarakatkan, khususnya di daerah pedesaan, dimana bahan baku cukup banyak tersedia, </w:t>
      </w:r>
      <w:r w:rsidRPr="00417A74">
        <w:rPr>
          <w:rFonts w:ascii="Arial" w:hAnsi="Arial" w:cs="Arial"/>
          <w:color w:val="000000"/>
          <w:lang w:val="id-ID"/>
        </w:rPr>
        <w:t>dan</w:t>
      </w:r>
      <w:r w:rsidRPr="00417A74">
        <w:rPr>
          <w:rFonts w:ascii="Arial" w:hAnsi="Arial" w:cs="Arial"/>
          <w:color w:val="000000"/>
        </w:rPr>
        <w:t xml:space="preserve"> hasil fermentasi yang diperoleh dapat langsung dimanfaatkan yang sebagian besar rakyatnya bermukim di pedesaan, maka pengembangan sistem biogas ini dapat memberikan sumbangan dalam meningkatkan taraf hidup masyarakat petani di perdesaan </w:t>
      </w: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color w:val="000000"/>
          <w:lang w:val="id-ID"/>
        </w:rPr>
        <w:t>Perlunya mencermati</w:t>
      </w:r>
      <w:r w:rsidRPr="00417A74">
        <w:rPr>
          <w:rFonts w:ascii="Arial" w:hAnsi="Arial" w:cs="Arial"/>
          <w:color w:val="000000"/>
        </w:rPr>
        <w:t xml:space="preserve"> penanganan bahan dasar, manajemen proses, dan pemilihan jenis mikroorganisme yang ikut aktif dalam proses pembentukan biogas, </w:t>
      </w: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color w:val="000000"/>
          <w:lang w:val="id-ID"/>
        </w:rPr>
        <w:t xml:space="preserve">Perlunya </w:t>
      </w:r>
      <w:r w:rsidRPr="00417A74">
        <w:rPr>
          <w:rFonts w:ascii="Arial" w:hAnsi="Arial" w:cs="Arial"/>
          <w:color w:val="000000"/>
        </w:rPr>
        <w:t>pemahaman mengenai variabel-variabel yang mempengaruhi proses pembentukan biogas, komposisi gas, dan cara penanganan gasnya secara aman</w:t>
      </w:r>
      <w:r w:rsidRPr="00417A74">
        <w:rPr>
          <w:rFonts w:ascii="Arial" w:hAnsi="Arial" w:cs="Arial"/>
          <w:color w:val="000000"/>
          <w:lang w:val="id-ID"/>
        </w:rPr>
        <w:t>.</w:t>
      </w: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color w:val="000000"/>
          <w:lang w:val="id-ID"/>
        </w:rPr>
        <w:t>P</w:t>
      </w:r>
      <w:r w:rsidRPr="00417A74">
        <w:rPr>
          <w:rFonts w:ascii="Arial" w:hAnsi="Arial" w:cs="Arial"/>
          <w:color w:val="000000"/>
        </w:rPr>
        <w:t>erlu</w:t>
      </w:r>
      <w:r w:rsidRPr="00417A74">
        <w:rPr>
          <w:rFonts w:ascii="Arial" w:hAnsi="Arial" w:cs="Arial"/>
          <w:color w:val="000000"/>
          <w:lang w:val="id-ID"/>
        </w:rPr>
        <w:t>nya</w:t>
      </w:r>
      <w:r w:rsidRPr="00417A74">
        <w:rPr>
          <w:rFonts w:ascii="Arial" w:hAnsi="Arial" w:cs="Arial"/>
          <w:color w:val="000000"/>
        </w:rPr>
        <w:t xml:space="preserve"> disusun strategi pemasyarakatan sistem biogas, khususnya di daerah pedesaan. </w:t>
      </w:r>
    </w:p>
    <w:p w:rsidR="00D90A10" w:rsidRPr="00417A74" w:rsidRDefault="00D90A10" w:rsidP="00D90A10">
      <w:pPr>
        <w:numPr>
          <w:ilvl w:val="0"/>
          <w:numId w:val="5"/>
        </w:numPr>
        <w:autoSpaceDE w:val="0"/>
        <w:autoSpaceDN w:val="0"/>
        <w:adjustRightInd w:val="0"/>
        <w:ind w:left="426" w:hanging="426"/>
        <w:jc w:val="both"/>
        <w:rPr>
          <w:rFonts w:ascii="Arial" w:hAnsi="Arial" w:cs="Arial"/>
          <w:color w:val="000000"/>
        </w:rPr>
      </w:pPr>
      <w:r w:rsidRPr="00417A74">
        <w:rPr>
          <w:rFonts w:ascii="Arial" w:hAnsi="Arial" w:cs="Arial"/>
          <w:lang w:val="it-IT"/>
        </w:rPr>
        <w:t>Dengan demikian keberhasilan kontruksi yang sangat berarti dan secara nasional adalah di sektor pertanian atau dari sumber daya alam yang dapat diperbaharui serta dapat digunakan dan tidak mengakibatkan kerusakan lingkungan</w:t>
      </w:r>
      <w:r w:rsidRPr="00417A74">
        <w:rPr>
          <w:rFonts w:ascii="Arial" w:hAnsi="Arial" w:cs="Arial"/>
          <w:lang w:val="id-ID"/>
        </w:rPr>
        <w:t>.</w:t>
      </w:r>
    </w:p>
    <w:p w:rsidR="00D90A10" w:rsidRDefault="00D90A10" w:rsidP="00D90A10">
      <w:pPr>
        <w:autoSpaceDE w:val="0"/>
        <w:autoSpaceDN w:val="0"/>
        <w:adjustRightInd w:val="0"/>
        <w:ind w:left="426"/>
        <w:jc w:val="both"/>
        <w:rPr>
          <w:rFonts w:ascii="Arial" w:hAnsi="Arial" w:cs="Arial"/>
          <w:color w:val="000000"/>
        </w:rPr>
      </w:pPr>
    </w:p>
    <w:p w:rsidR="00D90A10" w:rsidRDefault="00D90A10" w:rsidP="00D90A10">
      <w:pPr>
        <w:autoSpaceDE w:val="0"/>
        <w:autoSpaceDN w:val="0"/>
        <w:adjustRightInd w:val="0"/>
        <w:ind w:left="426"/>
        <w:jc w:val="both"/>
        <w:rPr>
          <w:rFonts w:ascii="Arial" w:hAnsi="Arial" w:cs="Arial"/>
          <w:color w:val="000000"/>
        </w:rPr>
      </w:pPr>
    </w:p>
    <w:p w:rsidR="00D90A10" w:rsidRDefault="00D90A10">
      <w:pPr>
        <w:spacing w:after="200" w:line="276" w:lineRule="auto"/>
        <w:rPr>
          <w:rFonts w:ascii="Arial" w:hAnsi="Arial" w:cs="Arial"/>
          <w:color w:val="000000"/>
        </w:rPr>
      </w:pPr>
      <w:r>
        <w:rPr>
          <w:rFonts w:ascii="Arial" w:hAnsi="Arial" w:cs="Arial"/>
          <w:color w:val="000000"/>
        </w:rPr>
        <w:br w:type="page"/>
      </w:r>
    </w:p>
    <w:p w:rsidR="00D90A10" w:rsidRPr="00417A74" w:rsidRDefault="00D90A10" w:rsidP="00D90A10">
      <w:pPr>
        <w:autoSpaceDE w:val="0"/>
        <w:autoSpaceDN w:val="0"/>
        <w:adjustRightInd w:val="0"/>
        <w:ind w:firstLine="720"/>
        <w:jc w:val="center"/>
        <w:rPr>
          <w:rFonts w:ascii="Arial" w:hAnsi="Arial" w:cs="Arial"/>
          <w:color w:val="000000"/>
        </w:rPr>
      </w:pPr>
      <w:r w:rsidRPr="00417A74">
        <w:rPr>
          <w:rFonts w:ascii="Arial" w:hAnsi="Arial" w:cs="Arial"/>
          <w:b/>
          <w:bCs/>
          <w:color w:val="000000"/>
        </w:rPr>
        <w:lastRenderedPageBreak/>
        <w:t>DAFTAR PUSTAKA</w:t>
      </w:r>
    </w:p>
    <w:p w:rsidR="00D90A10" w:rsidRPr="00417A74" w:rsidRDefault="00D90A10" w:rsidP="00D90A10">
      <w:pPr>
        <w:autoSpaceDE w:val="0"/>
        <w:autoSpaceDN w:val="0"/>
        <w:adjustRightInd w:val="0"/>
        <w:rPr>
          <w:rFonts w:ascii="Arial" w:hAnsi="Arial" w:cs="Arial"/>
          <w:color w:val="000000"/>
        </w:rPr>
      </w:pPr>
    </w:p>
    <w:p w:rsidR="00D90A10" w:rsidRPr="00417A74" w:rsidRDefault="00D90A10" w:rsidP="00D90A10">
      <w:pPr>
        <w:autoSpaceDE w:val="0"/>
        <w:autoSpaceDN w:val="0"/>
        <w:adjustRightInd w:val="0"/>
        <w:ind w:left="360" w:hanging="360"/>
        <w:jc w:val="both"/>
        <w:rPr>
          <w:rFonts w:ascii="Arial" w:hAnsi="Arial" w:cs="Arial"/>
          <w:color w:val="000000"/>
          <w:lang w:val="id-ID"/>
        </w:rPr>
      </w:pPr>
      <w:proofErr w:type="gramStart"/>
      <w:r w:rsidRPr="00417A74">
        <w:rPr>
          <w:rFonts w:ascii="Arial" w:hAnsi="Arial" w:cs="Arial"/>
          <w:color w:val="000000"/>
        </w:rPr>
        <w:t>Anonimous.</w:t>
      </w:r>
      <w:proofErr w:type="gramEnd"/>
      <w:r w:rsidRPr="00417A74">
        <w:rPr>
          <w:rFonts w:ascii="Arial" w:hAnsi="Arial" w:cs="Arial"/>
          <w:color w:val="000000"/>
        </w:rPr>
        <w:t xml:space="preserve"> </w:t>
      </w:r>
      <w:proofErr w:type="gramStart"/>
      <w:r w:rsidRPr="00417A74">
        <w:rPr>
          <w:rFonts w:ascii="Arial" w:hAnsi="Arial" w:cs="Arial"/>
          <w:color w:val="000000"/>
        </w:rPr>
        <w:t>1980. Petunjuk Praktis Membuat Gas Bio.</w:t>
      </w:r>
      <w:proofErr w:type="gramEnd"/>
      <w:r w:rsidRPr="00417A74">
        <w:rPr>
          <w:rFonts w:ascii="Arial" w:hAnsi="Arial" w:cs="Arial"/>
          <w:color w:val="000000"/>
        </w:rPr>
        <w:t xml:space="preserve"> BLPP, Departemen Pertanian. </w:t>
      </w:r>
    </w:p>
    <w:p w:rsidR="00D90A10" w:rsidRPr="00417A74" w:rsidRDefault="00D90A10" w:rsidP="00D90A10">
      <w:pPr>
        <w:ind w:left="720" w:hanging="720"/>
        <w:jc w:val="both"/>
        <w:rPr>
          <w:rFonts w:ascii="Arial" w:hAnsi="Arial" w:cs="Arial"/>
          <w:color w:val="000000"/>
        </w:rPr>
      </w:pPr>
      <w:proofErr w:type="gramStart"/>
      <w:r w:rsidRPr="00417A74">
        <w:rPr>
          <w:rFonts w:ascii="Arial" w:hAnsi="Arial" w:cs="Arial"/>
          <w:bCs/>
          <w:color w:val="000000"/>
        </w:rPr>
        <w:t>Daru.</w:t>
      </w:r>
      <w:proofErr w:type="gramEnd"/>
      <w:r w:rsidRPr="00417A74">
        <w:rPr>
          <w:rFonts w:ascii="Arial" w:hAnsi="Arial" w:cs="Arial"/>
          <w:bCs/>
          <w:color w:val="000000"/>
        </w:rPr>
        <w:t xml:space="preserve"> M. 2007. </w:t>
      </w:r>
      <w:proofErr w:type="gramStart"/>
      <w:r w:rsidRPr="00417A74">
        <w:rPr>
          <w:rFonts w:ascii="Arial" w:hAnsi="Arial" w:cs="Arial"/>
          <w:bCs/>
          <w:color w:val="000000"/>
        </w:rPr>
        <w:t>Pemanfaatan Kotoran Ternak dan Peningkatan Sanitasi Sumber Energi Alternatif dan penimngkatan Sanitasi Lingkungan.</w:t>
      </w:r>
      <w:proofErr w:type="gramEnd"/>
      <w:r w:rsidRPr="00417A74">
        <w:rPr>
          <w:rFonts w:ascii="Arial" w:hAnsi="Arial" w:cs="Arial"/>
          <w:bCs/>
          <w:color w:val="000000"/>
        </w:rPr>
        <w:t xml:space="preserve"> </w:t>
      </w:r>
      <w:proofErr w:type="gramStart"/>
      <w:r w:rsidRPr="00417A74">
        <w:rPr>
          <w:rFonts w:ascii="Arial" w:hAnsi="Arial" w:cs="Arial"/>
          <w:color w:val="000000"/>
        </w:rPr>
        <w:t>Saat ini bekerja sebagai Peneliti Madya di Direktorat Teknologi Agroindustri dan Bioteknologi.</w:t>
      </w:r>
      <w:proofErr w:type="gramEnd"/>
      <w:r w:rsidRPr="00417A74">
        <w:rPr>
          <w:rFonts w:ascii="Arial" w:hAnsi="Arial" w:cs="Arial"/>
          <w:color w:val="000000"/>
        </w:rPr>
        <w:t xml:space="preserve"> </w:t>
      </w:r>
      <w:r w:rsidRPr="00417A74">
        <w:rPr>
          <w:rFonts w:ascii="Arial" w:hAnsi="Arial" w:cs="Arial"/>
        </w:rPr>
        <w:t xml:space="preserve">Jurnal Teknologi Lingkungan, Vol.1, No. 1, Januari </w:t>
      </w:r>
      <w:proofErr w:type="gramStart"/>
      <w:r w:rsidRPr="00417A74">
        <w:rPr>
          <w:rFonts w:ascii="Arial" w:hAnsi="Arial" w:cs="Arial"/>
        </w:rPr>
        <w:t>2000 :</w:t>
      </w:r>
      <w:proofErr w:type="gramEnd"/>
      <w:r w:rsidRPr="00417A74">
        <w:rPr>
          <w:rFonts w:ascii="Arial" w:hAnsi="Arial" w:cs="Arial"/>
        </w:rPr>
        <w:t xml:space="preserve"> 27-32. </w:t>
      </w:r>
      <w:proofErr w:type="gramStart"/>
      <w:r w:rsidRPr="00417A74">
        <w:rPr>
          <w:rFonts w:ascii="Arial" w:hAnsi="Arial" w:cs="Arial"/>
          <w:i/>
          <w:color w:val="000000"/>
        </w:rPr>
        <w:t>http/www/bogs/energy</w:t>
      </w:r>
      <w:proofErr w:type="gramEnd"/>
      <w:r w:rsidRPr="00417A74">
        <w:rPr>
          <w:rFonts w:ascii="Arial" w:hAnsi="Arial" w:cs="Arial"/>
          <w:i/>
          <w:color w:val="000000"/>
        </w:rPr>
        <w:t>/</w:t>
      </w:r>
      <w:r w:rsidRPr="00417A74">
        <w:rPr>
          <w:rFonts w:ascii="Arial" w:hAnsi="Arial" w:cs="Arial"/>
          <w:color w:val="000000"/>
        </w:rPr>
        <w:t xml:space="preserve"> donlit tanggal,76 September 2011. </w:t>
      </w:r>
    </w:p>
    <w:p w:rsidR="00D90A10" w:rsidRPr="00417A74" w:rsidRDefault="00D90A10" w:rsidP="00D90A10">
      <w:pPr>
        <w:autoSpaceDE w:val="0"/>
        <w:autoSpaceDN w:val="0"/>
        <w:adjustRightInd w:val="0"/>
        <w:ind w:left="360" w:hanging="360"/>
        <w:jc w:val="both"/>
        <w:rPr>
          <w:rFonts w:ascii="Arial" w:hAnsi="Arial" w:cs="Arial"/>
          <w:color w:val="000000"/>
          <w:lang w:val="id-ID"/>
        </w:rPr>
      </w:pPr>
      <w:r w:rsidRPr="00417A74">
        <w:rPr>
          <w:rFonts w:ascii="Arial" w:hAnsi="Arial" w:cs="Arial"/>
          <w:color w:val="000000"/>
        </w:rPr>
        <w:t xml:space="preserve">Basuki, P. 1985. Pemanfaatan Kotoran Ternak Sebagai Sumber Energi Rumah Tangga. </w:t>
      </w:r>
      <w:proofErr w:type="gramStart"/>
      <w:r w:rsidRPr="00417A74">
        <w:rPr>
          <w:rFonts w:ascii="Arial" w:hAnsi="Arial" w:cs="Arial"/>
          <w:color w:val="000000"/>
        </w:rPr>
        <w:t>Paper Seminar on Development of Tropical Resources and Effective Utilization of Energy in Agriculture.</w:t>
      </w:r>
      <w:proofErr w:type="gramEnd"/>
      <w:r w:rsidRPr="00417A74">
        <w:rPr>
          <w:rFonts w:ascii="Arial" w:hAnsi="Arial" w:cs="Arial"/>
          <w:color w:val="000000"/>
        </w:rPr>
        <w:t xml:space="preserve"> </w:t>
      </w:r>
    </w:p>
    <w:p w:rsidR="00D90A10" w:rsidRPr="00417A74" w:rsidRDefault="00D90A10" w:rsidP="00D90A10">
      <w:pPr>
        <w:autoSpaceDE w:val="0"/>
        <w:autoSpaceDN w:val="0"/>
        <w:adjustRightInd w:val="0"/>
        <w:ind w:left="720" w:hanging="720"/>
        <w:jc w:val="both"/>
        <w:rPr>
          <w:rFonts w:ascii="Arial" w:hAnsi="Arial" w:cs="Arial"/>
          <w:color w:val="000000"/>
          <w:lang w:val="id-ID"/>
        </w:rPr>
      </w:pPr>
      <w:proofErr w:type="gramStart"/>
      <w:r w:rsidRPr="00417A74">
        <w:rPr>
          <w:rFonts w:ascii="Arial" w:hAnsi="Arial" w:cs="Arial"/>
          <w:color w:val="000000"/>
        </w:rPr>
        <w:t>Fonty.G. and B. Morvan.</w:t>
      </w:r>
      <w:proofErr w:type="gramEnd"/>
      <w:r w:rsidRPr="00417A74">
        <w:rPr>
          <w:rFonts w:ascii="Arial" w:hAnsi="Arial" w:cs="Arial"/>
          <w:color w:val="000000"/>
        </w:rPr>
        <w:t xml:space="preserve"> 1995. Ruminan Metanogenesis and Its Alternative Satelite Symposium of IV</w:t>
      </w:r>
      <w:r w:rsidRPr="00417A74">
        <w:rPr>
          <w:rFonts w:ascii="Arial" w:hAnsi="Arial" w:cs="Arial"/>
          <w:color w:val="000000"/>
          <w:vertAlign w:val="superscript"/>
        </w:rPr>
        <w:t>th</w:t>
      </w:r>
      <w:r w:rsidRPr="00417A74">
        <w:rPr>
          <w:rFonts w:ascii="Arial" w:hAnsi="Arial" w:cs="Arial"/>
          <w:color w:val="000000"/>
        </w:rPr>
        <w:t xml:space="preserve"> International Symposium on the Nutrition of Herbivores Clermont-Fd, </w:t>
      </w:r>
      <w:r w:rsidRPr="00417A74">
        <w:rPr>
          <w:rFonts w:ascii="Arial" w:hAnsi="Arial" w:cs="Arial"/>
          <w:color w:val="000000"/>
          <w:lang w:val="id-ID"/>
        </w:rPr>
        <w:t>F</w:t>
      </w:r>
      <w:r w:rsidRPr="00417A74">
        <w:rPr>
          <w:rFonts w:ascii="Arial" w:hAnsi="Arial" w:cs="Arial"/>
          <w:color w:val="000000"/>
        </w:rPr>
        <w:t>rance pp 33-40.</w:t>
      </w:r>
    </w:p>
    <w:p w:rsidR="00D90A10" w:rsidRPr="00417A74" w:rsidRDefault="00D90A10" w:rsidP="00D90A10">
      <w:pPr>
        <w:autoSpaceDE w:val="0"/>
        <w:autoSpaceDN w:val="0"/>
        <w:adjustRightInd w:val="0"/>
        <w:ind w:left="360" w:hanging="360"/>
        <w:jc w:val="both"/>
        <w:rPr>
          <w:rFonts w:ascii="Arial" w:hAnsi="Arial" w:cs="Arial"/>
          <w:color w:val="000000"/>
          <w:lang w:val="id-ID"/>
        </w:rPr>
      </w:pPr>
      <w:r w:rsidRPr="00417A74">
        <w:rPr>
          <w:rFonts w:ascii="Arial" w:hAnsi="Arial" w:cs="Arial"/>
          <w:color w:val="000000"/>
        </w:rPr>
        <w:t xml:space="preserve">Hadi N. 1984. </w:t>
      </w:r>
      <w:proofErr w:type="gramStart"/>
      <w:r w:rsidRPr="00417A74">
        <w:rPr>
          <w:rFonts w:ascii="Arial" w:hAnsi="Arial" w:cs="Arial"/>
          <w:color w:val="000000"/>
        </w:rPr>
        <w:t>Teknologi Gas Bio dan Penerapannya.</w:t>
      </w:r>
      <w:proofErr w:type="gramEnd"/>
      <w:r w:rsidRPr="00417A74">
        <w:rPr>
          <w:rFonts w:ascii="Arial" w:hAnsi="Arial" w:cs="Arial"/>
          <w:color w:val="000000"/>
        </w:rPr>
        <w:t xml:space="preserve"> Kursus Teknologi Energi Terbarukan. Lembaga Fisika Nasional, LIPI, Bandung.</w:t>
      </w:r>
    </w:p>
    <w:p w:rsidR="00D90A10" w:rsidRPr="00417A74" w:rsidRDefault="00D90A10" w:rsidP="00D90A10">
      <w:pPr>
        <w:autoSpaceDE w:val="0"/>
        <w:autoSpaceDN w:val="0"/>
        <w:adjustRightInd w:val="0"/>
        <w:ind w:left="360" w:hanging="360"/>
        <w:jc w:val="both"/>
        <w:rPr>
          <w:rFonts w:ascii="Arial" w:hAnsi="Arial" w:cs="Arial"/>
          <w:color w:val="000000"/>
          <w:lang w:val="id-ID"/>
        </w:rPr>
      </w:pPr>
    </w:p>
    <w:p w:rsidR="00D90A10" w:rsidRPr="00417A74" w:rsidRDefault="00D90A10" w:rsidP="00D90A10">
      <w:pPr>
        <w:ind w:left="720" w:hanging="720"/>
        <w:jc w:val="both"/>
        <w:rPr>
          <w:rFonts w:ascii="Arial" w:hAnsi="Arial" w:cs="Arial"/>
        </w:rPr>
      </w:pPr>
      <w:proofErr w:type="gramStart"/>
      <w:r w:rsidRPr="00417A74">
        <w:rPr>
          <w:rFonts w:ascii="Arial" w:hAnsi="Arial" w:cs="Arial"/>
        </w:rPr>
        <w:t>Harahap.</w:t>
      </w:r>
      <w:proofErr w:type="gramEnd"/>
      <w:r w:rsidRPr="00417A74">
        <w:rPr>
          <w:rFonts w:ascii="Arial" w:hAnsi="Arial" w:cs="Arial"/>
        </w:rPr>
        <w:t xml:space="preserve"> </w:t>
      </w:r>
      <w:proofErr w:type="gramStart"/>
      <w:r w:rsidRPr="00417A74">
        <w:rPr>
          <w:rFonts w:ascii="Arial" w:hAnsi="Arial" w:cs="Arial"/>
        </w:rPr>
        <w:t>F.M., Apandi dan S. Ginting.</w:t>
      </w:r>
      <w:proofErr w:type="gramEnd"/>
      <w:r w:rsidRPr="00417A74">
        <w:rPr>
          <w:rFonts w:ascii="Arial" w:hAnsi="Arial" w:cs="Arial"/>
        </w:rPr>
        <w:t xml:space="preserve"> 1978. Teknolohi Gasbio Pusat Teknologi Pembangunan Institut Teknologi Bandung, </w:t>
      </w:r>
    </w:p>
    <w:p w:rsidR="00D90A10" w:rsidRPr="00417A74" w:rsidRDefault="00D90A10" w:rsidP="00D90A10">
      <w:pPr>
        <w:ind w:left="720" w:hanging="720"/>
        <w:jc w:val="both"/>
        <w:rPr>
          <w:rFonts w:ascii="Arial" w:hAnsi="Arial" w:cs="Arial"/>
          <w:color w:val="231F20"/>
        </w:rPr>
      </w:pPr>
      <w:r w:rsidRPr="00417A74">
        <w:rPr>
          <w:rFonts w:ascii="Arial" w:hAnsi="Arial" w:cs="Arial"/>
          <w:color w:val="231F20"/>
        </w:rPr>
        <w:t xml:space="preserve">Himawanto, D.A., Subroto, dan Putro, S. 2006. </w:t>
      </w:r>
      <w:proofErr w:type="gramStart"/>
      <w:r w:rsidRPr="00417A74">
        <w:rPr>
          <w:rFonts w:ascii="Arial" w:hAnsi="Arial" w:cs="Arial"/>
          <w:i/>
          <w:iCs/>
          <w:color w:val="231F20"/>
        </w:rPr>
        <w:t>Peningkatan Mutu Briket Kokas Lokal Sebagai Upaya Penyelamatan Sentra Industri Cor Logam Di Ceper Klaten</w:t>
      </w:r>
      <w:r w:rsidRPr="00417A74">
        <w:rPr>
          <w:rFonts w:ascii="Arial" w:hAnsi="Arial" w:cs="Arial"/>
          <w:color w:val="231F20"/>
        </w:rPr>
        <w:t>, Laporan Program Hibah Bersaing 2006 Dikti-UMS, Surakarta.</w:t>
      </w:r>
      <w:proofErr w:type="gramEnd"/>
      <w:r w:rsidRPr="00417A74">
        <w:rPr>
          <w:rFonts w:ascii="Arial" w:hAnsi="Arial" w:cs="Arial"/>
          <w:color w:val="231F20"/>
        </w:rPr>
        <w:t xml:space="preserve"> </w:t>
      </w:r>
    </w:p>
    <w:p w:rsidR="00D90A10" w:rsidRPr="00417A74" w:rsidRDefault="00D90A10" w:rsidP="00D90A10">
      <w:pPr>
        <w:ind w:left="720" w:hanging="720"/>
        <w:jc w:val="both"/>
        <w:rPr>
          <w:rFonts w:ascii="Arial" w:hAnsi="Arial" w:cs="Arial"/>
          <w:color w:val="231F20"/>
        </w:rPr>
      </w:pPr>
      <w:r w:rsidRPr="00417A74">
        <w:rPr>
          <w:rFonts w:ascii="Arial" w:hAnsi="Arial" w:cs="Arial"/>
          <w:color w:val="231F20"/>
        </w:rPr>
        <w:t xml:space="preserve">Indraswati Serindit. 2005. </w:t>
      </w:r>
      <w:r w:rsidRPr="00417A74">
        <w:rPr>
          <w:rFonts w:ascii="Arial" w:hAnsi="Arial" w:cs="Arial"/>
          <w:i/>
          <w:iCs/>
          <w:color w:val="231F20"/>
        </w:rPr>
        <w:t>Pembangkitan Biogas dari Kotoran Sapi: Hidrolisis Termal Pada Tahap Pengolahan Pendahuluan</w:t>
      </w:r>
      <w:r w:rsidRPr="00417A74">
        <w:rPr>
          <w:rFonts w:ascii="Arial" w:hAnsi="Arial" w:cs="Arial"/>
          <w:color w:val="231F20"/>
        </w:rPr>
        <w:t xml:space="preserve">, Jurnal Teknik Kimia, Institut teknologi sepuluh Nopember, Surabaya. </w:t>
      </w:r>
    </w:p>
    <w:p w:rsidR="00D90A10" w:rsidRPr="00417A74" w:rsidRDefault="00D90A10" w:rsidP="00D90A10">
      <w:pPr>
        <w:ind w:left="720" w:hanging="720"/>
        <w:jc w:val="both"/>
        <w:rPr>
          <w:rFonts w:ascii="Arial" w:hAnsi="Arial" w:cs="Arial"/>
          <w:color w:val="231F20"/>
        </w:rPr>
      </w:pPr>
      <w:r w:rsidRPr="00417A74">
        <w:rPr>
          <w:rFonts w:ascii="Arial" w:hAnsi="Arial" w:cs="Arial"/>
          <w:color w:val="231F20"/>
        </w:rPr>
        <w:t xml:space="preserve">Junaedi, M. 2002. </w:t>
      </w:r>
      <w:proofErr w:type="gramStart"/>
      <w:r w:rsidRPr="00417A74">
        <w:rPr>
          <w:rFonts w:ascii="Arial" w:hAnsi="Arial" w:cs="Arial"/>
          <w:i/>
          <w:iCs/>
          <w:color w:val="231F20"/>
        </w:rPr>
        <w:t>Pemanfaatan Energi Biogas di Perusahaan Susu Umbul Katon Surakarta</w:t>
      </w:r>
      <w:r w:rsidRPr="00417A74">
        <w:rPr>
          <w:rFonts w:ascii="Arial" w:hAnsi="Arial" w:cs="Arial"/>
          <w:color w:val="231F20"/>
        </w:rPr>
        <w:t>, Laporan Program Vucer 2002, Dikti-UMS, Surakarta.</w:t>
      </w:r>
      <w:proofErr w:type="gramEnd"/>
      <w:r w:rsidRPr="00417A74">
        <w:rPr>
          <w:rFonts w:ascii="Arial" w:hAnsi="Arial" w:cs="Arial"/>
          <w:color w:val="231F20"/>
        </w:rPr>
        <w:t xml:space="preserve"> </w:t>
      </w:r>
    </w:p>
    <w:p w:rsidR="00D90A10" w:rsidRPr="00417A74" w:rsidRDefault="00D90A10" w:rsidP="00D90A10">
      <w:pPr>
        <w:autoSpaceDE w:val="0"/>
        <w:autoSpaceDN w:val="0"/>
        <w:adjustRightInd w:val="0"/>
        <w:ind w:left="720" w:hanging="720"/>
        <w:jc w:val="both"/>
        <w:rPr>
          <w:rFonts w:ascii="Arial" w:hAnsi="Arial" w:cs="Arial"/>
          <w:color w:val="000000"/>
        </w:rPr>
      </w:pPr>
      <w:proofErr w:type="gramStart"/>
      <w:r w:rsidRPr="00417A74">
        <w:rPr>
          <w:rFonts w:ascii="Arial" w:hAnsi="Arial" w:cs="Arial"/>
          <w:color w:val="000000"/>
        </w:rPr>
        <w:t>Kamaruddin.</w:t>
      </w:r>
      <w:proofErr w:type="gramEnd"/>
      <w:r w:rsidRPr="00417A74">
        <w:rPr>
          <w:rFonts w:ascii="Arial" w:hAnsi="Arial" w:cs="Arial"/>
          <w:color w:val="000000"/>
        </w:rPr>
        <w:t xml:space="preserve"> </w:t>
      </w:r>
      <w:proofErr w:type="gramStart"/>
      <w:r w:rsidRPr="00417A74">
        <w:rPr>
          <w:rFonts w:ascii="Arial" w:hAnsi="Arial" w:cs="Arial"/>
          <w:color w:val="000000"/>
        </w:rPr>
        <w:t>A.S. 2008.</w:t>
      </w:r>
      <w:proofErr w:type="gramEnd"/>
      <w:r w:rsidRPr="00417A74">
        <w:rPr>
          <w:rFonts w:ascii="Arial" w:hAnsi="Arial" w:cs="Arial"/>
          <w:color w:val="000000"/>
        </w:rPr>
        <w:t xml:space="preserve"> </w:t>
      </w:r>
      <w:proofErr w:type="gramStart"/>
      <w:r w:rsidRPr="00417A74">
        <w:rPr>
          <w:rFonts w:ascii="Arial" w:hAnsi="Arial" w:cs="Arial"/>
          <w:color w:val="000000"/>
        </w:rPr>
        <w:t>Pembuatan dan penggunaan Unit Produksi Biogas Sederhana Skala Pedesaan.</w:t>
      </w:r>
      <w:proofErr w:type="gramEnd"/>
      <w:r w:rsidRPr="00417A74">
        <w:rPr>
          <w:rFonts w:ascii="Arial" w:hAnsi="Arial" w:cs="Arial"/>
          <w:color w:val="000000"/>
        </w:rPr>
        <w:t xml:space="preserve">  </w:t>
      </w:r>
      <w:proofErr w:type="gramStart"/>
      <w:r w:rsidRPr="00417A74">
        <w:rPr>
          <w:rFonts w:ascii="Arial" w:hAnsi="Arial" w:cs="Arial"/>
          <w:color w:val="000000"/>
        </w:rPr>
        <w:t>Penyuluh Pertanian Madya pada BPTP Makassar.</w:t>
      </w:r>
      <w:proofErr w:type="gramEnd"/>
      <w:r w:rsidRPr="00417A74">
        <w:rPr>
          <w:rFonts w:ascii="Arial" w:hAnsi="Arial" w:cs="Arial"/>
          <w:color w:val="000000"/>
        </w:rPr>
        <w:t xml:space="preserve"> </w:t>
      </w:r>
      <w:proofErr w:type="gramStart"/>
      <w:r w:rsidRPr="00417A74">
        <w:rPr>
          <w:rFonts w:ascii="Arial" w:hAnsi="Arial" w:cs="Arial"/>
          <w:i/>
          <w:color w:val="000000"/>
        </w:rPr>
        <w:t>http/www/bogs/energy</w:t>
      </w:r>
      <w:proofErr w:type="gramEnd"/>
      <w:r w:rsidRPr="00417A74">
        <w:rPr>
          <w:rFonts w:ascii="Arial" w:hAnsi="Arial" w:cs="Arial"/>
          <w:i/>
          <w:color w:val="000000"/>
        </w:rPr>
        <w:t>/</w:t>
      </w:r>
      <w:r w:rsidRPr="00417A74">
        <w:rPr>
          <w:rFonts w:ascii="Arial" w:hAnsi="Arial" w:cs="Arial"/>
          <w:color w:val="000000"/>
        </w:rPr>
        <w:t xml:space="preserve"> Tanggal, 6 September 2011.</w:t>
      </w:r>
    </w:p>
    <w:p w:rsidR="00D90A10" w:rsidRPr="00417A74" w:rsidRDefault="00D90A10" w:rsidP="00D90A10">
      <w:pPr>
        <w:autoSpaceDE w:val="0"/>
        <w:autoSpaceDN w:val="0"/>
        <w:adjustRightInd w:val="0"/>
        <w:ind w:left="720" w:hanging="720"/>
        <w:jc w:val="both"/>
        <w:rPr>
          <w:rFonts w:ascii="Arial" w:hAnsi="Arial" w:cs="Arial"/>
          <w:color w:val="000000"/>
          <w:lang w:val="id-ID"/>
        </w:rPr>
      </w:pPr>
      <w:proofErr w:type="gramStart"/>
      <w:r w:rsidRPr="00417A74">
        <w:rPr>
          <w:rFonts w:ascii="Arial" w:hAnsi="Arial" w:cs="Arial"/>
          <w:color w:val="000000"/>
        </w:rPr>
        <w:t>Padmowijoto, S., S. Priyono, dan B. Suhartanto 1985.</w:t>
      </w:r>
      <w:proofErr w:type="gramEnd"/>
      <w:r w:rsidRPr="00417A74">
        <w:rPr>
          <w:rFonts w:ascii="Arial" w:hAnsi="Arial" w:cs="Arial"/>
          <w:color w:val="000000"/>
        </w:rPr>
        <w:t xml:space="preserve"> </w:t>
      </w:r>
      <w:proofErr w:type="gramStart"/>
      <w:r w:rsidRPr="00417A74">
        <w:rPr>
          <w:rFonts w:ascii="Arial" w:hAnsi="Arial" w:cs="Arial"/>
          <w:color w:val="000000"/>
        </w:rPr>
        <w:t>Pemanfaatan Kotoran Ternak Sebagai Sumber Pupuk Organik Biogas dan Makanan Ternak.</w:t>
      </w:r>
      <w:proofErr w:type="gramEnd"/>
      <w:r w:rsidRPr="00417A74">
        <w:rPr>
          <w:rFonts w:ascii="Arial" w:hAnsi="Arial" w:cs="Arial"/>
          <w:color w:val="000000"/>
        </w:rPr>
        <w:t xml:space="preserve"> </w:t>
      </w:r>
      <w:proofErr w:type="gramStart"/>
      <w:r w:rsidRPr="00417A74">
        <w:rPr>
          <w:rFonts w:ascii="Arial" w:hAnsi="Arial" w:cs="Arial"/>
          <w:color w:val="000000"/>
        </w:rPr>
        <w:t>Paper Seminar on Development of Tropical Resources and Effective Utilization of Energy in Agriculture.</w:t>
      </w:r>
      <w:proofErr w:type="gramEnd"/>
    </w:p>
    <w:p w:rsidR="00D90A10" w:rsidRPr="00417A74" w:rsidRDefault="00D90A10" w:rsidP="00D90A10">
      <w:pPr>
        <w:autoSpaceDE w:val="0"/>
        <w:autoSpaceDN w:val="0"/>
        <w:adjustRightInd w:val="0"/>
        <w:ind w:left="720" w:hanging="720"/>
        <w:jc w:val="both"/>
        <w:rPr>
          <w:rFonts w:ascii="Arial" w:hAnsi="Arial" w:cs="Arial"/>
          <w:iCs/>
          <w:color w:val="231F20"/>
          <w:lang w:val="id-ID"/>
        </w:rPr>
      </w:pPr>
      <w:r w:rsidRPr="00417A74">
        <w:rPr>
          <w:rFonts w:ascii="Arial" w:hAnsi="Arial" w:cs="Arial"/>
          <w:color w:val="000000"/>
        </w:rPr>
        <w:t xml:space="preserve"> </w:t>
      </w:r>
      <w:proofErr w:type="gramStart"/>
      <w:r w:rsidRPr="00417A74">
        <w:rPr>
          <w:rFonts w:ascii="Arial" w:hAnsi="Arial" w:cs="Arial"/>
          <w:bCs/>
          <w:color w:val="231F20"/>
        </w:rPr>
        <w:t>Sartono.P. 2007.</w:t>
      </w:r>
      <w:proofErr w:type="gramEnd"/>
      <w:r w:rsidRPr="00417A74">
        <w:rPr>
          <w:rFonts w:ascii="Arial" w:hAnsi="Arial" w:cs="Arial"/>
          <w:bCs/>
          <w:color w:val="231F20"/>
        </w:rPr>
        <w:t xml:space="preserve"> </w:t>
      </w:r>
      <w:proofErr w:type="gramStart"/>
      <w:r w:rsidRPr="00417A74">
        <w:rPr>
          <w:rFonts w:ascii="Arial" w:hAnsi="Arial" w:cs="Arial"/>
          <w:bCs/>
          <w:color w:val="231F20"/>
        </w:rPr>
        <w:t>Penerapan Intalasi Sederhana Pengolahan Kotoran ternak Sapi Menjadi Energi Biogas di Desa Sugihan kecamatan Bendosari kabupaten Sukoharjo.</w:t>
      </w:r>
      <w:proofErr w:type="gramEnd"/>
      <w:r w:rsidRPr="00417A74">
        <w:rPr>
          <w:rFonts w:ascii="Arial" w:hAnsi="Arial" w:cs="Arial"/>
          <w:bCs/>
          <w:color w:val="231F20"/>
        </w:rPr>
        <w:t xml:space="preserve"> Jurusan Teknik Mesin Fakultas Teknik. Universitas Muhamadiyah, Surakarta.  </w:t>
      </w:r>
      <w:r w:rsidRPr="00417A74">
        <w:rPr>
          <w:rFonts w:ascii="Arial" w:hAnsi="Arial" w:cs="Arial"/>
          <w:color w:val="231F20"/>
        </w:rPr>
        <w:t xml:space="preserve">178 </w:t>
      </w:r>
      <w:r w:rsidRPr="00417A74">
        <w:rPr>
          <w:rFonts w:ascii="Arial" w:hAnsi="Arial" w:cs="Arial"/>
          <w:i/>
          <w:iCs/>
          <w:color w:val="231F20"/>
        </w:rPr>
        <w:t>WARTA, Vol .10, No. 2, September 2007: 178 – 188</w:t>
      </w:r>
      <w:r w:rsidRPr="00417A74">
        <w:rPr>
          <w:rFonts w:ascii="Arial" w:hAnsi="Arial" w:cs="Arial"/>
          <w:i/>
          <w:iCs/>
          <w:color w:val="231F20"/>
          <w:lang w:val="id-ID"/>
        </w:rPr>
        <w:t>.</w:t>
      </w:r>
    </w:p>
    <w:p w:rsidR="00D90A10" w:rsidRPr="00417A74" w:rsidRDefault="00D90A10" w:rsidP="00D90A10">
      <w:pPr>
        <w:autoSpaceDE w:val="0"/>
        <w:autoSpaceDN w:val="0"/>
        <w:adjustRightInd w:val="0"/>
        <w:ind w:left="720" w:hanging="720"/>
        <w:jc w:val="both"/>
        <w:rPr>
          <w:rFonts w:ascii="Arial" w:hAnsi="Arial" w:cs="Arial"/>
          <w:color w:val="000000"/>
          <w:lang w:val="id-ID"/>
        </w:rPr>
      </w:pPr>
      <w:r w:rsidRPr="00417A74">
        <w:rPr>
          <w:rFonts w:ascii="Arial" w:hAnsi="Arial" w:cs="Arial"/>
          <w:color w:val="000000"/>
        </w:rPr>
        <w:t xml:space="preserve">Sasse, L. 1992. </w:t>
      </w:r>
      <w:proofErr w:type="gramStart"/>
      <w:r w:rsidRPr="00417A74">
        <w:rPr>
          <w:rFonts w:ascii="Arial" w:hAnsi="Arial" w:cs="Arial"/>
          <w:color w:val="000000"/>
        </w:rPr>
        <w:t>Pengembangan Energi Alternatif Biogas dan Pertanian Terpadu di Boyolali - Jawa Tengah.</w:t>
      </w:r>
      <w:proofErr w:type="gramEnd"/>
      <w:r w:rsidRPr="00417A74">
        <w:rPr>
          <w:rFonts w:ascii="Arial" w:hAnsi="Arial" w:cs="Arial"/>
          <w:color w:val="000000"/>
        </w:rPr>
        <w:t xml:space="preserve"> </w:t>
      </w:r>
      <w:proofErr w:type="gramStart"/>
      <w:r w:rsidRPr="00417A74">
        <w:rPr>
          <w:rFonts w:ascii="Arial" w:hAnsi="Arial" w:cs="Arial"/>
          <w:color w:val="000000"/>
        </w:rPr>
        <w:t>Lembaga Pengembangan Teknologi Pedesaan (LPTP), Solo, bekerjasama dengan Bremen Overseas Research and Development Association (BORDA), Jerman.</w:t>
      </w:r>
      <w:proofErr w:type="gramEnd"/>
      <w:r w:rsidRPr="00417A74">
        <w:rPr>
          <w:rFonts w:ascii="Arial" w:hAnsi="Arial" w:cs="Arial"/>
          <w:color w:val="000000"/>
        </w:rPr>
        <w:t xml:space="preserve"> </w:t>
      </w:r>
    </w:p>
    <w:p w:rsidR="00D90A10" w:rsidRPr="00417A74" w:rsidRDefault="00D90A10" w:rsidP="00D90A10">
      <w:pPr>
        <w:autoSpaceDE w:val="0"/>
        <w:autoSpaceDN w:val="0"/>
        <w:adjustRightInd w:val="0"/>
        <w:ind w:left="720" w:hanging="720"/>
        <w:jc w:val="both"/>
        <w:rPr>
          <w:rFonts w:ascii="Arial" w:hAnsi="Arial" w:cs="Arial"/>
          <w:color w:val="000000"/>
        </w:rPr>
      </w:pPr>
      <w:r w:rsidRPr="00417A74">
        <w:rPr>
          <w:rFonts w:ascii="Arial" w:hAnsi="Arial" w:cs="Arial"/>
          <w:color w:val="000000"/>
        </w:rPr>
        <w:t xml:space="preserve">Sembiring T., dan D. D. Hidayat 1984. Gasbio Dari Sampah Pasar. Kursus Teknologi </w:t>
      </w:r>
      <w:proofErr w:type="gramStart"/>
      <w:r w:rsidRPr="00417A74">
        <w:rPr>
          <w:rFonts w:ascii="Arial" w:hAnsi="Arial" w:cs="Arial"/>
          <w:color w:val="000000"/>
        </w:rPr>
        <w:t xml:space="preserve">Energi </w:t>
      </w:r>
      <w:r w:rsidRPr="00417A74">
        <w:rPr>
          <w:rFonts w:ascii="Arial" w:hAnsi="Arial" w:cs="Arial"/>
          <w:color w:val="000000"/>
          <w:lang w:val="id-ID"/>
        </w:rPr>
        <w:t xml:space="preserve"> </w:t>
      </w:r>
      <w:r w:rsidRPr="00417A74">
        <w:rPr>
          <w:rFonts w:ascii="Arial" w:hAnsi="Arial" w:cs="Arial"/>
          <w:color w:val="000000"/>
        </w:rPr>
        <w:t>Terbarukan</w:t>
      </w:r>
      <w:proofErr w:type="gramEnd"/>
      <w:r w:rsidRPr="00417A74">
        <w:rPr>
          <w:rFonts w:ascii="Arial" w:hAnsi="Arial" w:cs="Arial"/>
          <w:color w:val="000000"/>
        </w:rPr>
        <w:t xml:space="preserve">. Lembaga Fisika Nasional, LIPI, Bandung, 14-25 Februari 1984. </w:t>
      </w:r>
    </w:p>
    <w:p w:rsidR="00D90A10" w:rsidRPr="00417A74" w:rsidRDefault="00D90A10" w:rsidP="00D90A10">
      <w:pPr>
        <w:ind w:left="720" w:hanging="720"/>
        <w:jc w:val="both"/>
        <w:rPr>
          <w:rFonts w:ascii="Arial" w:hAnsi="Arial" w:cs="Arial"/>
          <w:iCs/>
          <w:color w:val="231F20"/>
        </w:rPr>
      </w:pPr>
      <w:r w:rsidRPr="00417A74">
        <w:rPr>
          <w:rFonts w:ascii="Arial" w:hAnsi="Arial" w:cs="Arial"/>
          <w:color w:val="000000"/>
        </w:rPr>
        <w:t xml:space="preserve"> </w:t>
      </w:r>
      <w:r w:rsidRPr="00417A74">
        <w:rPr>
          <w:rFonts w:ascii="Arial" w:hAnsi="Arial" w:cs="Arial"/>
          <w:iCs/>
          <w:color w:val="231F20"/>
        </w:rPr>
        <w:t xml:space="preserve">Suharto. </w:t>
      </w:r>
      <w:proofErr w:type="gramStart"/>
      <w:r w:rsidRPr="00417A74">
        <w:rPr>
          <w:rFonts w:ascii="Arial" w:hAnsi="Arial" w:cs="Arial"/>
          <w:iCs/>
          <w:color w:val="231F20"/>
        </w:rPr>
        <w:t>2000. Konsep Pertanian Terpadu (Integrated Farming System) mewujudkan keberhasilan dengan kemandirian.</w:t>
      </w:r>
      <w:proofErr w:type="gramEnd"/>
      <w:r w:rsidRPr="00417A74">
        <w:rPr>
          <w:rFonts w:ascii="Arial" w:hAnsi="Arial" w:cs="Arial"/>
          <w:iCs/>
          <w:color w:val="231F20"/>
        </w:rPr>
        <w:t xml:space="preserve"> </w:t>
      </w:r>
      <w:proofErr w:type="gramStart"/>
      <w:r w:rsidRPr="00417A74">
        <w:rPr>
          <w:rFonts w:ascii="Arial" w:hAnsi="Arial" w:cs="Arial"/>
          <w:iCs/>
          <w:color w:val="231F20"/>
        </w:rPr>
        <w:t>Bahan Pelatihan Revitalisasi Keterpaduan Usaha ternak dalam Sistem Usaha Tani.</w:t>
      </w:r>
      <w:proofErr w:type="gramEnd"/>
      <w:r w:rsidRPr="00417A74">
        <w:rPr>
          <w:rFonts w:ascii="Arial" w:hAnsi="Arial" w:cs="Arial"/>
          <w:iCs/>
          <w:color w:val="231F20"/>
        </w:rPr>
        <w:t xml:space="preserve"> </w:t>
      </w:r>
      <w:proofErr w:type="gramStart"/>
      <w:r w:rsidRPr="00417A74">
        <w:rPr>
          <w:rFonts w:ascii="Arial" w:hAnsi="Arial" w:cs="Arial"/>
          <w:iCs/>
          <w:color w:val="231F20"/>
        </w:rPr>
        <w:t>Bogior dan Solo 21 Pembruari- 6 Maret 2000 Puslitbang Peternakan Bogor.</w:t>
      </w:r>
      <w:proofErr w:type="gramEnd"/>
      <w:r w:rsidRPr="00417A74">
        <w:rPr>
          <w:rFonts w:ascii="Arial" w:hAnsi="Arial" w:cs="Arial"/>
        </w:rPr>
        <w:t xml:space="preserve"> </w:t>
      </w:r>
      <w:proofErr w:type="gramStart"/>
      <w:r w:rsidRPr="00417A74">
        <w:rPr>
          <w:rFonts w:ascii="Arial" w:hAnsi="Arial" w:cs="Arial"/>
        </w:rPr>
        <w:t>EAAP Publ. Denmark.</w:t>
      </w:r>
      <w:proofErr w:type="gramEnd"/>
      <w:r w:rsidRPr="00417A74">
        <w:rPr>
          <w:rFonts w:ascii="Arial" w:hAnsi="Arial" w:cs="Arial"/>
        </w:rPr>
        <w:t xml:space="preserve"> 102</w:t>
      </w:r>
      <w:proofErr w:type="gramStart"/>
      <w:r w:rsidRPr="00417A74">
        <w:rPr>
          <w:rFonts w:ascii="Arial" w:hAnsi="Arial" w:cs="Arial"/>
        </w:rPr>
        <w:t>. :</w:t>
      </w:r>
      <w:proofErr w:type="gramEnd"/>
      <w:r w:rsidRPr="00417A74">
        <w:rPr>
          <w:rFonts w:ascii="Arial" w:hAnsi="Arial" w:cs="Arial"/>
        </w:rPr>
        <w:t xml:space="preserve"> 117-120</w:t>
      </w:r>
    </w:p>
    <w:p w:rsidR="00D90A10" w:rsidRPr="00417A74" w:rsidRDefault="00D90A10" w:rsidP="00D90A10">
      <w:pPr>
        <w:ind w:left="720" w:hanging="720"/>
        <w:jc w:val="both"/>
        <w:rPr>
          <w:rFonts w:ascii="Arial" w:hAnsi="Arial" w:cs="Arial"/>
        </w:rPr>
      </w:pPr>
      <w:proofErr w:type="gramStart"/>
      <w:r w:rsidRPr="00417A74">
        <w:rPr>
          <w:rFonts w:ascii="Arial" w:hAnsi="Arial" w:cs="Arial"/>
        </w:rPr>
        <w:t>Thalib.A. 2008.</w:t>
      </w:r>
      <w:proofErr w:type="gramEnd"/>
      <w:r w:rsidRPr="00417A74">
        <w:rPr>
          <w:rFonts w:ascii="Arial" w:hAnsi="Arial" w:cs="Arial"/>
        </w:rPr>
        <w:t xml:space="preserve"> </w:t>
      </w:r>
      <w:proofErr w:type="gramStart"/>
      <w:r w:rsidRPr="00417A74">
        <w:rPr>
          <w:rFonts w:ascii="Arial" w:hAnsi="Arial" w:cs="Arial"/>
        </w:rPr>
        <w:t>Isolasi dan Identifikasi bakteri asetogenetik dari rumen rusa potensinya sebagai inhibilor metanogenetis.</w:t>
      </w:r>
      <w:proofErr w:type="gramEnd"/>
      <w:r w:rsidRPr="00417A74">
        <w:rPr>
          <w:rFonts w:ascii="Arial" w:hAnsi="Arial" w:cs="Arial"/>
        </w:rPr>
        <w:t xml:space="preserve"> </w:t>
      </w:r>
      <w:proofErr w:type="gramStart"/>
      <w:r w:rsidRPr="00417A74">
        <w:rPr>
          <w:rFonts w:ascii="Arial" w:hAnsi="Arial" w:cs="Arial"/>
        </w:rPr>
        <w:t>JITV.</w:t>
      </w:r>
      <w:proofErr w:type="gramEnd"/>
      <w:r w:rsidRPr="00417A74">
        <w:rPr>
          <w:rFonts w:ascii="Arial" w:hAnsi="Arial" w:cs="Arial"/>
        </w:rPr>
        <w:t xml:space="preserve"> 12 (3</w:t>
      </w:r>
      <w:proofErr w:type="gramStart"/>
      <w:r w:rsidRPr="00417A74">
        <w:rPr>
          <w:rFonts w:ascii="Arial" w:hAnsi="Arial" w:cs="Arial"/>
        </w:rPr>
        <w:t>) :</w:t>
      </w:r>
      <w:proofErr w:type="gramEnd"/>
      <w:r w:rsidRPr="00417A74">
        <w:rPr>
          <w:rFonts w:ascii="Arial" w:hAnsi="Arial" w:cs="Arial"/>
        </w:rPr>
        <w:t xml:space="preserve"> 197-206 </w:t>
      </w:r>
    </w:p>
    <w:p w:rsidR="00D90A10" w:rsidRPr="00417A74" w:rsidRDefault="00D90A10" w:rsidP="00D90A10">
      <w:pPr>
        <w:ind w:left="720" w:hanging="720"/>
        <w:jc w:val="both"/>
        <w:rPr>
          <w:rFonts w:ascii="Arial" w:hAnsi="Arial" w:cs="Arial"/>
        </w:rPr>
      </w:pPr>
      <w:r w:rsidRPr="00417A74">
        <w:rPr>
          <w:rFonts w:ascii="Arial" w:hAnsi="Arial" w:cs="Arial"/>
        </w:rPr>
        <w:t xml:space="preserve">Tuti H. 2006. </w:t>
      </w:r>
      <w:proofErr w:type="gramStart"/>
      <w:r w:rsidRPr="00417A74">
        <w:rPr>
          <w:rFonts w:ascii="Arial" w:hAnsi="Arial" w:cs="Arial"/>
        </w:rPr>
        <w:t>Biogas :</w:t>
      </w:r>
      <w:proofErr w:type="gramEnd"/>
      <w:r w:rsidRPr="00417A74">
        <w:rPr>
          <w:rFonts w:ascii="Arial" w:hAnsi="Arial" w:cs="Arial"/>
        </w:rPr>
        <w:t xml:space="preserve"> Limbah Peternakan yang Menjdi Sumber Energi Alternatif. </w:t>
      </w:r>
      <w:proofErr w:type="gramStart"/>
      <w:r w:rsidRPr="00417A74">
        <w:rPr>
          <w:rFonts w:ascii="Arial" w:hAnsi="Arial" w:cs="Arial"/>
        </w:rPr>
        <w:t>Buletin Ilmu Peternakan Indonesia- Wartazoa Vol. 10 No. 3.</w:t>
      </w:r>
      <w:proofErr w:type="gramEnd"/>
      <w:r w:rsidRPr="00417A74">
        <w:rPr>
          <w:rFonts w:ascii="Arial" w:hAnsi="Arial" w:cs="Arial"/>
        </w:rPr>
        <w:t xml:space="preserve"> </w:t>
      </w:r>
      <w:proofErr w:type="gramStart"/>
      <w:r w:rsidRPr="00417A74">
        <w:rPr>
          <w:rFonts w:ascii="Arial" w:hAnsi="Arial" w:cs="Arial"/>
        </w:rPr>
        <w:t>2008, hal.</w:t>
      </w:r>
      <w:proofErr w:type="gramEnd"/>
      <w:r w:rsidRPr="00417A74">
        <w:rPr>
          <w:rFonts w:ascii="Arial" w:hAnsi="Arial" w:cs="Arial"/>
        </w:rPr>
        <w:t xml:space="preserve"> </w:t>
      </w:r>
      <w:proofErr w:type="gramStart"/>
      <w:r w:rsidRPr="00417A74">
        <w:rPr>
          <w:rFonts w:ascii="Arial" w:hAnsi="Arial" w:cs="Arial"/>
        </w:rPr>
        <w:t>149-156.</w:t>
      </w:r>
      <w:proofErr w:type="gramEnd"/>
    </w:p>
    <w:p w:rsidR="00D90A10" w:rsidRPr="00417A74" w:rsidRDefault="00D90A10" w:rsidP="00D90A10">
      <w:pPr>
        <w:ind w:left="720" w:hanging="720"/>
        <w:jc w:val="both"/>
        <w:rPr>
          <w:rFonts w:ascii="Arial" w:hAnsi="Arial" w:cs="Arial"/>
          <w:lang w:val="id-ID"/>
        </w:rPr>
      </w:pPr>
      <w:r w:rsidRPr="00417A74">
        <w:rPr>
          <w:rFonts w:ascii="Arial" w:hAnsi="Arial" w:cs="Arial"/>
        </w:rPr>
        <w:t xml:space="preserve">Teguh Wikan Widodo, Ana N., A.Asari dan Elita R.2009.  </w:t>
      </w:r>
      <w:proofErr w:type="gramStart"/>
      <w:r w:rsidRPr="00417A74">
        <w:rPr>
          <w:rFonts w:ascii="Arial" w:hAnsi="Arial" w:cs="Arial"/>
        </w:rPr>
        <w:t>Pemanfaatan Limbah Industri Pertanian untuk Energi Biogas</w:t>
      </w:r>
      <w:r w:rsidRPr="00417A74">
        <w:rPr>
          <w:rFonts w:ascii="Arial" w:hAnsi="Arial" w:cs="Arial"/>
          <w:b/>
          <w:bCs/>
        </w:rPr>
        <w:t>.</w:t>
      </w:r>
      <w:proofErr w:type="gramEnd"/>
      <w:r w:rsidRPr="00417A74">
        <w:rPr>
          <w:rFonts w:ascii="Arial" w:hAnsi="Arial" w:cs="Arial"/>
        </w:rPr>
        <w:t xml:space="preserve"> Balai Besar Pengembangan Mekanisasi Pertanian Serpong Badan Litbang ertanian, Departemen Pertanian Tromol Pos 2 Serpong, Tangerang 15310 BANTEN Tel.: (021) 537 6780, Fax: (021) 537 6784 Email: </w:t>
      </w:r>
      <w:hyperlink r:id="rId5" w:history="1">
        <w:r w:rsidRPr="00417A74">
          <w:rPr>
            <w:rStyle w:val="Hyperlink"/>
            <w:rFonts w:ascii="Arial" w:hAnsi="Arial" w:cs="Arial"/>
          </w:rPr>
          <w:t>teguh_wikan_widodo@yahoo.com</w:t>
        </w:r>
      </w:hyperlink>
      <w:r w:rsidRPr="00417A74">
        <w:rPr>
          <w:rFonts w:ascii="Arial" w:hAnsi="Arial" w:cs="Arial"/>
        </w:rPr>
        <w:t xml:space="preserve">. Serpong 28 April 2009. </w:t>
      </w:r>
      <w:proofErr w:type="gramStart"/>
      <w:r w:rsidRPr="00417A74">
        <w:rPr>
          <w:rFonts w:ascii="Arial" w:hAnsi="Arial" w:cs="Arial"/>
        </w:rPr>
        <w:t>Internet tanggal.</w:t>
      </w:r>
      <w:proofErr w:type="gramEnd"/>
      <w:r w:rsidRPr="00417A74">
        <w:rPr>
          <w:rFonts w:ascii="Arial" w:hAnsi="Arial" w:cs="Arial"/>
        </w:rPr>
        <w:t xml:space="preserve"> 7 September 2011. </w:t>
      </w:r>
    </w:p>
    <w:p w:rsidR="00D90A10" w:rsidRDefault="00D90A10" w:rsidP="00D90A10">
      <w:pPr>
        <w:spacing w:line="240" w:lineRule="exact"/>
        <w:jc w:val="center"/>
        <w:rPr>
          <w:rFonts w:ascii="Arial" w:hAnsi="Arial"/>
          <w:b/>
        </w:rPr>
      </w:pPr>
      <w:proofErr w:type="gramStart"/>
      <w:r w:rsidRPr="00417A74">
        <w:rPr>
          <w:rFonts w:ascii="Arial" w:hAnsi="Arial" w:cs="Arial"/>
          <w:color w:val="000000"/>
        </w:rPr>
        <w:t xml:space="preserve">Wibowo D. </w:t>
      </w:r>
      <w:r w:rsidRPr="00417A74">
        <w:rPr>
          <w:rFonts w:ascii="Arial" w:hAnsi="Arial" w:cs="Arial"/>
          <w:i/>
          <w:color w:val="000000"/>
        </w:rPr>
        <w:t>et al</w:t>
      </w:r>
      <w:r w:rsidRPr="00417A74">
        <w:rPr>
          <w:rFonts w:ascii="Arial" w:hAnsi="Arial" w:cs="Arial"/>
          <w:color w:val="000000"/>
        </w:rPr>
        <w:t>. 1985.</w:t>
      </w:r>
      <w:proofErr w:type="gramEnd"/>
      <w:r w:rsidRPr="00417A74">
        <w:rPr>
          <w:rFonts w:ascii="Arial" w:hAnsi="Arial" w:cs="Arial"/>
          <w:color w:val="000000"/>
        </w:rPr>
        <w:t xml:space="preserve"> Gas Bio Sebagai Suatu Sumber Enersi Alternatif. Paper Seminar on Development of Tropical Resources and Effective Utilization of Energy in Agriculture</w:t>
      </w:r>
    </w:p>
    <w:p w:rsidR="00400901" w:rsidRDefault="00400901"/>
    <w:sectPr w:rsidR="00400901" w:rsidSect="0040090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91149"/>
    <w:multiLevelType w:val="hybridMultilevel"/>
    <w:tmpl w:val="F5AA20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A91C59"/>
    <w:multiLevelType w:val="hybridMultilevel"/>
    <w:tmpl w:val="5A6A1636"/>
    <w:lvl w:ilvl="0" w:tplc="2704105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52A1340C"/>
    <w:multiLevelType w:val="hybridMultilevel"/>
    <w:tmpl w:val="49769A54"/>
    <w:lvl w:ilvl="0" w:tplc="A770DDD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C1429E8"/>
    <w:multiLevelType w:val="hybridMultilevel"/>
    <w:tmpl w:val="048486E0"/>
    <w:lvl w:ilvl="0" w:tplc="667AF0B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713E3ACE"/>
    <w:multiLevelType w:val="hybridMultilevel"/>
    <w:tmpl w:val="7B0ACDB2"/>
    <w:lvl w:ilvl="0" w:tplc="4D180AE2">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compat/>
  <w:rsids>
    <w:rsidRoot w:val="00D90A10"/>
    <w:rsid w:val="00400901"/>
    <w:rsid w:val="00D90A1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A10"/>
    <w:pPr>
      <w:spacing w:after="0" w:line="240" w:lineRule="auto"/>
    </w:pPr>
    <w:rPr>
      <w:rFonts w:ascii="Times New Roman" w:eastAsia="Times New Roman" w:hAnsi="Times New Roman" w:cs="Times New Roman"/>
      <w:sz w:val="20"/>
      <w:szCs w:val="20"/>
      <w:lang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90A10"/>
    <w:pPr>
      <w:autoSpaceDE w:val="0"/>
      <w:autoSpaceDN w:val="0"/>
      <w:adjustRightInd w:val="0"/>
      <w:jc w:val="center"/>
    </w:pPr>
    <w:rPr>
      <w:b/>
      <w:bCs/>
      <w:sz w:val="24"/>
      <w:szCs w:val="28"/>
    </w:rPr>
  </w:style>
  <w:style w:type="character" w:customStyle="1" w:styleId="BodyTextChar">
    <w:name w:val="Body Text Char"/>
    <w:basedOn w:val="DefaultParagraphFont"/>
    <w:link w:val="BodyText"/>
    <w:rsid w:val="00D90A10"/>
    <w:rPr>
      <w:rFonts w:ascii="Times New Roman" w:eastAsia="Times New Roman" w:hAnsi="Times New Roman" w:cs="Times New Roman"/>
      <w:b/>
      <w:bCs/>
      <w:sz w:val="24"/>
      <w:szCs w:val="28"/>
      <w:lang w:eastAsia="id-ID"/>
    </w:rPr>
  </w:style>
  <w:style w:type="character" w:styleId="Hyperlink">
    <w:name w:val="Hyperlink"/>
    <w:basedOn w:val="DefaultParagraphFont"/>
    <w:uiPriority w:val="99"/>
    <w:rsid w:val="00D90A10"/>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teguh_wikan_widodo@yaho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4204</Words>
  <Characters>23969</Characters>
  <Application>Microsoft Office Word</Application>
  <DocSecurity>0</DocSecurity>
  <Lines>199</Lines>
  <Paragraphs>56</Paragraphs>
  <ScaleCrop>false</ScaleCrop>
  <Company/>
  <LinksUpToDate>false</LinksUpToDate>
  <CharactersWithSpaces>28117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Indok</dc:creator>
  <cp:lastModifiedBy>Indok</cp:lastModifiedBy>
  <cp:revision>1</cp:revision>
  <dcterms:created xsi:type="dcterms:W3CDTF">2013-10-10T03:06:00Z</dcterms:created>
  <dcterms:modified xsi:type="dcterms:W3CDTF">2013-10-10T03:09:00Z</dcterms:modified>
</cp:coreProperties>
</file>