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3879" w:rsidRDefault="00BE3879" w:rsidP="00BE3879">
      <w:pPr>
        <w:pStyle w:val="NormalWeb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  <w:color w:val="333333"/>
        </w:rPr>
      </w:pPr>
      <w:r>
        <w:rPr>
          <w:rStyle w:val="Strong"/>
          <w:rFonts w:ascii="Arial" w:hAnsi="Arial" w:cs="Arial"/>
          <w:color w:val="333333"/>
        </w:rPr>
        <w:t xml:space="preserve">Hama </w:t>
      </w:r>
      <w:proofErr w:type="spellStart"/>
      <w:r>
        <w:rPr>
          <w:rStyle w:val="Strong"/>
          <w:rFonts w:ascii="Arial" w:hAnsi="Arial" w:cs="Arial"/>
          <w:color w:val="333333"/>
        </w:rPr>
        <w:t>Kedelai</w:t>
      </w:r>
      <w:proofErr w:type="spellEnd"/>
      <w:r>
        <w:rPr>
          <w:rStyle w:val="Strong"/>
          <w:rFonts w:ascii="Arial" w:hAnsi="Arial" w:cs="Arial"/>
          <w:color w:val="333333"/>
        </w:rPr>
        <w:t xml:space="preserve"> Dan </w:t>
      </w:r>
      <w:proofErr w:type="spellStart"/>
      <w:r>
        <w:rPr>
          <w:rStyle w:val="Strong"/>
          <w:rFonts w:ascii="Arial" w:hAnsi="Arial" w:cs="Arial"/>
          <w:color w:val="333333"/>
        </w:rPr>
        <w:t>Pengendaliannya</w:t>
      </w:r>
      <w:proofErr w:type="spellEnd"/>
      <w:r>
        <w:rPr>
          <w:rStyle w:val="Strong"/>
          <w:rFonts w:ascii="Arial" w:hAnsi="Arial" w:cs="Arial"/>
          <w:color w:val="333333"/>
        </w:rPr>
        <w:t xml:space="preserve"> Di </w:t>
      </w:r>
      <w:proofErr w:type="spellStart"/>
      <w:r>
        <w:rPr>
          <w:rStyle w:val="Strong"/>
          <w:rFonts w:ascii="Arial" w:hAnsi="Arial" w:cs="Arial"/>
          <w:color w:val="333333"/>
        </w:rPr>
        <w:t>Lahan</w:t>
      </w:r>
      <w:proofErr w:type="spellEnd"/>
      <w:r>
        <w:rPr>
          <w:rStyle w:val="Strong"/>
          <w:rFonts w:ascii="Arial" w:hAnsi="Arial" w:cs="Arial"/>
          <w:color w:val="333333"/>
        </w:rPr>
        <w:t xml:space="preserve"> </w:t>
      </w:r>
      <w:proofErr w:type="spellStart"/>
      <w:r>
        <w:rPr>
          <w:rStyle w:val="Strong"/>
          <w:rFonts w:ascii="Arial" w:hAnsi="Arial" w:cs="Arial"/>
          <w:color w:val="333333"/>
        </w:rPr>
        <w:t>Rawa</w:t>
      </w:r>
      <w:proofErr w:type="spellEnd"/>
      <w:r>
        <w:rPr>
          <w:rStyle w:val="Strong"/>
          <w:rFonts w:ascii="Arial" w:hAnsi="Arial" w:cs="Arial"/>
          <w:color w:val="333333"/>
        </w:rPr>
        <w:t xml:space="preserve"> </w:t>
      </w:r>
      <w:proofErr w:type="spellStart"/>
      <w:r>
        <w:rPr>
          <w:rStyle w:val="Strong"/>
          <w:rFonts w:ascii="Arial" w:hAnsi="Arial" w:cs="Arial"/>
          <w:color w:val="333333"/>
        </w:rPr>
        <w:t>Pasang</w:t>
      </w:r>
      <w:proofErr w:type="spellEnd"/>
      <w:r>
        <w:rPr>
          <w:rStyle w:val="Strong"/>
          <w:rFonts w:ascii="Arial" w:hAnsi="Arial" w:cs="Arial"/>
          <w:color w:val="333333"/>
        </w:rPr>
        <w:t xml:space="preserve"> </w:t>
      </w:r>
      <w:proofErr w:type="spellStart"/>
      <w:r>
        <w:rPr>
          <w:rStyle w:val="Strong"/>
          <w:rFonts w:ascii="Arial" w:hAnsi="Arial" w:cs="Arial"/>
          <w:color w:val="333333"/>
        </w:rPr>
        <w:t>Surut</w:t>
      </w:r>
      <w:proofErr w:type="spellEnd"/>
    </w:p>
    <w:p w:rsidR="00BE3879" w:rsidRDefault="00BE3879" w:rsidP="00BE3879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proofErr w:type="gramStart"/>
      <w:r>
        <w:rPr>
          <w:rFonts w:ascii="Arial" w:hAnsi="Arial" w:cs="Arial"/>
          <w:color w:val="333333"/>
        </w:rPr>
        <w:t>Kedelai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lahan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rawa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pasang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surut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ditanam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lahan-lahan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tipe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luapan</w:t>
      </w:r>
      <w:proofErr w:type="spellEnd"/>
      <w:r>
        <w:rPr>
          <w:rFonts w:ascii="Arial" w:hAnsi="Arial" w:cs="Arial"/>
          <w:color w:val="333333"/>
        </w:rPr>
        <w:t xml:space="preserve"> C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D, </w:t>
      </w:r>
      <w:proofErr w:type="spellStart"/>
      <w:r>
        <w:rPr>
          <w:rFonts w:ascii="Arial" w:hAnsi="Arial" w:cs="Arial"/>
          <w:color w:val="333333"/>
        </w:rPr>
        <w:t>sedangkan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tipe</w:t>
      </w:r>
      <w:proofErr w:type="spellEnd"/>
      <w:r>
        <w:rPr>
          <w:rFonts w:ascii="Arial" w:hAnsi="Arial" w:cs="Arial"/>
          <w:color w:val="333333"/>
        </w:rPr>
        <w:t xml:space="preserve"> B </w:t>
      </w:r>
      <w:proofErr w:type="spellStart"/>
      <w:r>
        <w:rPr>
          <w:rFonts w:ascii="Arial" w:hAnsi="Arial" w:cs="Arial"/>
          <w:color w:val="333333"/>
        </w:rPr>
        <w:t>ditanam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sistem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surjan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 xml:space="preserve"> </w:t>
      </w:r>
      <w:proofErr w:type="gramStart"/>
      <w:r>
        <w:rPr>
          <w:rFonts w:ascii="Arial" w:hAnsi="Arial" w:cs="Arial"/>
          <w:color w:val="333333"/>
        </w:rPr>
        <w:t xml:space="preserve">Hama </w:t>
      </w:r>
      <w:proofErr w:type="spellStart"/>
      <w:r>
        <w:rPr>
          <w:rFonts w:ascii="Arial" w:hAnsi="Arial" w:cs="Arial"/>
          <w:color w:val="333333"/>
        </w:rPr>
        <w:t>merupakan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salah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satu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kendala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utama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dalam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budidaya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kedelai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lahan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rawa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pasang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surut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Jenis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hama</w:t>
      </w:r>
      <w:proofErr w:type="spellEnd"/>
      <w:proofErr w:type="gram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sering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menyerang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pertanaman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kedelai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lahan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rawa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pasang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surut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disajikan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Tabel</w:t>
      </w:r>
      <w:proofErr w:type="spellEnd"/>
      <w:r>
        <w:rPr>
          <w:rFonts w:ascii="Arial" w:hAnsi="Arial" w:cs="Arial"/>
          <w:color w:val="333333"/>
        </w:rPr>
        <w:t xml:space="preserve"> 1.</w:t>
      </w:r>
    </w:p>
    <w:p w:rsidR="00BE3879" w:rsidRDefault="00BE3879" w:rsidP="00BE3879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b/>
          <w:bCs/>
          <w:noProof/>
          <w:color w:val="333333"/>
        </w:rPr>
        <w:drawing>
          <wp:inline distT="0" distB="0" distL="0" distR="0">
            <wp:extent cx="4762500" cy="2662555"/>
            <wp:effectExtent l="0" t="0" r="0" b="4445"/>
            <wp:docPr id="1" name="Picture 1" descr="http://balittra.litbang.pertanian.go.id/images/stories/tabelkedela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balittra.litbang.pertanian.go.id/images/stories/tabelkedelai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2662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3879" w:rsidRDefault="00BE3879" w:rsidP="00BE3879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r>
        <w:rPr>
          <w:rFonts w:ascii="Arial" w:hAnsi="Arial" w:cs="Arial"/>
          <w:color w:val="333333"/>
        </w:rPr>
        <w:t>Dalam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mengendalikan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hama</w:t>
      </w:r>
      <w:proofErr w:type="spellEnd"/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tanaman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umumnya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selalu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bertumpu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pada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penggunaan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kimia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beracun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atau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insektisida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sintetik</w:t>
      </w:r>
      <w:proofErr w:type="spellEnd"/>
      <w:r>
        <w:rPr>
          <w:rFonts w:ascii="Arial" w:hAnsi="Arial" w:cs="Arial"/>
          <w:color w:val="333333"/>
        </w:rPr>
        <w:t xml:space="preserve">. </w:t>
      </w:r>
      <w:proofErr w:type="spellStart"/>
      <w:r>
        <w:rPr>
          <w:rFonts w:ascii="Arial" w:hAnsi="Arial" w:cs="Arial"/>
          <w:color w:val="333333"/>
        </w:rPr>
        <w:t>Menurut</w:t>
      </w:r>
      <w:proofErr w:type="spellEnd"/>
      <w:r>
        <w:rPr>
          <w:rFonts w:ascii="Arial" w:hAnsi="Arial" w:cs="Arial"/>
          <w:color w:val="333333"/>
        </w:rPr>
        <w:t xml:space="preserve"> WHO paling </w:t>
      </w:r>
      <w:proofErr w:type="spellStart"/>
      <w:r>
        <w:rPr>
          <w:rFonts w:ascii="Arial" w:hAnsi="Arial" w:cs="Arial"/>
          <w:color w:val="333333"/>
        </w:rPr>
        <w:t>tidak</w:t>
      </w:r>
      <w:proofErr w:type="spellEnd"/>
      <w:r>
        <w:rPr>
          <w:rFonts w:ascii="Arial" w:hAnsi="Arial" w:cs="Arial"/>
          <w:color w:val="333333"/>
        </w:rPr>
        <w:t xml:space="preserve"> 20.000 orang per </w:t>
      </w:r>
      <w:proofErr w:type="spellStart"/>
      <w:r>
        <w:rPr>
          <w:rFonts w:ascii="Arial" w:hAnsi="Arial" w:cs="Arial"/>
          <w:color w:val="333333"/>
        </w:rPr>
        <w:t>tahun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mati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akibat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keracunan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pestisida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sekitar</w:t>
      </w:r>
      <w:proofErr w:type="spellEnd"/>
      <w:r>
        <w:rPr>
          <w:rFonts w:ascii="Arial" w:hAnsi="Arial" w:cs="Arial"/>
          <w:color w:val="333333"/>
        </w:rPr>
        <w:t xml:space="preserve"> 5.000-10.000 orang per </w:t>
      </w:r>
      <w:proofErr w:type="spellStart"/>
      <w:r>
        <w:rPr>
          <w:rFonts w:ascii="Arial" w:hAnsi="Arial" w:cs="Arial"/>
          <w:color w:val="333333"/>
        </w:rPr>
        <w:t>tahun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mengalami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dampak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sangat</w:t>
      </w:r>
      <w:proofErr w:type="spellEnd"/>
      <w:r>
        <w:rPr>
          <w:rFonts w:ascii="Arial" w:hAnsi="Arial" w:cs="Arial"/>
          <w:color w:val="333333"/>
        </w:rPr>
        <w:t xml:space="preserve"> fatal, </w:t>
      </w:r>
      <w:proofErr w:type="spellStart"/>
      <w:r>
        <w:rPr>
          <w:rFonts w:ascii="Arial" w:hAnsi="Arial" w:cs="Arial"/>
          <w:color w:val="333333"/>
        </w:rPr>
        <w:t>seperti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kanker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cacat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tubuh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kemadulan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penyakit</w:t>
      </w:r>
      <w:proofErr w:type="spellEnd"/>
      <w:r>
        <w:rPr>
          <w:rFonts w:ascii="Arial" w:hAnsi="Arial" w:cs="Arial"/>
          <w:color w:val="333333"/>
        </w:rPr>
        <w:t xml:space="preserve"> liver.  </w:t>
      </w:r>
      <w:proofErr w:type="spellStart"/>
      <w:r>
        <w:rPr>
          <w:rFonts w:ascii="Arial" w:hAnsi="Arial" w:cs="Arial"/>
          <w:color w:val="333333"/>
        </w:rPr>
        <w:t>Maka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untuk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mengurangi</w:t>
      </w:r>
      <w:proofErr w:type="spellEnd"/>
      <w:proofErr w:type="gramStart"/>
      <w:r>
        <w:rPr>
          <w:rFonts w:ascii="Arial" w:hAnsi="Arial" w:cs="Arial"/>
          <w:color w:val="333333"/>
        </w:rPr>
        <w:t xml:space="preserve">  </w:t>
      </w:r>
      <w:proofErr w:type="spellStart"/>
      <w:r>
        <w:rPr>
          <w:rFonts w:ascii="Arial" w:hAnsi="Arial" w:cs="Arial"/>
          <w:color w:val="333333"/>
        </w:rPr>
        <w:t>penggunaan</w:t>
      </w:r>
      <w:proofErr w:type="spellEnd"/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insektisida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sintetik</w:t>
      </w:r>
      <w:proofErr w:type="spellEnd"/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diperlukan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adanya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cara</w:t>
      </w:r>
      <w:proofErr w:type="spellEnd"/>
      <w:r>
        <w:rPr>
          <w:rFonts w:ascii="Arial" w:hAnsi="Arial" w:cs="Arial"/>
          <w:color w:val="333333"/>
        </w:rPr>
        <w:t xml:space="preserve"> lain </w:t>
      </w:r>
      <w:proofErr w:type="spellStart"/>
      <w:r>
        <w:rPr>
          <w:rFonts w:ascii="Arial" w:hAnsi="Arial" w:cs="Arial"/>
          <w:color w:val="333333"/>
        </w:rPr>
        <w:t>atau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bahan</w:t>
      </w:r>
      <w:proofErr w:type="spellEnd"/>
      <w:r>
        <w:rPr>
          <w:rFonts w:ascii="Arial" w:hAnsi="Arial" w:cs="Arial"/>
          <w:color w:val="333333"/>
        </w:rPr>
        <w:t xml:space="preserve"> lain yang </w:t>
      </w:r>
      <w:proofErr w:type="spellStart"/>
      <w:r>
        <w:rPr>
          <w:rFonts w:ascii="Arial" w:hAnsi="Arial" w:cs="Arial"/>
          <w:color w:val="333333"/>
        </w:rPr>
        <w:t>tidak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berbahaya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bagi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manusia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lingkungan</w:t>
      </w:r>
      <w:proofErr w:type="spellEnd"/>
      <w:r>
        <w:rPr>
          <w:rFonts w:ascii="Arial" w:hAnsi="Arial" w:cs="Arial"/>
          <w:color w:val="333333"/>
        </w:rPr>
        <w:t xml:space="preserve">.  </w:t>
      </w:r>
      <w:proofErr w:type="gramStart"/>
      <w:r>
        <w:rPr>
          <w:rFonts w:ascii="Arial" w:hAnsi="Arial" w:cs="Arial"/>
          <w:color w:val="333333"/>
        </w:rPr>
        <w:t xml:space="preserve">Salah </w:t>
      </w:r>
      <w:proofErr w:type="spellStart"/>
      <w:r>
        <w:rPr>
          <w:rFonts w:ascii="Arial" w:hAnsi="Arial" w:cs="Arial"/>
          <w:color w:val="333333"/>
        </w:rPr>
        <w:t>satunya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adalah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penggunaan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insektisida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dari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nabati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atau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disebut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insektisida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nabati</w:t>
      </w:r>
      <w:proofErr w:type="spellEnd"/>
      <w:r>
        <w:rPr>
          <w:rFonts w:ascii="Arial" w:hAnsi="Arial" w:cs="Arial"/>
          <w:color w:val="333333"/>
        </w:rPr>
        <w:t>.</w:t>
      </w:r>
      <w:proofErr w:type="gramEnd"/>
    </w:p>
    <w:p w:rsidR="00BE3879" w:rsidRDefault="00BE3879" w:rsidP="00BE3879">
      <w:pPr>
        <w:pStyle w:val="NormalWeb"/>
        <w:shd w:val="clear" w:color="auto" w:fill="FFFFFF"/>
        <w:spacing w:before="0" w:beforeAutospacing="0" w:after="150" w:afterAutospacing="0"/>
        <w:jc w:val="both"/>
        <w:rPr>
          <w:rFonts w:ascii="Arial" w:hAnsi="Arial" w:cs="Arial"/>
          <w:color w:val="333333"/>
        </w:rPr>
      </w:pPr>
      <w:proofErr w:type="spellStart"/>
      <w:r>
        <w:rPr>
          <w:rFonts w:ascii="Arial" w:hAnsi="Arial" w:cs="Arial"/>
          <w:color w:val="333333"/>
        </w:rPr>
        <w:t>Hasil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penelitian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laboratorium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menunjukkan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bahwa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telah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ditemukan</w:t>
      </w:r>
      <w:proofErr w:type="spellEnd"/>
      <w:r>
        <w:rPr>
          <w:rFonts w:ascii="Arial" w:hAnsi="Arial" w:cs="Arial"/>
          <w:color w:val="333333"/>
        </w:rPr>
        <w:t xml:space="preserve"> 9 </w:t>
      </w:r>
      <w:proofErr w:type="spellStart"/>
      <w:r>
        <w:rPr>
          <w:rFonts w:ascii="Arial" w:hAnsi="Arial" w:cs="Arial"/>
          <w:color w:val="333333"/>
        </w:rPr>
        <w:t>jenis</w:t>
      </w:r>
      <w:proofErr w:type="spellEnd"/>
      <w:r>
        <w:rPr>
          <w:rFonts w:ascii="Arial" w:hAnsi="Arial" w:cs="Arial"/>
          <w:color w:val="333333"/>
        </w:rPr>
        <w:t xml:space="preserve"> flora </w:t>
      </w:r>
      <w:proofErr w:type="spellStart"/>
      <w:r>
        <w:rPr>
          <w:rFonts w:ascii="Arial" w:hAnsi="Arial" w:cs="Arial"/>
          <w:color w:val="333333"/>
        </w:rPr>
        <w:t>rawa</w:t>
      </w:r>
      <w:proofErr w:type="spellEnd"/>
      <w:r>
        <w:rPr>
          <w:rFonts w:ascii="Arial" w:hAnsi="Arial" w:cs="Arial"/>
          <w:color w:val="333333"/>
        </w:rPr>
        <w:t xml:space="preserve"> yang </w:t>
      </w:r>
      <w:proofErr w:type="spellStart"/>
      <w:r>
        <w:rPr>
          <w:rFonts w:ascii="Arial" w:hAnsi="Arial" w:cs="Arial"/>
          <w:color w:val="333333"/>
        </w:rPr>
        <w:t>berpotensi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sebagai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insektisida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nabati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untuk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mengendalikan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hama</w:t>
      </w:r>
      <w:proofErr w:type="spellEnd"/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perusak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daun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kedelai</w:t>
      </w:r>
      <w:proofErr w:type="spellEnd"/>
      <w:r>
        <w:rPr>
          <w:rFonts w:ascii="Arial" w:hAnsi="Arial" w:cs="Arial"/>
          <w:color w:val="333333"/>
        </w:rPr>
        <w:t> </w:t>
      </w:r>
      <w:proofErr w:type="spellStart"/>
      <w:r>
        <w:rPr>
          <w:rStyle w:val="Emphasis"/>
          <w:rFonts w:ascii="Arial" w:hAnsi="Arial" w:cs="Arial"/>
          <w:color w:val="333333"/>
        </w:rPr>
        <w:t>Plusia</w:t>
      </w:r>
      <w:proofErr w:type="spellEnd"/>
      <w:r>
        <w:rPr>
          <w:rStyle w:val="Emphasis"/>
          <w:rFonts w:ascii="Arial" w:hAnsi="Arial" w:cs="Arial"/>
          <w:color w:val="333333"/>
        </w:rPr>
        <w:t xml:space="preserve"> </w:t>
      </w:r>
      <w:proofErr w:type="spellStart"/>
      <w:r>
        <w:rPr>
          <w:rStyle w:val="Emphasis"/>
          <w:rFonts w:ascii="Arial" w:hAnsi="Arial" w:cs="Arial"/>
          <w:color w:val="333333"/>
        </w:rPr>
        <w:t>chalcites</w:t>
      </w:r>
      <w:proofErr w:type="spellEnd"/>
      <w:r>
        <w:rPr>
          <w:rFonts w:ascii="Arial" w:hAnsi="Arial" w:cs="Arial"/>
          <w:color w:val="333333"/>
        </w:rPr>
        <w:t> 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> </w:t>
      </w:r>
      <w:proofErr w:type="spellStart"/>
      <w:r>
        <w:rPr>
          <w:rStyle w:val="Emphasis"/>
          <w:rFonts w:ascii="Arial" w:hAnsi="Arial" w:cs="Arial"/>
          <w:color w:val="333333"/>
        </w:rPr>
        <w:t>Spodoptera</w:t>
      </w:r>
      <w:proofErr w:type="spellEnd"/>
      <w:r>
        <w:rPr>
          <w:rStyle w:val="Emphasis"/>
          <w:rFonts w:ascii="Arial" w:hAnsi="Arial" w:cs="Arial"/>
          <w:color w:val="333333"/>
        </w:rPr>
        <w:t xml:space="preserve"> </w:t>
      </w:r>
      <w:proofErr w:type="spellStart"/>
      <w:r>
        <w:rPr>
          <w:rStyle w:val="Emphasis"/>
          <w:rFonts w:ascii="Arial" w:hAnsi="Arial" w:cs="Arial"/>
          <w:color w:val="333333"/>
        </w:rPr>
        <w:t>litura</w:t>
      </w:r>
      <w:proofErr w:type="spellEnd"/>
      <w:r>
        <w:rPr>
          <w:rFonts w:ascii="Arial" w:hAnsi="Arial" w:cs="Arial"/>
          <w:color w:val="333333"/>
        </w:rPr>
        <w:t> </w:t>
      </w:r>
      <w:proofErr w:type="spellStart"/>
      <w:r>
        <w:rPr>
          <w:rFonts w:ascii="Arial" w:hAnsi="Arial" w:cs="Arial"/>
          <w:color w:val="333333"/>
        </w:rPr>
        <w:t>dengan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tingkat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kematian</w:t>
      </w:r>
      <w:proofErr w:type="spellEnd"/>
      <w:r>
        <w:rPr>
          <w:rFonts w:ascii="Arial" w:hAnsi="Arial" w:cs="Arial"/>
          <w:color w:val="333333"/>
        </w:rPr>
        <w:t xml:space="preserve"> larva </w:t>
      </w:r>
      <w:proofErr w:type="spellStart"/>
      <w:r>
        <w:rPr>
          <w:rFonts w:ascii="Arial" w:hAnsi="Arial" w:cs="Arial"/>
          <w:color w:val="333333"/>
        </w:rPr>
        <w:t>berkisar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antara</w:t>
      </w:r>
      <w:proofErr w:type="spellEnd"/>
      <w:r>
        <w:rPr>
          <w:rFonts w:ascii="Arial" w:hAnsi="Arial" w:cs="Arial"/>
          <w:color w:val="333333"/>
        </w:rPr>
        <w:t xml:space="preserve"> 75-85%. </w:t>
      </w:r>
      <w:proofErr w:type="spellStart"/>
      <w:proofErr w:type="gramStart"/>
      <w:r>
        <w:rPr>
          <w:rFonts w:ascii="Arial" w:hAnsi="Arial" w:cs="Arial"/>
          <w:color w:val="333333"/>
        </w:rPr>
        <w:t>Ke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sembilan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jenis</w:t>
      </w:r>
      <w:proofErr w:type="spellEnd"/>
      <w:r>
        <w:rPr>
          <w:rFonts w:ascii="Arial" w:hAnsi="Arial" w:cs="Arial"/>
          <w:color w:val="333333"/>
        </w:rPr>
        <w:t xml:space="preserve"> flora </w:t>
      </w:r>
      <w:proofErr w:type="spellStart"/>
      <w:r>
        <w:rPr>
          <w:rFonts w:ascii="Arial" w:hAnsi="Arial" w:cs="Arial"/>
          <w:color w:val="333333"/>
        </w:rPr>
        <w:t>rawa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tersebut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adalah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Rumput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minjangan</w:t>
      </w:r>
      <w:proofErr w:type="spellEnd"/>
      <w:r>
        <w:rPr>
          <w:rFonts w:ascii="Arial" w:hAnsi="Arial" w:cs="Arial"/>
          <w:color w:val="333333"/>
        </w:rPr>
        <w:t xml:space="preserve"> (</w:t>
      </w:r>
      <w:proofErr w:type="spellStart"/>
      <w:r>
        <w:rPr>
          <w:rStyle w:val="Emphasis"/>
          <w:rFonts w:ascii="Arial" w:hAnsi="Arial" w:cs="Arial"/>
          <w:color w:val="333333"/>
        </w:rPr>
        <w:t>Chromolaena</w:t>
      </w:r>
      <w:proofErr w:type="spellEnd"/>
      <w:r>
        <w:rPr>
          <w:rStyle w:val="Emphasis"/>
          <w:rFonts w:ascii="Arial" w:hAnsi="Arial" w:cs="Arial"/>
          <w:color w:val="333333"/>
        </w:rPr>
        <w:t xml:space="preserve"> </w:t>
      </w:r>
      <w:proofErr w:type="spellStart"/>
      <w:r>
        <w:rPr>
          <w:rStyle w:val="Emphasis"/>
          <w:rFonts w:ascii="Arial" w:hAnsi="Arial" w:cs="Arial"/>
          <w:color w:val="333333"/>
        </w:rPr>
        <w:t>odorata</w:t>
      </w:r>
      <w:proofErr w:type="spellEnd"/>
      <w:r>
        <w:rPr>
          <w:rFonts w:ascii="Arial" w:hAnsi="Arial" w:cs="Arial"/>
          <w:color w:val="333333"/>
        </w:rPr>
        <w:t xml:space="preserve">), </w:t>
      </w:r>
      <w:proofErr w:type="spellStart"/>
      <w:r>
        <w:rPr>
          <w:rFonts w:ascii="Arial" w:hAnsi="Arial" w:cs="Arial"/>
          <w:color w:val="333333"/>
        </w:rPr>
        <w:t>Galam</w:t>
      </w:r>
      <w:proofErr w:type="spellEnd"/>
      <w:r>
        <w:rPr>
          <w:rFonts w:ascii="Arial" w:hAnsi="Arial" w:cs="Arial"/>
          <w:color w:val="333333"/>
        </w:rPr>
        <w:t xml:space="preserve"> (</w:t>
      </w:r>
      <w:proofErr w:type="spellStart"/>
      <w:r>
        <w:rPr>
          <w:rStyle w:val="Emphasis"/>
          <w:rFonts w:ascii="Arial" w:hAnsi="Arial" w:cs="Arial"/>
          <w:color w:val="333333"/>
        </w:rPr>
        <w:t>Melaleuca</w:t>
      </w:r>
      <w:proofErr w:type="spellEnd"/>
      <w:r>
        <w:rPr>
          <w:rStyle w:val="Emphasis"/>
          <w:rFonts w:ascii="Arial" w:hAnsi="Arial" w:cs="Arial"/>
          <w:color w:val="333333"/>
        </w:rPr>
        <w:t xml:space="preserve"> </w:t>
      </w:r>
      <w:proofErr w:type="spellStart"/>
      <w:r>
        <w:rPr>
          <w:rStyle w:val="Emphasis"/>
          <w:rFonts w:ascii="Arial" w:hAnsi="Arial" w:cs="Arial"/>
          <w:color w:val="333333"/>
        </w:rPr>
        <w:t>cajuputi</w:t>
      </w:r>
      <w:proofErr w:type="spellEnd"/>
      <w:r>
        <w:rPr>
          <w:rStyle w:val="Emphasis"/>
          <w:rFonts w:ascii="Arial" w:hAnsi="Arial" w:cs="Arial"/>
          <w:color w:val="333333"/>
        </w:rPr>
        <w:t>)</w:t>
      </w:r>
      <w:r>
        <w:rPr>
          <w:rFonts w:ascii="Arial" w:hAnsi="Arial" w:cs="Arial"/>
          <w:color w:val="333333"/>
        </w:rPr>
        <w:t xml:space="preserve">, </w:t>
      </w:r>
      <w:proofErr w:type="spellStart"/>
      <w:r>
        <w:rPr>
          <w:rFonts w:ascii="Arial" w:hAnsi="Arial" w:cs="Arial"/>
          <w:color w:val="333333"/>
        </w:rPr>
        <w:t>Kalalayu</w:t>
      </w:r>
      <w:proofErr w:type="spellEnd"/>
      <w:r>
        <w:rPr>
          <w:rFonts w:ascii="Arial" w:hAnsi="Arial" w:cs="Arial"/>
          <w:color w:val="333333"/>
        </w:rPr>
        <w:t xml:space="preserve"> (</w:t>
      </w:r>
      <w:proofErr w:type="spellStart"/>
      <w:r>
        <w:rPr>
          <w:rStyle w:val="Emphasis"/>
          <w:rFonts w:ascii="Arial" w:hAnsi="Arial" w:cs="Arial"/>
          <w:color w:val="333333"/>
        </w:rPr>
        <w:t>Eriogiosum</w:t>
      </w:r>
      <w:proofErr w:type="spellEnd"/>
      <w:r>
        <w:rPr>
          <w:rStyle w:val="Emphasis"/>
          <w:rFonts w:ascii="Arial" w:hAnsi="Arial" w:cs="Arial"/>
          <w:color w:val="333333"/>
        </w:rPr>
        <w:t xml:space="preserve"> </w:t>
      </w:r>
      <w:proofErr w:type="spellStart"/>
      <w:r>
        <w:rPr>
          <w:rStyle w:val="Emphasis"/>
          <w:rFonts w:ascii="Arial" w:hAnsi="Arial" w:cs="Arial"/>
          <w:color w:val="333333"/>
        </w:rPr>
        <w:t>rubiginosum</w:t>
      </w:r>
      <w:proofErr w:type="spellEnd"/>
      <w:r>
        <w:rPr>
          <w:rFonts w:ascii="Arial" w:hAnsi="Arial" w:cs="Arial"/>
          <w:color w:val="333333"/>
        </w:rPr>
        <w:t xml:space="preserve">), </w:t>
      </w:r>
      <w:proofErr w:type="spellStart"/>
      <w:r>
        <w:rPr>
          <w:rFonts w:ascii="Arial" w:hAnsi="Arial" w:cs="Arial"/>
          <w:color w:val="333333"/>
        </w:rPr>
        <w:t>Jingah</w:t>
      </w:r>
      <w:proofErr w:type="spellEnd"/>
      <w:r>
        <w:rPr>
          <w:rFonts w:ascii="Arial" w:hAnsi="Arial" w:cs="Arial"/>
          <w:color w:val="333333"/>
        </w:rPr>
        <w:t xml:space="preserve"> (</w:t>
      </w:r>
      <w:proofErr w:type="spellStart"/>
      <w:r>
        <w:rPr>
          <w:rStyle w:val="Emphasis"/>
          <w:rFonts w:ascii="Arial" w:hAnsi="Arial" w:cs="Arial"/>
          <w:color w:val="333333"/>
        </w:rPr>
        <w:t>Glutha</w:t>
      </w:r>
      <w:proofErr w:type="spellEnd"/>
      <w:r>
        <w:rPr>
          <w:rStyle w:val="Emphasis"/>
          <w:rFonts w:ascii="Arial" w:hAnsi="Arial" w:cs="Arial"/>
          <w:color w:val="333333"/>
        </w:rPr>
        <w:t xml:space="preserve"> </w:t>
      </w:r>
      <w:proofErr w:type="spellStart"/>
      <w:r>
        <w:rPr>
          <w:rStyle w:val="Emphasis"/>
          <w:rFonts w:ascii="Arial" w:hAnsi="Arial" w:cs="Arial"/>
          <w:color w:val="333333"/>
        </w:rPr>
        <w:t>rengas</w:t>
      </w:r>
      <w:proofErr w:type="spellEnd"/>
      <w:r>
        <w:rPr>
          <w:rFonts w:ascii="Arial" w:hAnsi="Arial" w:cs="Arial"/>
          <w:color w:val="333333"/>
        </w:rPr>
        <w:t xml:space="preserve">), </w:t>
      </w:r>
      <w:proofErr w:type="spellStart"/>
      <w:r>
        <w:rPr>
          <w:rFonts w:ascii="Arial" w:hAnsi="Arial" w:cs="Arial"/>
          <w:color w:val="333333"/>
        </w:rPr>
        <w:t>Lukut</w:t>
      </w:r>
      <w:proofErr w:type="spellEnd"/>
      <w:r>
        <w:rPr>
          <w:rFonts w:ascii="Arial" w:hAnsi="Arial" w:cs="Arial"/>
          <w:color w:val="333333"/>
        </w:rPr>
        <w:t xml:space="preserve"> (</w:t>
      </w:r>
      <w:proofErr w:type="spellStart"/>
      <w:r>
        <w:rPr>
          <w:rStyle w:val="Emphasis"/>
          <w:rFonts w:ascii="Arial" w:hAnsi="Arial" w:cs="Arial"/>
          <w:color w:val="333333"/>
        </w:rPr>
        <w:t>Platycerium</w:t>
      </w:r>
      <w:proofErr w:type="spellEnd"/>
      <w:r>
        <w:rPr>
          <w:rStyle w:val="Emphasis"/>
          <w:rFonts w:ascii="Arial" w:hAnsi="Arial" w:cs="Arial"/>
          <w:color w:val="333333"/>
        </w:rPr>
        <w:t xml:space="preserve"> </w:t>
      </w:r>
      <w:proofErr w:type="spellStart"/>
      <w:r>
        <w:rPr>
          <w:rStyle w:val="Emphasis"/>
          <w:rFonts w:ascii="Arial" w:hAnsi="Arial" w:cs="Arial"/>
          <w:color w:val="333333"/>
        </w:rPr>
        <w:t>bifurcatum</w:t>
      </w:r>
      <w:proofErr w:type="spellEnd"/>
      <w:r>
        <w:rPr>
          <w:rFonts w:ascii="Arial" w:hAnsi="Arial" w:cs="Arial"/>
          <w:color w:val="333333"/>
        </w:rPr>
        <w:t xml:space="preserve">), </w:t>
      </w:r>
      <w:proofErr w:type="spellStart"/>
      <w:r>
        <w:rPr>
          <w:rFonts w:ascii="Arial" w:hAnsi="Arial" w:cs="Arial"/>
          <w:color w:val="333333"/>
        </w:rPr>
        <w:t>Cambai</w:t>
      </w:r>
      <w:proofErr w:type="spellEnd"/>
      <w:r>
        <w:rPr>
          <w:rFonts w:ascii="Arial" w:hAnsi="Arial" w:cs="Arial"/>
          <w:color w:val="333333"/>
        </w:rPr>
        <w:t xml:space="preserve"> (</w:t>
      </w:r>
      <w:r>
        <w:rPr>
          <w:rStyle w:val="Emphasis"/>
          <w:rFonts w:ascii="Arial" w:hAnsi="Arial" w:cs="Arial"/>
          <w:color w:val="333333"/>
        </w:rPr>
        <w:t xml:space="preserve">Piper </w:t>
      </w:r>
      <w:proofErr w:type="spellStart"/>
      <w:r>
        <w:rPr>
          <w:rStyle w:val="Emphasis"/>
          <w:rFonts w:ascii="Arial" w:hAnsi="Arial" w:cs="Arial"/>
          <w:color w:val="333333"/>
        </w:rPr>
        <w:t>sarmentosum</w:t>
      </w:r>
      <w:proofErr w:type="spellEnd"/>
      <w:r>
        <w:rPr>
          <w:rFonts w:ascii="Arial" w:hAnsi="Arial" w:cs="Arial"/>
          <w:color w:val="333333"/>
        </w:rPr>
        <w:t xml:space="preserve">), </w:t>
      </w:r>
      <w:proofErr w:type="spellStart"/>
      <w:r>
        <w:rPr>
          <w:rFonts w:ascii="Arial" w:hAnsi="Arial" w:cs="Arial"/>
          <w:color w:val="333333"/>
        </w:rPr>
        <w:t>Jengkol</w:t>
      </w:r>
      <w:proofErr w:type="spellEnd"/>
      <w:r>
        <w:rPr>
          <w:rFonts w:ascii="Arial" w:hAnsi="Arial" w:cs="Arial"/>
          <w:color w:val="333333"/>
        </w:rPr>
        <w:t xml:space="preserve"> (</w:t>
      </w:r>
      <w:proofErr w:type="spellStart"/>
      <w:r>
        <w:rPr>
          <w:rStyle w:val="Emphasis"/>
          <w:rFonts w:ascii="Arial" w:hAnsi="Arial" w:cs="Arial"/>
          <w:color w:val="333333"/>
        </w:rPr>
        <w:t>Phitecellobium</w:t>
      </w:r>
      <w:proofErr w:type="spellEnd"/>
      <w:r>
        <w:rPr>
          <w:rStyle w:val="Emphasis"/>
          <w:rFonts w:ascii="Arial" w:hAnsi="Arial" w:cs="Arial"/>
          <w:color w:val="333333"/>
        </w:rPr>
        <w:t xml:space="preserve"> </w:t>
      </w:r>
      <w:proofErr w:type="spellStart"/>
      <w:r>
        <w:rPr>
          <w:rStyle w:val="Emphasis"/>
          <w:rFonts w:ascii="Arial" w:hAnsi="Arial" w:cs="Arial"/>
          <w:color w:val="333333"/>
        </w:rPr>
        <w:t>lobatum</w:t>
      </w:r>
      <w:proofErr w:type="spellEnd"/>
      <w:r>
        <w:rPr>
          <w:rFonts w:ascii="Arial" w:hAnsi="Arial" w:cs="Arial"/>
          <w:color w:val="333333"/>
        </w:rPr>
        <w:t xml:space="preserve">), </w:t>
      </w:r>
      <w:proofErr w:type="spellStart"/>
      <w:r>
        <w:rPr>
          <w:rFonts w:ascii="Arial" w:hAnsi="Arial" w:cs="Arial"/>
          <w:color w:val="333333"/>
        </w:rPr>
        <w:t>Sungkai</w:t>
      </w:r>
      <w:proofErr w:type="spellEnd"/>
      <w:r>
        <w:rPr>
          <w:rFonts w:ascii="Arial" w:hAnsi="Arial" w:cs="Arial"/>
          <w:color w:val="333333"/>
        </w:rPr>
        <w:t xml:space="preserve"> (</w:t>
      </w:r>
      <w:proofErr w:type="spellStart"/>
      <w:r>
        <w:rPr>
          <w:rFonts w:ascii="Arial" w:hAnsi="Arial" w:cs="Arial"/>
          <w:color w:val="333333"/>
        </w:rPr>
        <w:t>Peronema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canescen</w:t>
      </w:r>
      <w:proofErr w:type="spellEnd"/>
      <w:r>
        <w:rPr>
          <w:rFonts w:ascii="Arial" w:hAnsi="Arial" w:cs="Arial"/>
          <w:color w:val="333333"/>
        </w:rPr>
        <w:t xml:space="preserve">), </w:t>
      </w:r>
      <w:proofErr w:type="spellStart"/>
      <w:r>
        <w:rPr>
          <w:rFonts w:ascii="Arial" w:hAnsi="Arial" w:cs="Arial"/>
          <w:color w:val="333333"/>
        </w:rPr>
        <w:t>dan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Kuringkat</w:t>
      </w:r>
      <w:proofErr w:type="spellEnd"/>
      <w:r>
        <w:rPr>
          <w:rFonts w:ascii="Arial" w:hAnsi="Arial" w:cs="Arial"/>
          <w:color w:val="333333"/>
        </w:rPr>
        <w:t xml:space="preserve"> (</w:t>
      </w:r>
      <w:proofErr w:type="spellStart"/>
      <w:r>
        <w:rPr>
          <w:rFonts w:ascii="Arial" w:hAnsi="Arial" w:cs="Arial"/>
          <w:color w:val="333333"/>
        </w:rPr>
        <w:t>jenis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lukut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kecil</w:t>
      </w:r>
      <w:proofErr w:type="spellEnd"/>
      <w:r>
        <w:rPr>
          <w:rFonts w:ascii="Arial" w:hAnsi="Arial" w:cs="Arial"/>
          <w:color w:val="333333"/>
        </w:rPr>
        <w:t>).</w:t>
      </w:r>
      <w:proofErr w:type="gramEnd"/>
      <w:r>
        <w:rPr>
          <w:rFonts w:ascii="Arial" w:hAnsi="Arial" w:cs="Arial"/>
          <w:color w:val="333333"/>
        </w:rPr>
        <w:t xml:space="preserve">  </w:t>
      </w:r>
      <w:proofErr w:type="gramStart"/>
      <w:r>
        <w:rPr>
          <w:rFonts w:ascii="Arial" w:hAnsi="Arial" w:cs="Arial"/>
          <w:color w:val="333333"/>
        </w:rPr>
        <w:t xml:space="preserve">Tingkat </w:t>
      </w:r>
      <w:proofErr w:type="spellStart"/>
      <w:r>
        <w:rPr>
          <w:rFonts w:ascii="Arial" w:hAnsi="Arial" w:cs="Arial"/>
          <w:color w:val="333333"/>
        </w:rPr>
        <w:t>kematian</w:t>
      </w:r>
      <w:proofErr w:type="spellEnd"/>
      <w:r>
        <w:rPr>
          <w:rFonts w:ascii="Arial" w:hAnsi="Arial" w:cs="Arial"/>
          <w:color w:val="333333"/>
        </w:rPr>
        <w:t xml:space="preserve"> larva </w:t>
      </w:r>
      <w:proofErr w:type="spellStart"/>
      <w:r>
        <w:rPr>
          <w:rFonts w:ascii="Arial" w:hAnsi="Arial" w:cs="Arial"/>
          <w:color w:val="333333"/>
        </w:rPr>
        <w:t>tertinggi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ditunjukkan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oleh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insektisida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dari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bahan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tumbuhan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Gelam</w:t>
      </w:r>
      <w:proofErr w:type="spellEnd"/>
      <w:r>
        <w:rPr>
          <w:rFonts w:ascii="Arial" w:hAnsi="Arial" w:cs="Arial"/>
          <w:color w:val="333333"/>
        </w:rPr>
        <w:t xml:space="preserve"> (</w:t>
      </w:r>
      <w:proofErr w:type="spellStart"/>
      <w:r>
        <w:rPr>
          <w:rStyle w:val="Emphasis"/>
          <w:rFonts w:ascii="Arial" w:hAnsi="Arial" w:cs="Arial"/>
          <w:color w:val="333333"/>
        </w:rPr>
        <w:t>Melaleuca</w:t>
      </w:r>
      <w:proofErr w:type="spellEnd"/>
      <w:r>
        <w:rPr>
          <w:rStyle w:val="Emphasis"/>
          <w:rFonts w:ascii="Arial" w:hAnsi="Arial" w:cs="Arial"/>
          <w:color w:val="333333"/>
        </w:rPr>
        <w:t xml:space="preserve"> </w:t>
      </w:r>
      <w:proofErr w:type="spellStart"/>
      <w:r>
        <w:rPr>
          <w:rStyle w:val="Emphasis"/>
          <w:rFonts w:ascii="Arial" w:hAnsi="Arial" w:cs="Arial"/>
          <w:color w:val="333333"/>
        </w:rPr>
        <w:t>cajuputi</w:t>
      </w:r>
      <w:proofErr w:type="spellEnd"/>
      <w:r>
        <w:rPr>
          <w:rFonts w:ascii="Arial" w:hAnsi="Arial" w:cs="Arial"/>
          <w:color w:val="333333"/>
        </w:rPr>
        <w:t>).</w:t>
      </w:r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Hasil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penelitian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ini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memerlukan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pengujian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lebih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lanjut</w:t>
      </w:r>
      <w:proofErr w:type="spellEnd"/>
      <w:r>
        <w:rPr>
          <w:rFonts w:ascii="Arial" w:hAnsi="Arial" w:cs="Arial"/>
          <w:color w:val="333333"/>
        </w:rPr>
        <w:t xml:space="preserve"> di </w:t>
      </w:r>
      <w:proofErr w:type="spellStart"/>
      <w:r>
        <w:rPr>
          <w:rFonts w:ascii="Arial" w:hAnsi="Arial" w:cs="Arial"/>
          <w:color w:val="333333"/>
        </w:rPr>
        <w:t>lapangan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untuk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mengetahui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keefektifannya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terhadap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>
        <w:rPr>
          <w:rFonts w:ascii="Arial" w:hAnsi="Arial" w:cs="Arial"/>
          <w:color w:val="333333"/>
        </w:rPr>
        <w:t>hama</w:t>
      </w:r>
      <w:proofErr w:type="spellEnd"/>
      <w:proofErr w:type="gram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serangga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perusak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daun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kedelai</w:t>
      </w:r>
      <w:proofErr w:type="spellEnd"/>
      <w:r>
        <w:rPr>
          <w:rFonts w:ascii="Arial" w:hAnsi="Arial" w:cs="Arial"/>
          <w:color w:val="333333"/>
        </w:rPr>
        <w:t xml:space="preserve"> </w:t>
      </w:r>
      <w:proofErr w:type="spellStart"/>
      <w:r>
        <w:rPr>
          <w:rFonts w:ascii="Arial" w:hAnsi="Arial" w:cs="Arial"/>
          <w:color w:val="333333"/>
        </w:rPr>
        <w:t>tersebut</w:t>
      </w:r>
      <w:proofErr w:type="spellEnd"/>
      <w:r>
        <w:rPr>
          <w:rFonts w:ascii="Arial" w:hAnsi="Arial" w:cs="Arial"/>
          <w:color w:val="333333"/>
        </w:rPr>
        <w:t>. </w:t>
      </w:r>
      <w:r>
        <w:rPr>
          <w:rStyle w:val="Strong"/>
          <w:rFonts w:ascii="Arial" w:hAnsi="Arial" w:cs="Arial"/>
          <w:color w:val="333333"/>
        </w:rPr>
        <w:t>(</w:t>
      </w:r>
      <w:proofErr w:type="spellStart"/>
      <w:r>
        <w:rPr>
          <w:rStyle w:val="Strong"/>
          <w:rFonts w:ascii="Arial" w:hAnsi="Arial" w:cs="Arial"/>
          <w:color w:val="333333"/>
        </w:rPr>
        <w:t>S.Asikin</w:t>
      </w:r>
      <w:proofErr w:type="spellEnd"/>
      <w:r>
        <w:rPr>
          <w:rStyle w:val="Strong"/>
          <w:rFonts w:ascii="Arial" w:hAnsi="Arial" w:cs="Arial"/>
          <w:color w:val="333333"/>
        </w:rPr>
        <w:t>)</w:t>
      </w:r>
    </w:p>
    <w:p w:rsidR="00BE35D7" w:rsidRDefault="00BE35D7">
      <w:bookmarkStart w:id="0" w:name="_GoBack"/>
      <w:bookmarkEnd w:id="0"/>
    </w:p>
    <w:sectPr w:rsidR="00BE35D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3879"/>
    <w:rsid w:val="00BE35D7"/>
    <w:rsid w:val="00BE3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E38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BE3879"/>
    <w:rPr>
      <w:b/>
      <w:bCs/>
    </w:rPr>
  </w:style>
  <w:style w:type="character" w:styleId="Emphasis">
    <w:name w:val="Emphasis"/>
    <w:basedOn w:val="DefaultParagraphFont"/>
    <w:uiPriority w:val="20"/>
    <w:qFormat/>
    <w:rsid w:val="00BE3879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38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387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E38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BE3879"/>
    <w:rPr>
      <w:b/>
      <w:bCs/>
    </w:rPr>
  </w:style>
  <w:style w:type="character" w:styleId="Emphasis">
    <w:name w:val="Emphasis"/>
    <w:basedOn w:val="DefaultParagraphFont"/>
    <w:uiPriority w:val="20"/>
    <w:qFormat/>
    <w:rsid w:val="00BE3879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38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387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519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275</Words>
  <Characters>1570</Characters>
  <Application>Microsoft Office Word</Application>
  <DocSecurity>0</DocSecurity>
  <Lines>13</Lines>
  <Paragraphs>3</Paragraphs>
  <ScaleCrop>false</ScaleCrop>
  <Company/>
  <LinksUpToDate>false</LinksUpToDate>
  <CharactersWithSpaces>1842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2021-06-22T01:37:00Z</dcterms:created>
  <dcterms:modified xsi:type="dcterms:W3CDTF">2021-06-22T01:37:00Z</dcterms:modified>
</cp:coreProperties>
</file>